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Қазақстан Республикасы</w:t>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Мәдениет және спорт министрлігі</w:t>
      </w:r>
    </w:p>
    <w:p w:rsidR="00F60D28" w:rsidRPr="001A0082" w:rsidRDefault="00F60D28" w:rsidP="00F60D28">
      <w:pPr>
        <w:widowControl w:val="0"/>
        <w:spacing w:after="0" w:line="240" w:lineRule="auto"/>
        <w:ind w:firstLine="708"/>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 xml:space="preserve">«әзірет сұлтан» мемлекеттік тарихи-мәдени </w:t>
      </w:r>
    </w:p>
    <w:p w:rsidR="00F60D28" w:rsidRPr="001A0082" w:rsidRDefault="00F60D28" w:rsidP="00F60D28">
      <w:pPr>
        <w:widowControl w:val="0"/>
        <w:spacing w:after="0" w:line="240" w:lineRule="auto"/>
        <w:ind w:firstLine="708"/>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color w:val="000000" w:themeColor="text1"/>
          <w:sz w:val="24"/>
          <w:szCs w:val="24"/>
          <w:lang w:val="kk-KZ"/>
        </w:rPr>
        <w:t>қорық-мУЗЕЙІ</w:t>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r w:rsidRPr="001A0082">
        <w:rPr>
          <w:rFonts w:ascii="Times New Roman" w:hAnsi="Times New Roman" w:cs="Times New Roman"/>
          <w:caps/>
          <w:noProof/>
          <w:color w:val="000000" w:themeColor="text1"/>
          <w:sz w:val="24"/>
          <w:szCs w:val="24"/>
        </w:rPr>
        <w:drawing>
          <wp:inline distT="0" distB="0" distL="0" distR="0" wp14:anchorId="4B26B262" wp14:editId="26963E28">
            <wp:extent cx="3673503" cy="3673503"/>
            <wp:effectExtent l="0" t="0" r="3175" b="3175"/>
            <wp:docPr id="13" name="Рисунок 13" descr="C:\Users\User\Downloads\логг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логгг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3583" cy="3673583"/>
                    </a:xfrm>
                    <a:prstGeom prst="rect">
                      <a:avLst/>
                    </a:prstGeom>
                    <a:noFill/>
                    <a:ln>
                      <a:noFill/>
                    </a:ln>
                  </pic:spPr>
                </pic:pic>
              </a:graphicData>
            </a:graphic>
          </wp:inline>
        </w:drawing>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775E1F" w:rsidRDefault="00F60D28" w:rsidP="00F60D28">
      <w:pPr>
        <w:widowControl w:val="0"/>
        <w:spacing w:after="0" w:line="240" w:lineRule="auto"/>
        <w:ind w:firstLine="708"/>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 xml:space="preserve">«әзірет сұлтан» мемлекеттік тарихи-мәдени </w:t>
      </w:r>
    </w:p>
    <w:p w:rsidR="00F60D28" w:rsidRPr="00775E1F" w:rsidRDefault="00F60D28" w:rsidP="00F60D28">
      <w:pPr>
        <w:widowControl w:val="0"/>
        <w:spacing w:after="0" w:line="240" w:lineRule="auto"/>
        <w:ind w:firstLine="708"/>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қорық-мУЗЕЙІ»</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 xml:space="preserve">республикалық мемлекеттік қазыналық кәсіпорнының </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20</w:t>
      </w:r>
      <w:r>
        <w:rPr>
          <w:rFonts w:ascii="Times New Roman" w:hAnsi="Times New Roman" w:cs="Times New Roman"/>
          <w:b/>
          <w:caps/>
          <w:color w:val="000000" w:themeColor="text1"/>
          <w:sz w:val="24"/>
          <w:szCs w:val="24"/>
          <w:lang w:val="kk-KZ"/>
        </w:rPr>
        <w:t>20</w:t>
      </w:r>
      <w:r w:rsidRPr="00775E1F">
        <w:rPr>
          <w:rFonts w:ascii="Times New Roman" w:hAnsi="Times New Roman" w:cs="Times New Roman"/>
          <w:b/>
          <w:caps/>
          <w:color w:val="000000" w:themeColor="text1"/>
          <w:sz w:val="24"/>
          <w:szCs w:val="24"/>
          <w:lang w:val="kk-KZ"/>
        </w:rPr>
        <w:t xml:space="preserve"> жылы атқарған жұмыстарының </w:t>
      </w:r>
    </w:p>
    <w:p w:rsidR="00F60D28" w:rsidRPr="00775E1F" w:rsidRDefault="00F60D28" w:rsidP="00F60D28">
      <w:pPr>
        <w:widowControl w:val="0"/>
        <w:spacing w:after="0" w:line="240" w:lineRule="auto"/>
        <w:ind w:firstLine="340"/>
        <w:jc w:val="center"/>
        <w:rPr>
          <w:rFonts w:ascii="Times New Roman" w:hAnsi="Times New Roman" w:cs="Times New Roman"/>
          <w:b/>
          <w:caps/>
          <w:color w:val="000000" w:themeColor="text1"/>
          <w:sz w:val="24"/>
          <w:szCs w:val="24"/>
          <w:lang w:val="kk-KZ"/>
        </w:rPr>
      </w:pPr>
      <w:r w:rsidRPr="00775E1F">
        <w:rPr>
          <w:rFonts w:ascii="Times New Roman" w:hAnsi="Times New Roman" w:cs="Times New Roman"/>
          <w:b/>
          <w:caps/>
          <w:color w:val="000000" w:themeColor="text1"/>
          <w:sz w:val="24"/>
          <w:szCs w:val="24"/>
          <w:lang w:val="kk-KZ"/>
        </w:rPr>
        <w:t>есебі</w:t>
      </w:r>
    </w:p>
    <w:p w:rsidR="00F60D28" w:rsidRPr="001A0082" w:rsidRDefault="00F60D28" w:rsidP="00F60D28">
      <w:pPr>
        <w:spacing w:after="0" w:line="240" w:lineRule="auto"/>
        <w:contextualSpacing/>
        <w:jc w:val="center"/>
        <w:rPr>
          <w:rFonts w:ascii="Times New Roman" w:hAnsi="Times New Roman" w:cs="Times New Roman"/>
          <w:cap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567"/>
        <w:jc w:val="center"/>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Түркістан қаласы 20</w:t>
      </w:r>
      <w:r>
        <w:rPr>
          <w:rFonts w:ascii="Times New Roman" w:hAnsi="Times New Roman" w:cs="Times New Roman"/>
          <w:bCs/>
          <w:color w:val="000000" w:themeColor="text1"/>
          <w:sz w:val="24"/>
          <w:szCs w:val="24"/>
          <w:lang w:val="kk-KZ"/>
        </w:rPr>
        <w:t>20</w:t>
      </w:r>
      <w:r w:rsidRPr="001A0082">
        <w:rPr>
          <w:rFonts w:ascii="Times New Roman" w:hAnsi="Times New Roman" w:cs="Times New Roman"/>
          <w:bCs/>
          <w:color w:val="000000" w:themeColor="text1"/>
          <w:sz w:val="24"/>
          <w:szCs w:val="24"/>
          <w:lang w:val="kk-KZ"/>
        </w:rPr>
        <w:t xml:space="preserve"> жыл</w:t>
      </w:r>
    </w:p>
    <w:p w:rsidR="00F60D28" w:rsidRPr="001A0082" w:rsidRDefault="00F60D28" w:rsidP="00F60D28">
      <w:pPr>
        <w:spacing w:after="0" w:line="240" w:lineRule="auto"/>
        <w:jc w:val="center"/>
        <w:rPr>
          <w:rFonts w:ascii="Times New Roman" w:hAnsi="Times New Roman" w:cs="Times New Roman"/>
          <w:color w:val="000000" w:themeColor="text1"/>
          <w:sz w:val="24"/>
          <w:szCs w:val="24"/>
          <w:lang w:val="kk-KZ"/>
        </w:rPr>
      </w:pPr>
    </w:p>
    <w:p w:rsidR="00F60D28" w:rsidRPr="002B11BF" w:rsidRDefault="00F60D28" w:rsidP="00F60D28">
      <w:pPr>
        <w:spacing w:after="0" w:line="240" w:lineRule="auto"/>
        <w:jc w:val="center"/>
        <w:rPr>
          <w:rFonts w:ascii="Times New Roman" w:hAnsi="Times New Roman" w:cs="Times New Roman"/>
          <w:b/>
          <w:color w:val="000000" w:themeColor="text1"/>
          <w:sz w:val="24"/>
          <w:szCs w:val="24"/>
          <w:lang w:val="kk-KZ"/>
        </w:rPr>
      </w:pPr>
      <w:r w:rsidRPr="002B11BF">
        <w:rPr>
          <w:rFonts w:ascii="Times New Roman" w:hAnsi="Times New Roman" w:cs="Times New Roman"/>
          <w:b/>
          <w:color w:val="000000" w:themeColor="text1"/>
          <w:sz w:val="24"/>
          <w:szCs w:val="24"/>
          <w:lang w:val="kk-KZ"/>
        </w:rPr>
        <w:t>МАЗМҰНЫ</w:t>
      </w:r>
    </w:p>
    <w:tbl>
      <w:tblPr>
        <w:tblStyle w:val="ae"/>
        <w:tblW w:w="0" w:type="auto"/>
        <w:tblLook w:val="04A0" w:firstRow="1" w:lastRow="0" w:firstColumn="1" w:lastColumn="0" w:noHBand="0" w:noVBand="1"/>
      </w:tblPr>
      <w:tblGrid>
        <w:gridCol w:w="7905"/>
        <w:gridCol w:w="1666"/>
      </w:tblGrid>
      <w:tr w:rsidR="00F60D28" w:rsidTr="00316B17">
        <w:tc>
          <w:tcPr>
            <w:tcW w:w="7905" w:type="dxa"/>
          </w:tcPr>
          <w:p w:rsidR="00F60D28" w:rsidRPr="000E13AF" w:rsidRDefault="00F60D28" w:rsidP="00316B17">
            <w:pPr>
              <w:jc w:val="both"/>
              <w:rPr>
                <w:color w:val="000000" w:themeColor="text1"/>
                <w:lang w:val="kk-KZ"/>
              </w:rPr>
            </w:pPr>
            <w:r w:rsidRPr="00775E1F">
              <w:rPr>
                <w:color w:val="000000" w:themeColor="text1"/>
                <w:lang w:val="kk-KZ"/>
              </w:rPr>
              <w:t xml:space="preserve">Кіріспе </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І. МЕКЕМЕ ЖАЙЛЫ МӘЛІМЕТ</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Default="00F60D28" w:rsidP="00316B17">
            <w:pPr>
              <w:jc w:val="both"/>
              <w:rPr>
                <w:color w:val="000000" w:themeColor="text1"/>
                <w:sz w:val="24"/>
                <w:szCs w:val="24"/>
                <w:lang w:val="kk-KZ"/>
              </w:rPr>
            </w:pPr>
            <w:r w:rsidRPr="00775E1F">
              <w:rPr>
                <w:color w:val="000000" w:themeColor="text1"/>
                <w:lang w:val="kk-KZ"/>
              </w:rPr>
              <w:t xml:space="preserve">1.1. </w:t>
            </w:r>
            <w:r>
              <w:rPr>
                <w:color w:val="000000" w:themeColor="text1"/>
                <w:lang w:val="kk-KZ"/>
              </w:rPr>
              <w:t>Негізгі қызметі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Default="00F60D28" w:rsidP="00316B17">
            <w:pPr>
              <w:jc w:val="both"/>
              <w:rPr>
                <w:color w:val="000000" w:themeColor="text1"/>
                <w:sz w:val="24"/>
                <w:szCs w:val="24"/>
                <w:lang w:val="kk-KZ"/>
              </w:rPr>
            </w:pPr>
            <w:r>
              <w:rPr>
                <w:color w:val="000000" w:themeColor="text1"/>
                <w:lang w:val="kk-KZ"/>
              </w:rPr>
              <w:t>1.2</w:t>
            </w:r>
            <w:r w:rsidRPr="00775E1F">
              <w:rPr>
                <w:color w:val="000000" w:themeColor="text1"/>
                <w:lang w:val="kk-KZ"/>
              </w:rPr>
              <w:t>. Келушілерге музей жұмыс тәртібінің уақыты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1.</w:t>
            </w:r>
            <w:r>
              <w:rPr>
                <w:color w:val="000000" w:themeColor="text1"/>
                <w:lang w:val="kk-KZ"/>
              </w:rPr>
              <w:t>3</w:t>
            </w:r>
            <w:r w:rsidRPr="00775E1F">
              <w:rPr>
                <w:color w:val="000000" w:themeColor="text1"/>
                <w:lang w:val="kk-KZ"/>
              </w:rPr>
              <w:t>. Басшылық</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126F7" w:rsidP="00316B17">
            <w:pPr>
              <w:jc w:val="both"/>
              <w:rPr>
                <w:b/>
                <w:color w:val="000000" w:themeColor="text1"/>
                <w:lang w:val="kk-KZ"/>
              </w:rPr>
            </w:pPr>
            <w:r>
              <w:rPr>
                <w:b/>
                <w:color w:val="000000" w:themeColor="text1"/>
                <w:lang w:val="kk-KZ"/>
              </w:rPr>
              <w:t>ІІ. ҚОРЫҚ- МУЗЕЙДІҢ 2020</w:t>
            </w:r>
            <w:r w:rsidR="00F60D28" w:rsidRPr="002B11BF">
              <w:rPr>
                <w:b/>
                <w:color w:val="000000" w:themeColor="text1"/>
                <w:lang w:val="kk-KZ"/>
              </w:rPr>
              <w:t xml:space="preserve"> ЖЫЛҒЫ НЕГІЗГІ КӨРСЕТКІШТЕРІ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2.1. Келушілер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2.2. Экскурсиялар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2.3. Дәрістер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2.4. Көрмелер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2.5. Археологиялық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2.6. Қор сақтау және құжаттау жұмыстары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2.7. Ескерткіштер саны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2.8. Имидждік өнімдері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ІІІ. ҒЫЛЫМИ-ЗЕРТТЕУ ЖҰМЫСТАРЫ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3.1. Ғылыми шаралар ұйымдастыру және оларға қатысу</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3.2. Ғылыми кеңес отырыстары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3.3. Ғылыми кітапхана ісі</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ІV. ҚАРЖЫ ТУРАЛЫ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4.1. Бюджеттен бөлінген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4.2. Ақылы қызмет көрсетуден түскен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4.3. Қайырымдылық пен демеушілік көмек көрсетуден түскен қаржы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2B11BF" w:rsidRDefault="00F60D28" w:rsidP="00316B17">
            <w:pPr>
              <w:jc w:val="both"/>
              <w:rPr>
                <w:b/>
                <w:color w:val="000000" w:themeColor="text1"/>
                <w:lang w:val="kk-KZ"/>
              </w:rPr>
            </w:pPr>
            <w:r w:rsidRPr="002B11BF">
              <w:rPr>
                <w:b/>
                <w:color w:val="000000" w:themeColor="text1"/>
                <w:lang w:val="kk-KZ"/>
              </w:rPr>
              <w:t>V ӘКІМШІЛІК ЖӘНЕ ШАРУАШЫЛЫҚ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316B17">
            <w:pPr>
              <w:jc w:val="both"/>
              <w:rPr>
                <w:color w:val="000000" w:themeColor="text1"/>
                <w:lang w:val="kk-KZ"/>
              </w:rPr>
            </w:pPr>
            <w:r w:rsidRPr="00775E1F">
              <w:rPr>
                <w:color w:val="000000" w:themeColor="text1"/>
                <w:lang w:val="kk-KZ"/>
              </w:rPr>
              <w:t>5.1. Кадрлық қызмет</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2</w:t>
            </w:r>
            <w:r w:rsidRPr="00775E1F">
              <w:rPr>
                <w:color w:val="000000" w:themeColor="text1"/>
                <w:lang w:val="kk-KZ"/>
              </w:rPr>
              <w:t>. Шаруашылық жұмыстар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3</w:t>
            </w:r>
            <w:r w:rsidRPr="00775E1F">
              <w:rPr>
                <w:color w:val="000000" w:themeColor="text1"/>
                <w:lang w:val="kk-KZ"/>
              </w:rPr>
              <w:t>. Материалдық – техникалық базасы</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5.4</w:t>
            </w:r>
            <w:r w:rsidR="00F60D28" w:rsidRPr="00775E1F">
              <w:rPr>
                <w:color w:val="000000" w:themeColor="text1"/>
                <w:lang w:val="kk-KZ"/>
              </w:rPr>
              <w:t>. Ғимарат туралы мәліметтер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F60D28" w:rsidP="00094E93">
            <w:pPr>
              <w:jc w:val="both"/>
              <w:rPr>
                <w:color w:val="000000" w:themeColor="text1"/>
                <w:lang w:val="kk-KZ"/>
              </w:rPr>
            </w:pPr>
            <w:r w:rsidRPr="00775E1F">
              <w:rPr>
                <w:color w:val="000000" w:themeColor="text1"/>
                <w:lang w:val="kk-KZ"/>
              </w:rPr>
              <w:t>5.</w:t>
            </w:r>
            <w:r w:rsidR="00094E93">
              <w:rPr>
                <w:color w:val="000000" w:themeColor="text1"/>
                <w:lang w:val="kk-KZ"/>
              </w:rPr>
              <w:t>5</w:t>
            </w:r>
            <w:r w:rsidRPr="00775E1F">
              <w:rPr>
                <w:color w:val="000000" w:themeColor="text1"/>
                <w:lang w:val="kk-KZ"/>
              </w:rPr>
              <w:t>. Меншіктегі автокөлік</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5A7C15" w:rsidRDefault="00F60D28" w:rsidP="00316B17">
            <w:pPr>
              <w:jc w:val="both"/>
              <w:rPr>
                <w:b/>
                <w:color w:val="000000" w:themeColor="text1"/>
                <w:lang w:val="kk-KZ"/>
              </w:rPr>
            </w:pPr>
            <w:r w:rsidRPr="005A7C15">
              <w:rPr>
                <w:b/>
                <w:color w:val="000000" w:themeColor="text1"/>
                <w:lang w:val="kk-KZ"/>
              </w:rPr>
              <w:t>V</w:t>
            </w:r>
            <w:r w:rsidR="00094E93">
              <w:rPr>
                <w:b/>
                <w:color w:val="000000" w:themeColor="text1"/>
                <w:lang w:val="kk-KZ"/>
              </w:rPr>
              <w:t>І</w:t>
            </w:r>
            <w:r w:rsidRPr="005A7C15">
              <w:rPr>
                <w:b/>
                <w:color w:val="000000" w:themeColor="text1"/>
                <w:lang w:val="kk-KZ"/>
              </w:rPr>
              <w:t xml:space="preserve">. </w:t>
            </w:r>
            <w:r>
              <w:rPr>
                <w:b/>
                <w:color w:val="000000" w:themeColor="text1"/>
                <w:lang w:val="kk-KZ"/>
              </w:rPr>
              <w:t xml:space="preserve">ҒЫЛЫМИ БАСЫЛЫМДАР МЕН </w:t>
            </w:r>
            <w:r w:rsidRPr="005A7C15">
              <w:rPr>
                <w:b/>
                <w:color w:val="000000" w:themeColor="text1"/>
                <w:lang w:val="kk-KZ"/>
              </w:rPr>
              <w:t>БҰҚАРАЛЫҚ АҚПАРАТ ҚҰРАЛДАРЫ</w:t>
            </w:r>
            <w:r>
              <w:rPr>
                <w:b/>
                <w:color w:val="000000" w:themeColor="text1"/>
                <w:lang w:val="kk-KZ"/>
              </w:rPr>
              <w:t>НДА ЖАРИЯЛАНҒАН МАҚАЛАЛАР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6</w:t>
            </w:r>
            <w:r w:rsidR="00F60D28" w:rsidRPr="00775E1F">
              <w:rPr>
                <w:color w:val="000000" w:themeColor="text1"/>
                <w:lang w:val="kk-KZ"/>
              </w:rPr>
              <w:t xml:space="preserve">.1. </w:t>
            </w:r>
            <w:r w:rsidR="00F60D28">
              <w:rPr>
                <w:color w:val="000000" w:themeColor="text1"/>
                <w:lang w:val="kk-KZ"/>
              </w:rPr>
              <w:t>Ғылыми</w:t>
            </w:r>
            <w:r w:rsidR="00F60D28" w:rsidRPr="00775E1F">
              <w:rPr>
                <w:color w:val="000000" w:themeColor="text1"/>
                <w:lang w:val="kk-KZ"/>
              </w:rPr>
              <w:t xml:space="preserve"> мақалалар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316B17">
            <w:pPr>
              <w:jc w:val="both"/>
              <w:rPr>
                <w:color w:val="000000" w:themeColor="text1"/>
                <w:lang w:val="kk-KZ"/>
              </w:rPr>
            </w:pPr>
            <w:r>
              <w:rPr>
                <w:color w:val="000000" w:themeColor="text1"/>
                <w:lang w:val="kk-KZ"/>
              </w:rPr>
              <w:t>6</w:t>
            </w:r>
            <w:r w:rsidR="00F60D28" w:rsidRPr="00775E1F">
              <w:rPr>
                <w:color w:val="000000" w:themeColor="text1"/>
                <w:lang w:val="kk-KZ"/>
              </w:rPr>
              <w:t xml:space="preserve">.2. </w:t>
            </w:r>
            <w:r w:rsidR="00F60D28">
              <w:rPr>
                <w:color w:val="000000" w:themeColor="text1"/>
                <w:lang w:val="kk-KZ"/>
              </w:rPr>
              <w:t>Танымдық мақалалар</w:t>
            </w:r>
          </w:p>
        </w:tc>
        <w:tc>
          <w:tcPr>
            <w:tcW w:w="1666" w:type="dxa"/>
          </w:tcPr>
          <w:p w:rsidR="00F60D28" w:rsidRDefault="00F60D28" w:rsidP="00316B17">
            <w:pPr>
              <w:jc w:val="center"/>
              <w:rPr>
                <w:color w:val="000000" w:themeColor="text1"/>
                <w:sz w:val="24"/>
                <w:szCs w:val="24"/>
                <w:lang w:val="kk-KZ"/>
              </w:rPr>
            </w:pPr>
          </w:p>
        </w:tc>
      </w:tr>
      <w:tr w:rsidR="00F60D28" w:rsidTr="00316B17">
        <w:tc>
          <w:tcPr>
            <w:tcW w:w="7905" w:type="dxa"/>
          </w:tcPr>
          <w:p w:rsidR="00F60D28" w:rsidRPr="00775E1F" w:rsidRDefault="00094E93" w:rsidP="00094E93">
            <w:pPr>
              <w:jc w:val="both"/>
              <w:rPr>
                <w:color w:val="000000" w:themeColor="text1"/>
                <w:lang w:val="kk-KZ"/>
              </w:rPr>
            </w:pPr>
            <w:r>
              <w:rPr>
                <w:color w:val="000000" w:themeColor="text1"/>
                <w:lang w:val="kk-KZ"/>
              </w:rPr>
              <w:t>6</w:t>
            </w:r>
            <w:r w:rsidR="00F60D28" w:rsidRPr="00775E1F">
              <w:rPr>
                <w:color w:val="000000" w:themeColor="text1"/>
                <w:lang w:val="kk-KZ"/>
              </w:rPr>
              <w:t xml:space="preserve">.3. </w:t>
            </w:r>
            <w:r>
              <w:rPr>
                <w:color w:val="000000" w:themeColor="text1"/>
                <w:lang w:val="kk-KZ"/>
              </w:rPr>
              <w:t>Бұқаралық а</w:t>
            </w:r>
            <w:r w:rsidR="00F60D28">
              <w:rPr>
                <w:color w:val="000000" w:themeColor="text1"/>
                <w:lang w:val="kk-KZ"/>
              </w:rPr>
              <w:t>қпарат</w:t>
            </w:r>
            <w:r>
              <w:rPr>
                <w:color w:val="000000" w:themeColor="text1"/>
                <w:lang w:val="kk-KZ"/>
              </w:rPr>
              <w:t xml:space="preserve"> құралдарына шыққан</w:t>
            </w:r>
            <w:r w:rsidR="00F60D28">
              <w:rPr>
                <w:color w:val="000000" w:themeColor="text1"/>
                <w:lang w:val="kk-KZ"/>
              </w:rPr>
              <w:t xml:space="preserve"> мақалалар туралы мәлімет </w:t>
            </w:r>
          </w:p>
        </w:tc>
        <w:tc>
          <w:tcPr>
            <w:tcW w:w="1666" w:type="dxa"/>
          </w:tcPr>
          <w:p w:rsidR="00F60D28" w:rsidRDefault="00F60D28" w:rsidP="00316B17">
            <w:pPr>
              <w:jc w:val="center"/>
              <w:rPr>
                <w:color w:val="000000" w:themeColor="text1"/>
                <w:sz w:val="24"/>
                <w:szCs w:val="24"/>
                <w:lang w:val="kk-KZ"/>
              </w:rPr>
            </w:pPr>
          </w:p>
        </w:tc>
      </w:tr>
    </w:tbl>
    <w:p w:rsidR="00F60D28" w:rsidRPr="001A0082" w:rsidRDefault="00F60D28" w:rsidP="00F60D28">
      <w:pPr>
        <w:spacing w:after="0" w:line="240" w:lineRule="auto"/>
        <w:jc w:val="center"/>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1A0082" w:rsidRDefault="00F60D28" w:rsidP="00F60D28">
      <w:pPr>
        <w:pStyle w:val="a9"/>
        <w:widowControl w:val="0"/>
        <w:spacing w:after="0" w:line="240" w:lineRule="auto"/>
        <w:ind w:left="0"/>
        <w:jc w:val="both"/>
        <w:rPr>
          <w:rFonts w:ascii="Times New Roman" w:hAnsi="Times New Roman" w:cs="Times New Roman"/>
          <w:b/>
          <w:caps/>
          <w:color w:val="000000" w:themeColor="text1"/>
          <w:sz w:val="24"/>
          <w:szCs w:val="24"/>
          <w:lang w:val="kk-KZ"/>
        </w:rPr>
      </w:pPr>
      <w:r w:rsidRPr="001A0082">
        <w:rPr>
          <w:rFonts w:ascii="Times New Roman" w:hAnsi="Times New Roman" w:cs="Times New Roman"/>
          <w:b/>
          <w:caps/>
          <w:color w:val="000000" w:themeColor="text1"/>
          <w:sz w:val="24"/>
          <w:szCs w:val="24"/>
          <w:lang w:val="kk-KZ"/>
        </w:rPr>
        <w:lastRenderedPageBreak/>
        <w:t>І Мекеме туралы мәлімет</w:t>
      </w:r>
    </w:p>
    <w:p w:rsidR="00F60D28" w:rsidRPr="006501BB" w:rsidRDefault="00F60D28" w:rsidP="00F60D28">
      <w:pPr>
        <w:pStyle w:val="a9"/>
        <w:widowControl w:val="0"/>
        <w:numPr>
          <w:ilvl w:val="1"/>
          <w:numId w:val="1"/>
        </w:numPr>
        <w:spacing w:after="0" w:line="240" w:lineRule="auto"/>
        <w:rPr>
          <w:rFonts w:ascii="Times New Roman" w:hAnsi="Times New Roman" w:cs="Times New Roman"/>
          <w:b/>
          <w:caps/>
          <w:color w:val="000000" w:themeColor="text1"/>
          <w:sz w:val="24"/>
          <w:szCs w:val="24"/>
          <w:lang w:val="kk-KZ"/>
        </w:rPr>
      </w:pPr>
      <w:r w:rsidRPr="006501BB">
        <w:rPr>
          <w:rFonts w:ascii="Times New Roman" w:hAnsi="Times New Roman" w:cs="Times New Roman"/>
          <w:b/>
          <w:color w:val="000000" w:themeColor="text1"/>
          <w:sz w:val="24"/>
          <w:szCs w:val="24"/>
          <w:lang w:val="kk-KZ"/>
        </w:rPr>
        <w:t xml:space="preserve"> Негізгі қызметі</w:t>
      </w:r>
    </w:p>
    <w:p w:rsidR="00F60D28" w:rsidRPr="001A0082" w:rsidRDefault="00F60D28" w:rsidP="00F60D28">
      <w:pPr>
        <w:pStyle w:val="a9"/>
        <w:widowControl w:val="0"/>
        <w:spacing w:after="0" w:line="240" w:lineRule="auto"/>
        <w:rPr>
          <w:rFonts w:ascii="Times New Roman" w:hAnsi="Times New Roman" w:cs="Times New Roman"/>
          <w:caps/>
          <w:color w:val="000000" w:themeColor="text1"/>
          <w:sz w:val="24"/>
          <w:szCs w:val="24"/>
          <w:lang w:val="kk-KZ"/>
        </w:rPr>
      </w:pP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 қызметінің мәні тарихи және мәдени маңызы бар археологиялық және сәулет ескерткіштерін сақтау болып табылады. </w:t>
      </w: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Мекеме мақсаты – тарихи-мәдени мұраның жылжымалы және жылжымайтын объектілерін насихаттау, зерттеу, анықтау, сақтау және қорғау.</w:t>
      </w:r>
    </w:p>
    <w:p w:rsidR="00F60D28" w:rsidRPr="001A0082" w:rsidRDefault="00F60D28" w:rsidP="00F60D28">
      <w:pPr>
        <w:pStyle w:val="a9"/>
        <w:widowControl w:val="0"/>
        <w:spacing w:after="0" w:line="240" w:lineRule="auto"/>
        <w:ind w:left="0"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мақсатқа қол жеткізу үшін мынадай қызмет түрлерін жүзеге асырады:</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мекеменің аумағында орналасқан ұлттық мәдени мұраның жылжымалы және жылжымайтын ескерткіштерін анықтау, қорғау, зерттеу, консервациялау, қалпына келтіру және пайдалану;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Тарихи-мәдени мұраны қорғау және пайдалану саласындағы бағдарламаларды, жобаларды әзірлеу, тиісті тәртіпке сәйкес бекіту, іске асыру;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Жергілікті атқарушы органдар бекіткен тарих және мәдениет ескерткіштер тұрған аумақта құрылыс салу жоспарын реттеу;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аумағында жүргізілетін құрылыс, қалпына келтіру және археологиялық қазба жұмыстарына уәкілетті органның рұқсаты болмаған жағдайда тиым салу, уақытша тоқтату;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Монографиялар, ғылыми еңбек жинақтары, мақалалар, каталогтар және жол сілтеуші басылымдарды баспаға ұсыну, мерзімді баспа өнімдерін шығару;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Мемлекеттік мекеме қорында және оның аумағында орналасқан жылжымалы және жылжымайтын тарих және табиғат ескерткіштері экспозициясының сақталуын қамтамасз ету;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Тарихи-мәдени мұраны насихаттауға және таратуға бағытталған іс-шараларды өткізу;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Қорды ғылыми өңдеу, музей қызметінің негізгі бағыттары мен ғылыми тұжырымдамасын дайындау;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Ескерткіштердің меншік иелерімен және пайдаланушыларымен қорғау міндеттемелерін, қорғау келісім шарттарын жасау;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Отандық және шетелдік ұйымдармен жүзеге асырылатын ғылыми және мәдени бағдарламаларды әзірлеу мен іске асыруға қатысу;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Тарих және мәдениет мәселелері бойынша ғылыми және ғылыми практикалық конференциялар, семинарларды дайындау және өткізуді ұйымдастыру;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Музейлік құны бар заттарды жинау және насихаттау мақсатында тарихи-тұрмыстық, археологиялық, этнографиялық экспозициялар, ғылыми іс-сапарлар ұйымдастыру және өткізу;</w:t>
      </w:r>
    </w:p>
    <w:p w:rsidR="00F60D28" w:rsidRPr="001A0082" w:rsidRDefault="00F60D28" w:rsidP="00F60D28">
      <w:pPr>
        <w:pStyle w:val="a9"/>
        <w:widowControl w:val="0"/>
        <w:numPr>
          <w:ilvl w:val="0"/>
          <w:numId w:val="8"/>
        </w:num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Ғылыми, есептеу-сақтау жұмыстарын және қозғалатын және қозғалмайтын тарих және мәдениет ескерткіштерінің, сондай-ақ, өзге де мемлекеттік мекеме аумағындағы мәдени құндылықтардың мемлекеттік есепке алынуын қамтамасыз ету;</w:t>
      </w:r>
    </w:p>
    <w:p w:rsidR="00F60D28" w:rsidRPr="001A0082" w:rsidRDefault="00F60D28" w:rsidP="00F60D28">
      <w:pPr>
        <w:pStyle w:val="a9"/>
        <w:widowControl w:val="0"/>
        <w:spacing w:after="0" w:line="240" w:lineRule="auto"/>
        <w:jc w:val="both"/>
        <w:rPr>
          <w:rFonts w:ascii="Times New Roman" w:hAnsi="Times New Roman" w:cs="Times New Roman"/>
          <w:caps/>
          <w:color w:val="000000" w:themeColor="text1"/>
          <w:sz w:val="24"/>
          <w:szCs w:val="24"/>
          <w:lang w:val="kk-KZ"/>
        </w:rPr>
      </w:pPr>
    </w:p>
    <w:p w:rsidR="00F60D28" w:rsidRPr="00F41678" w:rsidRDefault="00F60D28" w:rsidP="00F60D28">
      <w:pPr>
        <w:pStyle w:val="a9"/>
        <w:numPr>
          <w:ilvl w:val="1"/>
          <w:numId w:val="1"/>
        </w:numPr>
        <w:spacing w:after="0" w:line="240" w:lineRule="auto"/>
        <w:rPr>
          <w:rFonts w:ascii="Times New Roman" w:hAnsi="Times New Roman" w:cs="Times New Roman"/>
          <w:color w:val="000000" w:themeColor="text1"/>
          <w:sz w:val="24"/>
          <w:szCs w:val="24"/>
          <w:lang w:val="kk-KZ"/>
        </w:rPr>
      </w:pPr>
      <w:r w:rsidRPr="006501BB">
        <w:rPr>
          <w:rFonts w:ascii="Times New Roman" w:hAnsi="Times New Roman" w:cs="Times New Roman"/>
          <w:b/>
          <w:color w:val="000000" w:themeColor="text1"/>
          <w:sz w:val="24"/>
          <w:szCs w:val="24"/>
          <w:lang w:val="kk-KZ"/>
        </w:rPr>
        <w:t>Музейге келушілерге жұмыс тәртібінің уақыты:</w:t>
      </w:r>
      <w:r>
        <w:rPr>
          <w:rFonts w:ascii="Times New Roman" w:hAnsi="Times New Roman" w:cs="Times New Roman"/>
          <w:color w:val="000000" w:themeColor="text1"/>
          <w:sz w:val="24"/>
          <w:szCs w:val="24"/>
          <w:lang w:val="kk-KZ"/>
        </w:rPr>
        <w:t xml:space="preserve"> </w:t>
      </w:r>
      <w:r w:rsidRPr="00F41678">
        <w:rPr>
          <w:rFonts w:ascii="Times New Roman" w:hAnsi="Times New Roman" w:cs="Times New Roman"/>
          <w:color w:val="000000" w:themeColor="text1"/>
          <w:sz w:val="24"/>
          <w:szCs w:val="24"/>
          <w:lang w:val="kk-KZ"/>
        </w:rPr>
        <w:t>9:00 - 18:00</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 кеңсесінде демалыс күндері: сенбі, жексенбі</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Музейлер демалыссыз жұмыс жасайды.</w:t>
      </w:r>
    </w:p>
    <w:p w:rsidR="00F60D28" w:rsidRPr="001A0082" w:rsidRDefault="00F60D28" w:rsidP="00F60D28">
      <w:pPr>
        <w:pStyle w:val="a9"/>
        <w:numPr>
          <w:ilvl w:val="1"/>
          <w:numId w:val="1"/>
        </w:num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color w:val="000000" w:themeColor="text1"/>
          <w:sz w:val="24"/>
          <w:szCs w:val="24"/>
          <w:lang w:val="kk-KZ"/>
        </w:rPr>
        <w:t>Музей директоры</w:t>
      </w:r>
      <w:r w:rsidRPr="001A0082">
        <w:rPr>
          <w:rFonts w:ascii="Times New Roman" w:hAnsi="Times New Roman" w:cs="Times New Roman"/>
          <w:color w:val="000000" w:themeColor="text1"/>
          <w:sz w:val="24"/>
          <w:szCs w:val="24"/>
          <w:lang w:val="kk-KZ"/>
        </w:rPr>
        <w:t xml:space="preserve"> – Ахметжанов Нұрболат Қадырұлы</w:t>
      </w: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F60D28">
      <w:pPr>
        <w:pStyle w:val="a9"/>
        <w:spacing w:after="0" w:line="240" w:lineRule="auto"/>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360"/>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lastRenderedPageBreak/>
        <w:t>ІІ ҚОРЫҚ – МУЗЕЙГЕ 20</w:t>
      </w:r>
      <w:r w:rsidR="00934165">
        <w:rPr>
          <w:rFonts w:ascii="Times New Roman" w:hAnsi="Times New Roman" w:cs="Times New Roman"/>
          <w:b/>
          <w:color w:val="000000" w:themeColor="text1"/>
          <w:sz w:val="24"/>
          <w:szCs w:val="24"/>
          <w:lang w:val="kk-KZ"/>
        </w:rPr>
        <w:t>20</w:t>
      </w:r>
      <w:r w:rsidRPr="001A0082">
        <w:rPr>
          <w:rFonts w:ascii="Times New Roman" w:hAnsi="Times New Roman" w:cs="Times New Roman"/>
          <w:b/>
          <w:color w:val="000000" w:themeColor="text1"/>
          <w:sz w:val="24"/>
          <w:szCs w:val="24"/>
          <w:lang w:val="kk-KZ"/>
        </w:rPr>
        <w:t xml:space="preserve"> ЖЫЛҒЫ  КЕЛУШІЛЕРДІҢ НЕГІЗГІ КӨРСЕТКІШТЕРІ</w:t>
      </w:r>
    </w:p>
    <w:p w:rsidR="00F60D28" w:rsidRPr="001A0082" w:rsidRDefault="00F60D28" w:rsidP="00F60D28">
      <w:pPr>
        <w:spacing w:after="0" w:line="240" w:lineRule="auto"/>
        <w:ind w:firstLine="360"/>
        <w:rPr>
          <w:rFonts w:ascii="Times New Roman" w:hAnsi="Times New Roman" w:cs="Times New Roman"/>
          <w:color w:val="000000" w:themeColor="text1"/>
          <w:sz w:val="24"/>
          <w:szCs w:val="24"/>
          <w:lang w:val="kk-KZ"/>
        </w:rPr>
      </w:pPr>
    </w:p>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r w:rsidRPr="00B93BE5">
        <w:rPr>
          <w:rFonts w:ascii="Times New Roman" w:hAnsi="Times New Roman" w:cs="Times New Roman"/>
          <w:b/>
          <w:color w:val="000000" w:themeColor="text1"/>
          <w:sz w:val="24"/>
          <w:szCs w:val="24"/>
          <w:lang w:val="kk-KZ"/>
        </w:rPr>
        <w:t>2.1</w:t>
      </w: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color w:val="000000" w:themeColor="text1"/>
          <w:sz w:val="24"/>
          <w:szCs w:val="24"/>
          <w:lang w:val="kk-KZ"/>
        </w:rPr>
        <w:t>Музейге келушілер саны</w:t>
      </w:r>
      <w:r w:rsidRPr="001A0082">
        <w:rPr>
          <w:rFonts w:ascii="Times New Roman" w:hAnsi="Times New Roman" w:cs="Times New Roman"/>
          <w:color w:val="000000" w:themeColor="text1"/>
          <w:sz w:val="24"/>
          <w:szCs w:val="24"/>
          <w:lang w:val="kk-KZ"/>
        </w:rPr>
        <w:t xml:space="preserve"> – </w:t>
      </w:r>
      <w:r w:rsidR="00934165">
        <w:rPr>
          <w:rFonts w:ascii="Times New Roman" w:eastAsia="Times New Roman" w:hAnsi="Times New Roman" w:cs="Times New Roman"/>
          <w:sz w:val="24"/>
          <w:szCs w:val="24"/>
          <w:lang w:val="kk-KZ"/>
        </w:rPr>
        <w:t>382 606</w:t>
      </w:r>
      <w:r>
        <w:rPr>
          <w:rFonts w:ascii="Times New Roman" w:eastAsia="Times New Roman" w:hAnsi="Times New Roman" w:cs="Times New Roman"/>
          <w:b/>
          <w:sz w:val="24"/>
          <w:szCs w:val="24"/>
          <w:lang w:val="kk-KZ"/>
        </w:rPr>
        <w:t xml:space="preserve"> </w:t>
      </w:r>
      <w:r w:rsidRPr="001A0082">
        <w:rPr>
          <w:rFonts w:ascii="Times New Roman" w:hAnsi="Times New Roman" w:cs="Times New Roman"/>
          <w:color w:val="000000" w:themeColor="text1"/>
          <w:sz w:val="24"/>
          <w:szCs w:val="24"/>
          <w:lang w:val="kk-KZ"/>
        </w:rPr>
        <w:t xml:space="preserve">адам. </w:t>
      </w:r>
    </w:p>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tbl>
      <w:tblPr>
        <w:tblStyle w:val="ae"/>
        <w:tblpPr w:leftFromText="180" w:rightFromText="180" w:vertAnchor="text" w:horzAnchor="margin" w:tblpX="-666" w:tblpY="143"/>
        <w:tblOverlap w:val="never"/>
        <w:tblW w:w="10598" w:type="dxa"/>
        <w:tblLayout w:type="fixed"/>
        <w:tblLook w:val="0420" w:firstRow="1" w:lastRow="0" w:firstColumn="0" w:lastColumn="0" w:noHBand="0" w:noVBand="1"/>
      </w:tblPr>
      <w:tblGrid>
        <w:gridCol w:w="1242"/>
        <w:gridCol w:w="1134"/>
        <w:gridCol w:w="992"/>
        <w:gridCol w:w="851"/>
        <w:gridCol w:w="1135"/>
        <w:gridCol w:w="991"/>
        <w:gridCol w:w="993"/>
        <w:gridCol w:w="992"/>
        <w:gridCol w:w="992"/>
        <w:gridCol w:w="1276"/>
      </w:tblGrid>
      <w:tr w:rsidR="00CB0EA3" w:rsidRPr="005512F8" w:rsidTr="00CB0EA3">
        <w:trPr>
          <w:trHeight w:val="725"/>
        </w:trPr>
        <w:tc>
          <w:tcPr>
            <w:tcW w:w="1242" w:type="dxa"/>
            <w:vMerge w:val="restart"/>
            <w:hideMark/>
          </w:tcPr>
          <w:p w:rsidR="00CB0EA3" w:rsidRPr="005512F8" w:rsidRDefault="00CB0EA3" w:rsidP="00CB0EA3">
            <w:pPr>
              <w:rPr>
                <w:rFonts w:eastAsia="Times New Roman"/>
                <w:sz w:val="24"/>
                <w:szCs w:val="24"/>
              </w:rPr>
            </w:pPr>
            <w:r w:rsidRPr="005512F8">
              <w:rPr>
                <w:sz w:val="24"/>
                <w:szCs w:val="24"/>
                <w:lang w:val="kk-KZ"/>
              </w:rPr>
              <w:br w:type="textWrapping" w:clear="all"/>
            </w:r>
            <w:r w:rsidRPr="005512F8">
              <w:rPr>
                <w:rFonts w:eastAsia="Times New Roman"/>
                <w:kern w:val="24"/>
                <w:sz w:val="24"/>
                <w:szCs w:val="24"/>
                <w:lang w:val="kk-KZ"/>
              </w:rPr>
              <w:t>№</w:t>
            </w:r>
          </w:p>
        </w:tc>
        <w:tc>
          <w:tcPr>
            <w:tcW w:w="1134" w:type="dxa"/>
            <w:vMerge w:val="restart"/>
            <w:hideMark/>
          </w:tcPr>
          <w:p w:rsidR="00CB0EA3" w:rsidRPr="005512F8" w:rsidRDefault="00CB0EA3" w:rsidP="00CB0EA3">
            <w:pPr>
              <w:rPr>
                <w:rFonts w:eastAsia="Times New Roman"/>
                <w:sz w:val="24"/>
                <w:szCs w:val="24"/>
              </w:rPr>
            </w:pPr>
            <w:r w:rsidRPr="005512F8">
              <w:rPr>
                <w:rFonts w:eastAsia="Times New Roman"/>
                <w:kern w:val="24"/>
                <w:sz w:val="24"/>
                <w:szCs w:val="24"/>
                <w:lang w:val="kk-KZ"/>
              </w:rPr>
              <w:t>Музейге ақылы негізд</w:t>
            </w:r>
            <w:r>
              <w:rPr>
                <w:rFonts w:eastAsia="Times New Roman"/>
                <w:kern w:val="24"/>
                <w:sz w:val="24"/>
                <w:szCs w:val="24"/>
                <w:lang w:val="kk-KZ"/>
              </w:rPr>
              <w:t>е</w:t>
            </w:r>
            <w:r w:rsidRPr="005512F8">
              <w:rPr>
                <w:rFonts w:eastAsia="Times New Roman"/>
                <w:kern w:val="24"/>
                <w:sz w:val="24"/>
                <w:szCs w:val="24"/>
                <w:lang w:val="kk-KZ"/>
              </w:rPr>
              <w:t xml:space="preserve"> келген қонақтар</w:t>
            </w:r>
          </w:p>
        </w:tc>
        <w:tc>
          <w:tcPr>
            <w:tcW w:w="1843" w:type="dxa"/>
            <w:gridSpan w:val="2"/>
            <w:hideMark/>
          </w:tcPr>
          <w:p w:rsidR="00CB0EA3" w:rsidRPr="005512F8" w:rsidRDefault="00CB0EA3" w:rsidP="00CB0EA3">
            <w:pPr>
              <w:rPr>
                <w:rFonts w:eastAsia="Times New Roman"/>
                <w:sz w:val="24"/>
                <w:szCs w:val="24"/>
              </w:rPr>
            </w:pPr>
            <w:r w:rsidRPr="005512F8">
              <w:rPr>
                <w:rFonts w:eastAsia="Times New Roman"/>
                <w:kern w:val="24"/>
                <w:sz w:val="24"/>
                <w:szCs w:val="24"/>
                <w:lang w:val="kk-KZ"/>
              </w:rPr>
              <w:t>Музейге ресми келген қонақтар</w:t>
            </w:r>
          </w:p>
        </w:tc>
        <w:tc>
          <w:tcPr>
            <w:tcW w:w="1135" w:type="dxa"/>
            <w:vMerge w:val="restart"/>
            <w:hideMark/>
          </w:tcPr>
          <w:p w:rsidR="00CB0EA3" w:rsidRPr="005512F8" w:rsidRDefault="00CB0EA3" w:rsidP="00CB0EA3">
            <w:pPr>
              <w:ind w:right="-108"/>
              <w:rPr>
                <w:rFonts w:eastAsia="Times New Roman"/>
                <w:sz w:val="24"/>
                <w:szCs w:val="24"/>
              </w:rPr>
            </w:pPr>
            <w:r w:rsidRPr="005512F8">
              <w:rPr>
                <w:rFonts w:eastAsia="Times New Roman"/>
                <w:kern w:val="24"/>
                <w:sz w:val="24"/>
                <w:szCs w:val="24"/>
                <w:lang w:val="kk-KZ"/>
              </w:rPr>
              <w:t>Көрме, іс-шараларға келген қонақтар</w:t>
            </w:r>
          </w:p>
        </w:tc>
        <w:tc>
          <w:tcPr>
            <w:tcW w:w="991" w:type="dxa"/>
            <w:vMerge w:val="restart"/>
            <w:hideMark/>
          </w:tcPr>
          <w:p w:rsidR="00CB0EA3" w:rsidRPr="005512F8" w:rsidRDefault="00CB0EA3" w:rsidP="00CB0EA3">
            <w:pPr>
              <w:ind w:left="-48" w:right="-108"/>
              <w:rPr>
                <w:rFonts w:eastAsia="Times New Roman"/>
                <w:sz w:val="24"/>
                <w:szCs w:val="24"/>
              </w:rPr>
            </w:pPr>
            <w:r w:rsidRPr="005512F8">
              <w:rPr>
                <w:rFonts w:eastAsia="Times New Roman"/>
                <w:kern w:val="24"/>
                <w:sz w:val="24"/>
                <w:szCs w:val="24"/>
                <w:lang w:val="kk-KZ"/>
              </w:rPr>
              <w:t xml:space="preserve">Үкаша ата кесенесі </w:t>
            </w:r>
          </w:p>
        </w:tc>
        <w:tc>
          <w:tcPr>
            <w:tcW w:w="993" w:type="dxa"/>
            <w:vMerge w:val="restart"/>
            <w:hideMark/>
          </w:tcPr>
          <w:p w:rsidR="00CB0EA3" w:rsidRPr="005512F8" w:rsidRDefault="00CB0EA3" w:rsidP="00CB0EA3">
            <w:pPr>
              <w:ind w:left="-48" w:right="-108"/>
              <w:rPr>
                <w:rFonts w:eastAsia="Times New Roman"/>
                <w:sz w:val="24"/>
                <w:szCs w:val="24"/>
              </w:rPr>
            </w:pPr>
            <w:r w:rsidRPr="005512F8">
              <w:rPr>
                <w:rFonts w:eastAsia="Times New Roman"/>
                <w:kern w:val="24"/>
                <w:sz w:val="24"/>
                <w:szCs w:val="24"/>
                <w:lang w:val="kk-KZ"/>
              </w:rPr>
              <w:t>Жүсіп ата кесенесі</w:t>
            </w:r>
          </w:p>
        </w:tc>
        <w:tc>
          <w:tcPr>
            <w:tcW w:w="992" w:type="dxa"/>
            <w:vMerge w:val="restart"/>
            <w:hideMark/>
          </w:tcPr>
          <w:p w:rsidR="00CB0EA3" w:rsidRPr="005512F8" w:rsidRDefault="00CB0EA3" w:rsidP="00CB0EA3">
            <w:pPr>
              <w:ind w:left="-48" w:right="-108"/>
              <w:rPr>
                <w:rFonts w:eastAsia="Times New Roman"/>
                <w:sz w:val="24"/>
                <w:szCs w:val="24"/>
              </w:rPr>
            </w:pPr>
            <w:r w:rsidRPr="005512F8">
              <w:rPr>
                <w:rFonts w:eastAsia="Times New Roman"/>
                <w:kern w:val="24"/>
                <w:sz w:val="24"/>
                <w:szCs w:val="24"/>
                <w:lang w:val="kk-KZ"/>
              </w:rPr>
              <w:t>Гаухар ана кесенесі</w:t>
            </w:r>
          </w:p>
        </w:tc>
        <w:tc>
          <w:tcPr>
            <w:tcW w:w="992" w:type="dxa"/>
            <w:vMerge w:val="restart"/>
            <w:hideMark/>
          </w:tcPr>
          <w:p w:rsidR="00CB0EA3" w:rsidRPr="005512F8" w:rsidRDefault="00CB0EA3" w:rsidP="00CB0EA3">
            <w:pPr>
              <w:ind w:right="-108"/>
              <w:rPr>
                <w:rFonts w:eastAsia="Times New Roman"/>
                <w:sz w:val="24"/>
                <w:szCs w:val="24"/>
              </w:rPr>
            </w:pPr>
            <w:r w:rsidRPr="005512F8">
              <w:rPr>
                <w:rFonts w:eastAsia="Times New Roman"/>
                <w:kern w:val="24"/>
                <w:sz w:val="24"/>
                <w:szCs w:val="24"/>
                <w:lang w:val="kk-KZ"/>
              </w:rPr>
              <w:t>Сауран қалашығы</w:t>
            </w:r>
          </w:p>
        </w:tc>
        <w:tc>
          <w:tcPr>
            <w:tcW w:w="1276" w:type="dxa"/>
            <w:vMerge w:val="restart"/>
            <w:hideMark/>
          </w:tcPr>
          <w:p w:rsidR="00CB0EA3" w:rsidRPr="005512F8" w:rsidRDefault="00CB0EA3" w:rsidP="00CB0EA3">
            <w:pPr>
              <w:rPr>
                <w:rFonts w:eastAsia="Times New Roman"/>
                <w:b/>
                <w:sz w:val="24"/>
                <w:szCs w:val="24"/>
              </w:rPr>
            </w:pPr>
            <w:r w:rsidRPr="005512F8">
              <w:rPr>
                <w:rFonts w:eastAsia="Times New Roman"/>
                <w:b/>
                <w:kern w:val="24"/>
                <w:sz w:val="24"/>
                <w:szCs w:val="24"/>
                <w:lang w:val="kk-KZ"/>
              </w:rPr>
              <w:t xml:space="preserve">Барлығы </w:t>
            </w:r>
          </w:p>
        </w:tc>
      </w:tr>
      <w:tr w:rsidR="00CB0EA3" w:rsidRPr="005512F8" w:rsidTr="00CB0EA3">
        <w:trPr>
          <w:trHeight w:val="1120"/>
        </w:trPr>
        <w:tc>
          <w:tcPr>
            <w:tcW w:w="1242" w:type="dxa"/>
            <w:vMerge/>
            <w:tcBorders>
              <w:bottom w:val="single" w:sz="4" w:space="0" w:color="auto"/>
            </w:tcBorders>
            <w:hideMark/>
          </w:tcPr>
          <w:p w:rsidR="00CB0EA3" w:rsidRPr="005512F8" w:rsidRDefault="00CB0EA3" w:rsidP="00CB0EA3">
            <w:pPr>
              <w:rPr>
                <w:rFonts w:eastAsia="Times New Roman"/>
                <w:sz w:val="24"/>
                <w:szCs w:val="24"/>
              </w:rPr>
            </w:pPr>
          </w:p>
        </w:tc>
        <w:tc>
          <w:tcPr>
            <w:tcW w:w="1134" w:type="dxa"/>
            <w:vMerge/>
            <w:tcBorders>
              <w:bottom w:val="single" w:sz="4" w:space="0" w:color="auto"/>
            </w:tcBorders>
            <w:hideMark/>
          </w:tcPr>
          <w:p w:rsidR="00CB0EA3" w:rsidRPr="005512F8" w:rsidRDefault="00CB0EA3" w:rsidP="00CB0EA3">
            <w:pPr>
              <w:rPr>
                <w:rFonts w:eastAsia="Times New Roman"/>
                <w:sz w:val="24"/>
                <w:szCs w:val="24"/>
              </w:rPr>
            </w:pPr>
          </w:p>
        </w:tc>
        <w:tc>
          <w:tcPr>
            <w:tcW w:w="992" w:type="dxa"/>
            <w:tcBorders>
              <w:bottom w:val="single" w:sz="4" w:space="0" w:color="auto"/>
            </w:tcBorders>
            <w:hideMark/>
          </w:tcPr>
          <w:p w:rsidR="00CB0EA3" w:rsidRPr="005512F8" w:rsidRDefault="00CB0EA3" w:rsidP="00CB0EA3">
            <w:pPr>
              <w:rPr>
                <w:rFonts w:eastAsia="Times New Roman"/>
                <w:sz w:val="24"/>
                <w:szCs w:val="24"/>
              </w:rPr>
            </w:pPr>
            <w:r w:rsidRPr="005512F8">
              <w:rPr>
                <w:rFonts w:eastAsia="Times New Roman"/>
                <w:kern w:val="24"/>
                <w:sz w:val="24"/>
                <w:szCs w:val="24"/>
                <w:lang w:val="kk-KZ"/>
              </w:rPr>
              <w:t xml:space="preserve">Қазақстандық </w:t>
            </w:r>
          </w:p>
        </w:tc>
        <w:tc>
          <w:tcPr>
            <w:tcW w:w="851" w:type="dxa"/>
            <w:tcBorders>
              <w:bottom w:val="single" w:sz="4" w:space="0" w:color="auto"/>
            </w:tcBorders>
            <w:hideMark/>
          </w:tcPr>
          <w:p w:rsidR="00CB0EA3" w:rsidRPr="005512F8" w:rsidRDefault="00CB0EA3" w:rsidP="00CB0EA3">
            <w:pPr>
              <w:rPr>
                <w:rFonts w:eastAsia="Times New Roman"/>
                <w:sz w:val="24"/>
                <w:szCs w:val="24"/>
              </w:rPr>
            </w:pPr>
            <w:r w:rsidRPr="005512F8">
              <w:rPr>
                <w:rFonts w:eastAsia="Times New Roman"/>
                <w:kern w:val="24"/>
                <w:sz w:val="24"/>
                <w:szCs w:val="24"/>
                <w:lang w:val="kk-KZ"/>
              </w:rPr>
              <w:t>Шет</w:t>
            </w:r>
            <w:r>
              <w:rPr>
                <w:rFonts w:eastAsia="Times New Roman"/>
                <w:kern w:val="24"/>
                <w:sz w:val="24"/>
                <w:szCs w:val="24"/>
                <w:lang w:val="kk-KZ"/>
              </w:rPr>
              <w:t xml:space="preserve"> </w:t>
            </w:r>
            <w:r w:rsidRPr="005512F8">
              <w:rPr>
                <w:rFonts w:eastAsia="Times New Roman"/>
                <w:kern w:val="24"/>
                <w:sz w:val="24"/>
                <w:szCs w:val="24"/>
                <w:lang w:val="kk-KZ"/>
              </w:rPr>
              <w:t>ел</w:t>
            </w:r>
            <w:r>
              <w:rPr>
                <w:rFonts w:eastAsia="Times New Roman"/>
                <w:kern w:val="24"/>
                <w:sz w:val="24"/>
                <w:szCs w:val="24"/>
                <w:lang w:val="kk-KZ"/>
              </w:rPr>
              <w:t>дік</w:t>
            </w:r>
            <w:r w:rsidRPr="005512F8">
              <w:rPr>
                <w:rFonts w:eastAsia="Times New Roman"/>
                <w:kern w:val="24"/>
                <w:sz w:val="24"/>
                <w:szCs w:val="24"/>
                <w:lang w:val="kk-KZ"/>
              </w:rPr>
              <w:t xml:space="preserve"> </w:t>
            </w:r>
          </w:p>
        </w:tc>
        <w:tc>
          <w:tcPr>
            <w:tcW w:w="1135" w:type="dxa"/>
            <w:vMerge/>
            <w:tcBorders>
              <w:bottom w:val="single" w:sz="4" w:space="0" w:color="auto"/>
            </w:tcBorders>
            <w:hideMark/>
          </w:tcPr>
          <w:p w:rsidR="00CB0EA3" w:rsidRPr="005512F8" w:rsidRDefault="00CB0EA3" w:rsidP="00CB0EA3">
            <w:pPr>
              <w:rPr>
                <w:rFonts w:eastAsia="Times New Roman"/>
                <w:sz w:val="24"/>
                <w:szCs w:val="24"/>
              </w:rPr>
            </w:pPr>
          </w:p>
        </w:tc>
        <w:tc>
          <w:tcPr>
            <w:tcW w:w="991" w:type="dxa"/>
            <w:vMerge/>
            <w:tcBorders>
              <w:bottom w:val="single" w:sz="4" w:space="0" w:color="auto"/>
            </w:tcBorders>
            <w:hideMark/>
          </w:tcPr>
          <w:p w:rsidR="00CB0EA3" w:rsidRPr="005512F8" w:rsidRDefault="00CB0EA3" w:rsidP="00CB0EA3">
            <w:pPr>
              <w:rPr>
                <w:rFonts w:eastAsia="Times New Roman"/>
                <w:sz w:val="24"/>
                <w:szCs w:val="24"/>
              </w:rPr>
            </w:pPr>
          </w:p>
        </w:tc>
        <w:tc>
          <w:tcPr>
            <w:tcW w:w="993" w:type="dxa"/>
            <w:vMerge/>
            <w:tcBorders>
              <w:bottom w:val="single" w:sz="4" w:space="0" w:color="auto"/>
            </w:tcBorders>
            <w:hideMark/>
          </w:tcPr>
          <w:p w:rsidR="00CB0EA3" w:rsidRPr="005512F8" w:rsidRDefault="00CB0EA3" w:rsidP="00CB0EA3">
            <w:pPr>
              <w:rPr>
                <w:rFonts w:eastAsia="Times New Roman"/>
                <w:sz w:val="24"/>
                <w:szCs w:val="24"/>
              </w:rPr>
            </w:pPr>
          </w:p>
        </w:tc>
        <w:tc>
          <w:tcPr>
            <w:tcW w:w="992" w:type="dxa"/>
            <w:vMerge/>
            <w:tcBorders>
              <w:bottom w:val="single" w:sz="4" w:space="0" w:color="auto"/>
            </w:tcBorders>
            <w:hideMark/>
          </w:tcPr>
          <w:p w:rsidR="00CB0EA3" w:rsidRPr="005512F8" w:rsidRDefault="00CB0EA3" w:rsidP="00CB0EA3">
            <w:pPr>
              <w:rPr>
                <w:rFonts w:eastAsia="Times New Roman"/>
                <w:sz w:val="24"/>
                <w:szCs w:val="24"/>
              </w:rPr>
            </w:pPr>
          </w:p>
        </w:tc>
        <w:tc>
          <w:tcPr>
            <w:tcW w:w="992" w:type="dxa"/>
            <w:vMerge/>
            <w:tcBorders>
              <w:bottom w:val="single" w:sz="4" w:space="0" w:color="auto"/>
            </w:tcBorders>
            <w:hideMark/>
          </w:tcPr>
          <w:p w:rsidR="00CB0EA3" w:rsidRPr="005512F8" w:rsidRDefault="00CB0EA3" w:rsidP="00CB0EA3">
            <w:pPr>
              <w:rPr>
                <w:rFonts w:eastAsia="Times New Roman"/>
                <w:sz w:val="24"/>
                <w:szCs w:val="24"/>
              </w:rPr>
            </w:pPr>
          </w:p>
        </w:tc>
        <w:tc>
          <w:tcPr>
            <w:tcW w:w="1276" w:type="dxa"/>
            <w:vMerge/>
            <w:tcBorders>
              <w:bottom w:val="single" w:sz="4" w:space="0" w:color="auto"/>
            </w:tcBorders>
            <w:hideMark/>
          </w:tcPr>
          <w:p w:rsidR="00CB0EA3" w:rsidRPr="005512F8" w:rsidRDefault="00CB0EA3" w:rsidP="00CB0EA3">
            <w:pPr>
              <w:rPr>
                <w:rFonts w:eastAsia="Times New Roman"/>
                <w:b/>
                <w:sz w:val="24"/>
                <w:szCs w:val="24"/>
              </w:rPr>
            </w:pPr>
          </w:p>
        </w:tc>
      </w:tr>
      <w:tr w:rsidR="00CB0EA3" w:rsidRPr="005512F8" w:rsidTr="00CB0EA3">
        <w:trPr>
          <w:trHeight w:val="265"/>
        </w:trPr>
        <w:tc>
          <w:tcPr>
            <w:tcW w:w="1242" w:type="dxa"/>
            <w:hideMark/>
          </w:tcPr>
          <w:p w:rsidR="00CB0EA3" w:rsidRPr="005512F8" w:rsidRDefault="00CB0EA3" w:rsidP="00CB0EA3">
            <w:pPr>
              <w:ind w:left="-42" w:right="-108"/>
              <w:rPr>
                <w:rFonts w:eastAsia="Times New Roman"/>
                <w:sz w:val="24"/>
                <w:szCs w:val="24"/>
              </w:rPr>
            </w:pPr>
            <w:r w:rsidRPr="005512F8">
              <w:rPr>
                <w:rFonts w:eastAsia="Times New Roman"/>
                <w:color w:val="000000" w:themeColor="dark1"/>
                <w:kern w:val="24"/>
                <w:sz w:val="24"/>
                <w:szCs w:val="24"/>
                <w:lang w:val="kk-KZ"/>
              </w:rPr>
              <w:t>Қаңтар</w:t>
            </w:r>
          </w:p>
        </w:tc>
        <w:tc>
          <w:tcPr>
            <w:tcW w:w="1134" w:type="dxa"/>
          </w:tcPr>
          <w:p w:rsidR="00CB0EA3" w:rsidRPr="001566E1" w:rsidRDefault="00CB0EA3" w:rsidP="00CB0EA3">
            <w:pPr>
              <w:pStyle w:val="a9"/>
              <w:ind w:left="0"/>
              <w:jc w:val="center"/>
              <w:rPr>
                <w:sz w:val="24"/>
                <w:szCs w:val="24"/>
                <w:lang w:val="kk-KZ"/>
              </w:rPr>
            </w:pPr>
            <w:r w:rsidRPr="001566E1">
              <w:rPr>
                <w:color w:val="000000"/>
                <w:lang w:val="tr-TR"/>
              </w:rPr>
              <w:t>17</w:t>
            </w:r>
            <w:r>
              <w:rPr>
                <w:color w:val="000000"/>
                <w:lang w:val="kk-KZ"/>
              </w:rPr>
              <w:t xml:space="preserve"> </w:t>
            </w:r>
            <w:r w:rsidRPr="001566E1">
              <w:rPr>
                <w:color w:val="000000"/>
                <w:lang w:val="tr-TR"/>
              </w:rPr>
              <w:t>540</w:t>
            </w:r>
          </w:p>
        </w:tc>
        <w:tc>
          <w:tcPr>
            <w:tcW w:w="992" w:type="dxa"/>
          </w:tcPr>
          <w:p w:rsidR="00CB0EA3" w:rsidRPr="006A6E2A" w:rsidRDefault="00CB0EA3" w:rsidP="00CB0EA3">
            <w:pPr>
              <w:jc w:val="center"/>
              <w:rPr>
                <w:rFonts w:eastAsia="Times New Roman"/>
                <w:sz w:val="24"/>
                <w:szCs w:val="24"/>
                <w:lang w:val="kk-KZ"/>
              </w:rPr>
            </w:pPr>
            <w:r w:rsidRPr="006A6E2A">
              <w:rPr>
                <w:color w:val="000000"/>
              </w:rPr>
              <w:t>3</w:t>
            </w:r>
            <w:r w:rsidRPr="006A6E2A">
              <w:rPr>
                <w:color w:val="000000"/>
                <w:lang w:val="kk-KZ"/>
              </w:rPr>
              <w:t xml:space="preserve"> 174</w:t>
            </w:r>
          </w:p>
        </w:tc>
        <w:tc>
          <w:tcPr>
            <w:tcW w:w="851" w:type="dxa"/>
          </w:tcPr>
          <w:p w:rsidR="00CB0EA3" w:rsidRPr="005512F8" w:rsidRDefault="00CB0EA3" w:rsidP="00CB0EA3">
            <w:pPr>
              <w:jc w:val="center"/>
              <w:rPr>
                <w:rFonts w:eastAsia="Times New Roman"/>
                <w:sz w:val="24"/>
                <w:szCs w:val="24"/>
                <w:lang w:val="kk-KZ"/>
              </w:rPr>
            </w:pPr>
            <w:r>
              <w:rPr>
                <w:rFonts w:eastAsia="Times New Roman"/>
                <w:sz w:val="24"/>
                <w:szCs w:val="24"/>
                <w:lang w:val="kk-KZ"/>
              </w:rPr>
              <w:t>51</w:t>
            </w:r>
          </w:p>
        </w:tc>
        <w:tc>
          <w:tcPr>
            <w:tcW w:w="1135" w:type="dxa"/>
          </w:tcPr>
          <w:p w:rsidR="00CB0EA3" w:rsidRPr="00C819A9" w:rsidRDefault="00CB0EA3" w:rsidP="00CB0EA3">
            <w:pPr>
              <w:jc w:val="center"/>
              <w:rPr>
                <w:rFonts w:eastAsia="Times New Roman"/>
                <w:sz w:val="24"/>
                <w:szCs w:val="24"/>
                <w:lang w:val="kk-KZ"/>
              </w:rPr>
            </w:pPr>
            <w:r>
              <w:rPr>
                <w:rFonts w:eastAsia="Times New Roman"/>
                <w:sz w:val="24"/>
                <w:szCs w:val="24"/>
                <w:lang w:val="kk-KZ"/>
              </w:rPr>
              <w:t>1 054</w:t>
            </w:r>
          </w:p>
        </w:tc>
        <w:tc>
          <w:tcPr>
            <w:tcW w:w="991" w:type="dxa"/>
          </w:tcPr>
          <w:p w:rsidR="00CB0EA3" w:rsidRPr="008A3987" w:rsidRDefault="00CB0EA3" w:rsidP="00CB0EA3">
            <w:pPr>
              <w:rPr>
                <w:rFonts w:eastAsia="Times New Roman"/>
                <w:sz w:val="24"/>
                <w:szCs w:val="24"/>
                <w:lang w:val="kk-KZ"/>
              </w:rPr>
            </w:pPr>
            <w:r w:rsidRPr="005512F8">
              <w:rPr>
                <w:rFonts w:eastAsia="Times New Roman"/>
                <w:sz w:val="24"/>
                <w:szCs w:val="24"/>
                <w:lang w:val="kk-KZ"/>
              </w:rPr>
              <w:t>2</w:t>
            </w:r>
            <w:r>
              <w:rPr>
                <w:rFonts w:eastAsia="Times New Roman"/>
                <w:sz w:val="24"/>
                <w:szCs w:val="24"/>
                <w:lang w:val="kk-KZ"/>
              </w:rPr>
              <w:t xml:space="preserve"> 158</w:t>
            </w:r>
          </w:p>
        </w:tc>
        <w:tc>
          <w:tcPr>
            <w:tcW w:w="993" w:type="dxa"/>
          </w:tcPr>
          <w:p w:rsidR="00CB0EA3" w:rsidRPr="005512F8" w:rsidRDefault="00CB0EA3" w:rsidP="00CB0EA3">
            <w:pPr>
              <w:rPr>
                <w:rFonts w:eastAsia="Times New Roman"/>
                <w:sz w:val="24"/>
                <w:szCs w:val="24"/>
                <w:lang w:val="kk-KZ"/>
              </w:rPr>
            </w:pPr>
            <w:r>
              <w:rPr>
                <w:rFonts w:eastAsia="Times New Roman"/>
                <w:sz w:val="24"/>
                <w:szCs w:val="24"/>
                <w:lang w:val="kk-KZ"/>
              </w:rPr>
              <w:t>1</w:t>
            </w:r>
            <w:r w:rsidRPr="005512F8">
              <w:rPr>
                <w:rFonts w:eastAsia="Times New Roman"/>
                <w:sz w:val="24"/>
                <w:szCs w:val="24"/>
                <w:lang w:val="kk-KZ"/>
              </w:rPr>
              <w:t>75</w:t>
            </w:r>
          </w:p>
        </w:tc>
        <w:tc>
          <w:tcPr>
            <w:tcW w:w="992" w:type="dxa"/>
          </w:tcPr>
          <w:p w:rsidR="00CB0EA3" w:rsidRPr="005512F8" w:rsidRDefault="00CB0EA3" w:rsidP="00CB0EA3">
            <w:pPr>
              <w:rPr>
                <w:rFonts w:eastAsia="Times New Roman"/>
                <w:sz w:val="24"/>
                <w:szCs w:val="24"/>
                <w:lang w:val="kk-KZ"/>
              </w:rPr>
            </w:pPr>
            <w:r>
              <w:rPr>
                <w:rFonts w:eastAsia="Times New Roman"/>
                <w:sz w:val="24"/>
                <w:szCs w:val="24"/>
                <w:lang w:val="kk-KZ"/>
              </w:rPr>
              <w:t>2 303</w:t>
            </w:r>
          </w:p>
        </w:tc>
        <w:tc>
          <w:tcPr>
            <w:tcW w:w="992" w:type="dxa"/>
          </w:tcPr>
          <w:p w:rsidR="00CB0EA3" w:rsidRPr="005512F8" w:rsidRDefault="00CB0EA3" w:rsidP="00CB0EA3">
            <w:pPr>
              <w:rPr>
                <w:rFonts w:eastAsia="Times New Roman"/>
                <w:sz w:val="24"/>
                <w:szCs w:val="24"/>
              </w:rPr>
            </w:pPr>
            <w:r>
              <w:rPr>
                <w:rFonts w:eastAsia="Times New Roman"/>
                <w:sz w:val="24"/>
                <w:szCs w:val="24"/>
                <w:lang w:val="kk-KZ"/>
              </w:rPr>
              <w:t>217</w:t>
            </w:r>
          </w:p>
        </w:tc>
        <w:tc>
          <w:tcPr>
            <w:tcW w:w="1276" w:type="dxa"/>
          </w:tcPr>
          <w:p w:rsidR="00CB0EA3" w:rsidRPr="00355DF5" w:rsidRDefault="00CB0EA3" w:rsidP="00CB0EA3">
            <w:pPr>
              <w:jc w:val="center"/>
              <w:rPr>
                <w:rFonts w:eastAsia="Times New Roman"/>
                <w:sz w:val="24"/>
                <w:szCs w:val="24"/>
                <w:lang w:val="kk-KZ"/>
              </w:rPr>
            </w:pPr>
            <w:r w:rsidRPr="00355DF5">
              <w:rPr>
                <w:rFonts w:eastAsia="Times New Roman"/>
                <w:sz w:val="24"/>
                <w:szCs w:val="24"/>
                <w:lang w:val="kk-KZ"/>
              </w:rPr>
              <w:t>26 672</w:t>
            </w:r>
          </w:p>
        </w:tc>
      </w:tr>
      <w:tr w:rsidR="00CB0EA3" w:rsidRPr="005512F8" w:rsidTr="00CB0EA3">
        <w:trPr>
          <w:trHeight w:val="265"/>
        </w:trPr>
        <w:tc>
          <w:tcPr>
            <w:tcW w:w="1242" w:type="dxa"/>
          </w:tcPr>
          <w:p w:rsidR="00CB0EA3" w:rsidRPr="005512F8"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 xml:space="preserve">Ақпан </w:t>
            </w:r>
          </w:p>
        </w:tc>
        <w:tc>
          <w:tcPr>
            <w:tcW w:w="1134" w:type="dxa"/>
          </w:tcPr>
          <w:p w:rsidR="00CB0EA3" w:rsidRPr="00BF07AC" w:rsidRDefault="00CB0EA3" w:rsidP="00CB0EA3">
            <w:pPr>
              <w:pStyle w:val="a9"/>
              <w:ind w:left="0"/>
              <w:jc w:val="center"/>
              <w:rPr>
                <w:color w:val="000000"/>
                <w:sz w:val="24"/>
                <w:szCs w:val="24"/>
                <w:lang w:val="tr-TR"/>
              </w:rPr>
            </w:pPr>
            <w:r w:rsidRPr="00BF07AC">
              <w:rPr>
                <w:sz w:val="24"/>
                <w:szCs w:val="24"/>
                <w:lang w:val="tr-TR"/>
              </w:rPr>
              <w:t>16 594</w:t>
            </w:r>
          </w:p>
        </w:tc>
        <w:tc>
          <w:tcPr>
            <w:tcW w:w="992" w:type="dxa"/>
          </w:tcPr>
          <w:p w:rsidR="00CB0EA3" w:rsidRPr="00BF07AC" w:rsidRDefault="00CB0EA3" w:rsidP="00CB0EA3">
            <w:pPr>
              <w:jc w:val="center"/>
              <w:rPr>
                <w:color w:val="000000"/>
                <w:sz w:val="24"/>
                <w:szCs w:val="24"/>
                <w:lang w:val="kk-KZ"/>
              </w:rPr>
            </w:pPr>
            <w:r w:rsidRPr="00BF07AC">
              <w:rPr>
                <w:color w:val="000000"/>
                <w:sz w:val="24"/>
                <w:szCs w:val="24"/>
                <w:lang w:val="kk-KZ"/>
              </w:rPr>
              <w:t>1501</w:t>
            </w:r>
          </w:p>
        </w:tc>
        <w:tc>
          <w:tcPr>
            <w:tcW w:w="851" w:type="dxa"/>
          </w:tcPr>
          <w:p w:rsidR="00CB0EA3" w:rsidRPr="00BF07AC" w:rsidRDefault="00CB0EA3" w:rsidP="00CB0EA3">
            <w:pPr>
              <w:jc w:val="center"/>
              <w:rPr>
                <w:rFonts w:eastAsia="Times New Roman"/>
                <w:sz w:val="24"/>
                <w:szCs w:val="24"/>
                <w:lang w:val="kk-KZ"/>
              </w:rPr>
            </w:pPr>
            <w:r w:rsidRPr="00BF07AC">
              <w:rPr>
                <w:rFonts w:eastAsia="Times New Roman"/>
                <w:sz w:val="24"/>
                <w:szCs w:val="24"/>
                <w:lang w:val="kk-KZ"/>
              </w:rPr>
              <w:t xml:space="preserve"> 77</w:t>
            </w:r>
          </w:p>
        </w:tc>
        <w:tc>
          <w:tcPr>
            <w:tcW w:w="1135" w:type="dxa"/>
          </w:tcPr>
          <w:p w:rsidR="00CB0EA3" w:rsidRPr="00BF07AC" w:rsidRDefault="00CB0EA3" w:rsidP="00CB0EA3">
            <w:pPr>
              <w:jc w:val="center"/>
              <w:rPr>
                <w:rFonts w:eastAsia="Times New Roman"/>
                <w:sz w:val="24"/>
                <w:szCs w:val="24"/>
                <w:lang w:val="en-US"/>
              </w:rPr>
            </w:pPr>
            <w:r w:rsidRPr="00BF07AC">
              <w:rPr>
                <w:rFonts w:eastAsia="Times New Roman"/>
                <w:sz w:val="24"/>
                <w:szCs w:val="24"/>
                <w:lang w:val="en-US"/>
              </w:rPr>
              <w:t>1</w:t>
            </w:r>
            <w:r>
              <w:rPr>
                <w:rFonts w:eastAsia="Times New Roman"/>
                <w:sz w:val="24"/>
                <w:szCs w:val="24"/>
                <w:lang w:val="kk-KZ"/>
              </w:rPr>
              <w:t xml:space="preserve"> </w:t>
            </w:r>
            <w:r w:rsidRPr="00BF07AC">
              <w:rPr>
                <w:rFonts w:eastAsia="Times New Roman"/>
                <w:sz w:val="24"/>
                <w:szCs w:val="24"/>
                <w:lang w:val="en-US"/>
              </w:rPr>
              <w:t>995</w:t>
            </w:r>
          </w:p>
        </w:tc>
        <w:tc>
          <w:tcPr>
            <w:tcW w:w="991" w:type="dxa"/>
          </w:tcPr>
          <w:p w:rsidR="00CB0EA3" w:rsidRPr="00BF07AC" w:rsidRDefault="00CB0EA3" w:rsidP="00CB0EA3">
            <w:pPr>
              <w:rPr>
                <w:rFonts w:eastAsia="Times New Roman"/>
                <w:sz w:val="24"/>
                <w:szCs w:val="24"/>
                <w:lang w:val="kk-KZ"/>
              </w:rPr>
            </w:pPr>
            <w:r w:rsidRPr="00BF07AC">
              <w:rPr>
                <w:rFonts w:eastAsia="Times New Roman"/>
                <w:sz w:val="24"/>
                <w:szCs w:val="24"/>
                <w:lang w:val="kk-KZ"/>
              </w:rPr>
              <w:t>2 658</w:t>
            </w:r>
          </w:p>
        </w:tc>
        <w:tc>
          <w:tcPr>
            <w:tcW w:w="993" w:type="dxa"/>
          </w:tcPr>
          <w:p w:rsidR="00CB0EA3" w:rsidRPr="00BF07AC" w:rsidRDefault="00CB0EA3" w:rsidP="00CB0EA3">
            <w:pPr>
              <w:rPr>
                <w:rFonts w:eastAsia="Times New Roman"/>
                <w:sz w:val="24"/>
                <w:szCs w:val="24"/>
                <w:lang w:val="kk-KZ"/>
              </w:rPr>
            </w:pPr>
            <w:r w:rsidRPr="00BF07AC">
              <w:rPr>
                <w:rFonts w:eastAsia="Times New Roman"/>
                <w:sz w:val="24"/>
                <w:szCs w:val="24"/>
                <w:lang w:val="kk-KZ"/>
              </w:rPr>
              <w:t>284</w:t>
            </w:r>
          </w:p>
        </w:tc>
        <w:tc>
          <w:tcPr>
            <w:tcW w:w="992" w:type="dxa"/>
          </w:tcPr>
          <w:p w:rsidR="00CB0EA3" w:rsidRPr="00BF07AC" w:rsidRDefault="00CB0EA3" w:rsidP="00CB0EA3">
            <w:pPr>
              <w:rPr>
                <w:rFonts w:eastAsia="Times New Roman"/>
                <w:sz w:val="24"/>
                <w:szCs w:val="24"/>
                <w:lang w:val="kk-KZ"/>
              </w:rPr>
            </w:pPr>
            <w:r w:rsidRPr="00BF07AC">
              <w:rPr>
                <w:rFonts w:eastAsia="Times New Roman"/>
                <w:sz w:val="24"/>
                <w:szCs w:val="24"/>
                <w:lang w:val="kk-KZ"/>
              </w:rPr>
              <w:t>3</w:t>
            </w:r>
            <w:r>
              <w:rPr>
                <w:rFonts w:eastAsia="Times New Roman"/>
                <w:sz w:val="24"/>
                <w:szCs w:val="24"/>
                <w:lang w:val="kk-KZ"/>
              </w:rPr>
              <w:t xml:space="preserve"> </w:t>
            </w:r>
            <w:r w:rsidRPr="00BF07AC">
              <w:rPr>
                <w:rFonts w:eastAsia="Times New Roman"/>
                <w:sz w:val="24"/>
                <w:szCs w:val="24"/>
                <w:lang w:val="kk-KZ"/>
              </w:rPr>
              <w:t>148</w:t>
            </w:r>
          </w:p>
        </w:tc>
        <w:tc>
          <w:tcPr>
            <w:tcW w:w="992" w:type="dxa"/>
          </w:tcPr>
          <w:p w:rsidR="00CB0EA3" w:rsidRPr="00BF07AC" w:rsidRDefault="00CB0EA3" w:rsidP="00CB0EA3">
            <w:pPr>
              <w:rPr>
                <w:rFonts w:eastAsia="Times New Roman"/>
                <w:sz w:val="24"/>
                <w:szCs w:val="24"/>
                <w:lang w:val="kk-KZ"/>
              </w:rPr>
            </w:pPr>
            <w:r w:rsidRPr="00BF07AC">
              <w:rPr>
                <w:rFonts w:eastAsia="Times New Roman"/>
                <w:sz w:val="24"/>
                <w:szCs w:val="24"/>
                <w:lang w:val="kk-KZ"/>
              </w:rPr>
              <w:t>267</w:t>
            </w:r>
          </w:p>
        </w:tc>
        <w:tc>
          <w:tcPr>
            <w:tcW w:w="1276" w:type="dxa"/>
          </w:tcPr>
          <w:p w:rsidR="00CB0EA3" w:rsidRPr="00147885" w:rsidRDefault="00CB0EA3" w:rsidP="00CB0EA3">
            <w:pPr>
              <w:pStyle w:val="a9"/>
              <w:ind w:left="142"/>
              <w:jc w:val="center"/>
              <w:rPr>
                <w:color w:val="000000"/>
                <w:sz w:val="24"/>
                <w:szCs w:val="24"/>
                <w:lang w:val="kk-KZ"/>
              </w:rPr>
            </w:pPr>
            <w:r>
              <w:rPr>
                <w:sz w:val="24"/>
                <w:szCs w:val="24"/>
                <w:lang w:val="kk-KZ"/>
              </w:rPr>
              <w:t>26 524</w:t>
            </w:r>
          </w:p>
        </w:tc>
      </w:tr>
      <w:tr w:rsidR="00CB0EA3" w:rsidRPr="005512F8" w:rsidTr="00CB0EA3">
        <w:trPr>
          <w:trHeight w:val="265"/>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 xml:space="preserve">Наурыз </w:t>
            </w:r>
          </w:p>
        </w:tc>
        <w:tc>
          <w:tcPr>
            <w:tcW w:w="1134" w:type="dxa"/>
          </w:tcPr>
          <w:p w:rsidR="00CB0EA3" w:rsidRPr="002846DB" w:rsidRDefault="00CB0EA3" w:rsidP="00CB0EA3">
            <w:pPr>
              <w:pStyle w:val="a9"/>
              <w:ind w:left="0"/>
              <w:jc w:val="center"/>
              <w:rPr>
                <w:sz w:val="24"/>
                <w:szCs w:val="24"/>
                <w:lang w:val="kk-KZ"/>
              </w:rPr>
            </w:pPr>
            <w:r>
              <w:rPr>
                <w:sz w:val="24"/>
                <w:szCs w:val="24"/>
                <w:lang w:val="kk-KZ"/>
              </w:rPr>
              <w:t>9 167</w:t>
            </w:r>
          </w:p>
        </w:tc>
        <w:tc>
          <w:tcPr>
            <w:tcW w:w="992" w:type="dxa"/>
          </w:tcPr>
          <w:p w:rsidR="00CB0EA3" w:rsidRPr="00BF07AC" w:rsidRDefault="00CB0EA3" w:rsidP="00CB0EA3">
            <w:pPr>
              <w:jc w:val="center"/>
              <w:rPr>
                <w:color w:val="000000"/>
                <w:sz w:val="24"/>
                <w:szCs w:val="24"/>
                <w:lang w:val="kk-KZ"/>
              </w:rPr>
            </w:pPr>
            <w:r>
              <w:rPr>
                <w:color w:val="000000"/>
                <w:sz w:val="24"/>
                <w:szCs w:val="24"/>
                <w:lang w:val="kk-KZ"/>
              </w:rPr>
              <w:t>1 504</w:t>
            </w:r>
          </w:p>
        </w:tc>
        <w:tc>
          <w:tcPr>
            <w:tcW w:w="851" w:type="dxa"/>
          </w:tcPr>
          <w:p w:rsidR="00CB0EA3" w:rsidRPr="00BF07AC" w:rsidRDefault="00CB0EA3" w:rsidP="00CB0EA3">
            <w:pPr>
              <w:jc w:val="center"/>
              <w:rPr>
                <w:rFonts w:eastAsia="Times New Roman"/>
                <w:sz w:val="24"/>
                <w:szCs w:val="24"/>
                <w:lang w:val="kk-KZ"/>
              </w:rPr>
            </w:pPr>
            <w:r>
              <w:rPr>
                <w:rFonts w:eastAsia="Times New Roman"/>
                <w:sz w:val="24"/>
                <w:szCs w:val="24"/>
                <w:lang w:val="kk-KZ"/>
              </w:rPr>
              <w:t>67</w:t>
            </w:r>
          </w:p>
        </w:tc>
        <w:tc>
          <w:tcPr>
            <w:tcW w:w="1135" w:type="dxa"/>
          </w:tcPr>
          <w:p w:rsidR="00CB0EA3" w:rsidRPr="002846DB" w:rsidRDefault="00CB0EA3" w:rsidP="00CB0EA3">
            <w:pPr>
              <w:jc w:val="center"/>
              <w:rPr>
                <w:rFonts w:eastAsia="Times New Roman"/>
                <w:sz w:val="24"/>
                <w:szCs w:val="24"/>
                <w:lang w:val="kk-KZ"/>
              </w:rPr>
            </w:pPr>
            <w:r>
              <w:rPr>
                <w:rFonts w:eastAsia="Times New Roman"/>
                <w:sz w:val="24"/>
                <w:szCs w:val="24"/>
                <w:lang w:val="kk-KZ"/>
              </w:rPr>
              <w:t>628</w:t>
            </w:r>
          </w:p>
        </w:tc>
        <w:tc>
          <w:tcPr>
            <w:tcW w:w="991" w:type="dxa"/>
          </w:tcPr>
          <w:p w:rsidR="00CB0EA3" w:rsidRPr="00BF07AC" w:rsidRDefault="00CB0EA3" w:rsidP="00CB0EA3">
            <w:pPr>
              <w:rPr>
                <w:rFonts w:eastAsia="Times New Roman"/>
                <w:sz w:val="24"/>
                <w:szCs w:val="24"/>
                <w:lang w:val="kk-KZ"/>
              </w:rPr>
            </w:pPr>
            <w:r>
              <w:rPr>
                <w:rFonts w:eastAsia="Times New Roman"/>
                <w:sz w:val="24"/>
                <w:szCs w:val="24"/>
                <w:lang w:val="kk-KZ"/>
              </w:rPr>
              <w:t>6 781</w:t>
            </w:r>
          </w:p>
        </w:tc>
        <w:tc>
          <w:tcPr>
            <w:tcW w:w="993" w:type="dxa"/>
          </w:tcPr>
          <w:p w:rsidR="00CB0EA3" w:rsidRPr="00BF07AC" w:rsidRDefault="00CB0EA3" w:rsidP="00CB0EA3">
            <w:pPr>
              <w:rPr>
                <w:rFonts w:eastAsia="Times New Roman"/>
                <w:sz w:val="24"/>
                <w:szCs w:val="24"/>
                <w:lang w:val="kk-KZ"/>
              </w:rPr>
            </w:pPr>
            <w:r>
              <w:rPr>
                <w:rFonts w:eastAsia="Times New Roman"/>
                <w:sz w:val="24"/>
                <w:szCs w:val="24"/>
                <w:lang w:val="kk-KZ"/>
              </w:rPr>
              <w:t>467</w:t>
            </w:r>
          </w:p>
        </w:tc>
        <w:tc>
          <w:tcPr>
            <w:tcW w:w="992" w:type="dxa"/>
          </w:tcPr>
          <w:p w:rsidR="00CB0EA3" w:rsidRPr="00BF07AC" w:rsidRDefault="00CB0EA3" w:rsidP="00CB0EA3">
            <w:pPr>
              <w:rPr>
                <w:rFonts w:eastAsia="Times New Roman"/>
                <w:sz w:val="24"/>
                <w:szCs w:val="24"/>
                <w:lang w:val="kk-KZ"/>
              </w:rPr>
            </w:pPr>
            <w:r>
              <w:rPr>
                <w:rFonts w:eastAsia="Times New Roman"/>
                <w:sz w:val="24"/>
                <w:szCs w:val="24"/>
                <w:lang w:val="kk-KZ"/>
              </w:rPr>
              <w:t>9 356</w:t>
            </w:r>
          </w:p>
        </w:tc>
        <w:tc>
          <w:tcPr>
            <w:tcW w:w="992" w:type="dxa"/>
          </w:tcPr>
          <w:p w:rsidR="00CB0EA3" w:rsidRPr="00BF07AC" w:rsidRDefault="00CB0EA3" w:rsidP="00CB0EA3">
            <w:pPr>
              <w:rPr>
                <w:rFonts w:eastAsia="Times New Roman"/>
                <w:sz w:val="24"/>
                <w:szCs w:val="24"/>
                <w:lang w:val="kk-KZ"/>
              </w:rPr>
            </w:pPr>
            <w:r>
              <w:rPr>
                <w:rFonts w:eastAsia="Times New Roman"/>
                <w:sz w:val="24"/>
                <w:szCs w:val="24"/>
                <w:lang w:val="kk-KZ"/>
              </w:rPr>
              <w:t>4 780</w:t>
            </w:r>
          </w:p>
        </w:tc>
        <w:tc>
          <w:tcPr>
            <w:tcW w:w="1276" w:type="dxa"/>
          </w:tcPr>
          <w:p w:rsidR="00CB0EA3" w:rsidRPr="00355DF5" w:rsidRDefault="00CB0EA3" w:rsidP="00CB0EA3">
            <w:pPr>
              <w:pStyle w:val="a9"/>
              <w:ind w:left="142"/>
              <w:jc w:val="center"/>
              <w:rPr>
                <w:sz w:val="24"/>
                <w:szCs w:val="24"/>
                <w:lang w:val="kk-KZ"/>
              </w:rPr>
            </w:pPr>
            <w:r>
              <w:rPr>
                <w:sz w:val="24"/>
                <w:szCs w:val="24"/>
                <w:lang w:val="kk-KZ"/>
              </w:rPr>
              <w:t>32 750</w:t>
            </w:r>
          </w:p>
        </w:tc>
      </w:tr>
      <w:tr w:rsidR="00CB0EA3" w:rsidRPr="005512F8" w:rsidTr="00CB0EA3">
        <w:trPr>
          <w:trHeight w:val="265"/>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Сәуір</w:t>
            </w:r>
          </w:p>
        </w:tc>
        <w:tc>
          <w:tcPr>
            <w:tcW w:w="1134" w:type="dxa"/>
          </w:tcPr>
          <w:p w:rsidR="00CB0EA3" w:rsidRDefault="00CB0EA3" w:rsidP="00CB0EA3">
            <w:pPr>
              <w:pStyle w:val="a9"/>
              <w:ind w:left="0"/>
              <w:jc w:val="center"/>
              <w:rPr>
                <w:sz w:val="24"/>
                <w:szCs w:val="24"/>
                <w:lang w:val="kk-KZ"/>
              </w:rPr>
            </w:pPr>
            <w:r>
              <w:rPr>
                <w:sz w:val="24"/>
                <w:szCs w:val="24"/>
                <w:lang w:val="kk-KZ"/>
              </w:rPr>
              <w:t>-</w:t>
            </w:r>
          </w:p>
        </w:tc>
        <w:tc>
          <w:tcPr>
            <w:tcW w:w="992" w:type="dxa"/>
          </w:tcPr>
          <w:p w:rsidR="00CB0EA3" w:rsidRDefault="00CB0EA3" w:rsidP="00CB0EA3">
            <w:pPr>
              <w:jc w:val="center"/>
              <w:rPr>
                <w:color w:val="000000"/>
                <w:sz w:val="24"/>
                <w:szCs w:val="24"/>
                <w:lang w:val="kk-KZ"/>
              </w:rPr>
            </w:pPr>
            <w:r>
              <w:rPr>
                <w:color w:val="000000"/>
                <w:sz w:val="24"/>
                <w:szCs w:val="24"/>
                <w:lang w:val="kk-KZ"/>
              </w:rPr>
              <w:t>-</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w:t>
            </w:r>
          </w:p>
        </w:tc>
        <w:tc>
          <w:tcPr>
            <w:tcW w:w="1135" w:type="dxa"/>
          </w:tcPr>
          <w:p w:rsidR="00CB0EA3" w:rsidRPr="00CB0EA3" w:rsidRDefault="00CB0EA3" w:rsidP="00CB0EA3">
            <w:pPr>
              <w:jc w:val="center"/>
              <w:rPr>
                <w:rFonts w:eastAsia="Times New Roman"/>
                <w:sz w:val="24"/>
                <w:szCs w:val="24"/>
                <w:lang w:val="kk-KZ"/>
              </w:rPr>
            </w:pPr>
            <w:r w:rsidRPr="00CB0EA3">
              <w:rPr>
                <w:color w:val="000000"/>
                <w:kern w:val="24"/>
                <w:sz w:val="24"/>
                <w:szCs w:val="24"/>
                <w:lang w:val="kk-KZ"/>
              </w:rPr>
              <w:t>32 234</w:t>
            </w:r>
          </w:p>
        </w:tc>
        <w:tc>
          <w:tcPr>
            <w:tcW w:w="991"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3"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1276" w:type="dxa"/>
          </w:tcPr>
          <w:p w:rsidR="00CB0EA3" w:rsidRPr="00CB0EA3" w:rsidRDefault="00CB0EA3" w:rsidP="00CB0EA3">
            <w:pPr>
              <w:pStyle w:val="a9"/>
              <w:ind w:left="142"/>
              <w:jc w:val="center"/>
              <w:rPr>
                <w:sz w:val="24"/>
                <w:szCs w:val="24"/>
                <w:lang w:val="kk-KZ"/>
              </w:rPr>
            </w:pPr>
            <w:r w:rsidRPr="00CB0EA3">
              <w:rPr>
                <w:color w:val="000000"/>
                <w:kern w:val="24"/>
                <w:sz w:val="24"/>
                <w:szCs w:val="24"/>
                <w:lang w:val="kk-KZ"/>
              </w:rPr>
              <w:t>32 234</w:t>
            </w:r>
          </w:p>
        </w:tc>
      </w:tr>
      <w:tr w:rsidR="00CB0EA3" w:rsidRPr="005512F8" w:rsidTr="00CB0EA3">
        <w:trPr>
          <w:trHeight w:val="265"/>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 xml:space="preserve">Мамыр </w:t>
            </w:r>
          </w:p>
        </w:tc>
        <w:tc>
          <w:tcPr>
            <w:tcW w:w="1134" w:type="dxa"/>
          </w:tcPr>
          <w:p w:rsidR="00CB0EA3" w:rsidRDefault="00CB0EA3" w:rsidP="00CB0EA3">
            <w:pPr>
              <w:pStyle w:val="a9"/>
              <w:ind w:left="0"/>
              <w:jc w:val="center"/>
              <w:rPr>
                <w:sz w:val="24"/>
                <w:szCs w:val="24"/>
                <w:lang w:val="kk-KZ"/>
              </w:rPr>
            </w:pPr>
            <w:r>
              <w:rPr>
                <w:sz w:val="24"/>
                <w:szCs w:val="24"/>
                <w:lang w:val="kk-KZ"/>
              </w:rPr>
              <w:t>-</w:t>
            </w:r>
          </w:p>
        </w:tc>
        <w:tc>
          <w:tcPr>
            <w:tcW w:w="992" w:type="dxa"/>
          </w:tcPr>
          <w:p w:rsidR="00CB0EA3" w:rsidRDefault="00CB0EA3" w:rsidP="00CB0EA3">
            <w:pPr>
              <w:jc w:val="center"/>
              <w:rPr>
                <w:color w:val="000000"/>
                <w:sz w:val="24"/>
                <w:szCs w:val="24"/>
                <w:lang w:val="kk-KZ"/>
              </w:rPr>
            </w:pPr>
            <w:r>
              <w:rPr>
                <w:color w:val="000000"/>
                <w:sz w:val="24"/>
                <w:szCs w:val="24"/>
                <w:lang w:val="kk-KZ"/>
              </w:rPr>
              <w:t>-</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w:t>
            </w:r>
          </w:p>
        </w:tc>
        <w:tc>
          <w:tcPr>
            <w:tcW w:w="1135" w:type="dxa"/>
          </w:tcPr>
          <w:p w:rsidR="00CB0EA3" w:rsidRPr="00CB0EA3" w:rsidRDefault="00CB0EA3" w:rsidP="00CB0EA3">
            <w:pPr>
              <w:jc w:val="center"/>
              <w:rPr>
                <w:color w:val="000000"/>
                <w:kern w:val="24"/>
                <w:sz w:val="24"/>
                <w:szCs w:val="24"/>
                <w:lang w:val="kk-KZ"/>
              </w:rPr>
            </w:pPr>
            <w:r w:rsidRPr="00CB0EA3">
              <w:rPr>
                <w:color w:val="000000"/>
                <w:kern w:val="24"/>
                <w:sz w:val="24"/>
                <w:szCs w:val="24"/>
                <w:lang w:val="kk-KZ"/>
              </w:rPr>
              <w:t>38 900</w:t>
            </w:r>
          </w:p>
        </w:tc>
        <w:tc>
          <w:tcPr>
            <w:tcW w:w="991"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3"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1276" w:type="dxa"/>
          </w:tcPr>
          <w:p w:rsidR="00CB0EA3" w:rsidRPr="00CB0EA3" w:rsidRDefault="00CB0EA3" w:rsidP="00CB0EA3">
            <w:pPr>
              <w:pStyle w:val="a9"/>
              <w:ind w:left="142"/>
              <w:jc w:val="center"/>
              <w:rPr>
                <w:color w:val="000000"/>
                <w:kern w:val="24"/>
                <w:sz w:val="24"/>
                <w:szCs w:val="24"/>
                <w:lang w:val="kk-KZ"/>
              </w:rPr>
            </w:pPr>
            <w:r w:rsidRPr="00CB0EA3">
              <w:rPr>
                <w:color w:val="000000"/>
                <w:kern w:val="24"/>
                <w:sz w:val="24"/>
                <w:szCs w:val="24"/>
                <w:lang w:val="kk-KZ"/>
              </w:rPr>
              <w:t>38 900</w:t>
            </w:r>
          </w:p>
        </w:tc>
      </w:tr>
      <w:tr w:rsidR="00CB0EA3" w:rsidRPr="005512F8" w:rsidTr="00CB0EA3">
        <w:trPr>
          <w:trHeight w:val="265"/>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 xml:space="preserve">Маусым </w:t>
            </w:r>
          </w:p>
        </w:tc>
        <w:tc>
          <w:tcPr>
            <w:tcW w:w="1134" w:type="dxa"/>
          </w:tcPr>
          <w:p w:rsidR="00CB0EA3" w:rsidRDefault="00CB0EA3" w:rsidP="00CB0EA3">
            <w:pPr>
              <w:pStyle w:val="a9"/>
              <w:ind w:left="0"/>
              <w:jc w:val="center"/>
              <w:rPr>
                <w:sz w:val="24"/>
                <w:szCs w:val="24"/>
                <w:lang w:val="kk-KZ"/>
              </w:rPr>
            </w:pPr>
            <w:r>
              <w:rPr>
                <w:sz w:val="24"/>
                <w:szCs w:val="24"/>
                <w:lang w:val="kk-KZ"/>
              </w:rPr>
              <w:t>-</w:t>
            </w:r>
          </w:p>
        </w:tc>
        <w:tc>
          <w:tcPr>
            <w:tcW w:w="992" w:type="dxa"/>
          </w:tcPr>
          <w:p w:rsidR="00CB0EA3" w:rsidRDefault="00CB0EA3" w:rsidP="00CB0EA3">
            <w:pPr>
              <w:jc w:val="center"/>
              <w:rPr>
                <w:color w:val="000000"/>
                <w:sz w:val="24"/>
                <w:szCs w:val="24"/>
                <w:lang w:val="kk-KZ"/>
              </w:rPr>
            </w:pPr>
            <w:r>
              <w:rPr>
                <w:color w:val="000000"/>
                <w:sz w:val="24"/>
                <w:szCs w:val="24"/>
                <w:lang w:val="kk-KZ"/>
              </w:rPr>
              <w:t xml:space="preserve">- </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w:t>
            </w:r>
          </w:p>
        </w:tc>
        <w:tc>
          <w:tcPr>
            <w:tcW w:w="1135" w:type="dxa"/>
          </w:tcPr>
          <w:p w:rsidR="00CB0EA3" w:rsidRPr="00CB0EA3" w:rsidRDefault="00CB0EA3" w:rsidP="00CB0EA3">
            <w:pPr>
              <w:jc w:val="center"/>
              <w:rPr>
                <w:color w:val="000000"/>
                <w:kern w:val="24"/>
                <w:sz w:val="24"/>
                <w:szCs w:val="24"/>
                <w:lang w:val="kk-KZ"/>
              </w:rPr>
            </w:pPr>
            <w:r w:rsidRPr="00CB0EA3">
              <w:rPr>
                <w:color w:val="000000"/>
                <w:kern w:val="24"/>
                <w:sz w:val="24"/>
                <w:szCs w:val="24"/>
                <w:lang w:val="kk-KZ"/>
              </w:rPr>
              <w:t>13 115</w:t>
            </w:r>
          </w:p>
        </w:tc>
        <w:tc>
          <w:tcPr>
            <w:tcW w:w="991"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3"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1276" w:type="dxa"/>
          </w:tcPr>
          <w:p w:rsidR="00CB0EA3" w:rsidRPr="00CB0EA3" w:rsidRDefault="00CB0EA3" w:rsidP="00CB0EA3">
            <w:pPr>
              <w:pStyle w:val="a9"/>
              <w:ind w:left="142"/>
              <w:jc w:val="center"/>
              <w:rPr>
                <w:color w:val="000000"/>
                <w:kern w:val="24"/>
                <w:sz w:val="24"/>
                <w:szCs w:val="24"/>
                <w:lang w:val="kk-KZ"/>
              </w:rPr>
            </w:pPr>
            <w:r w:rsidRPr="00CB0EA3">
              <w:rPr>
                <w:color w:val="000000"/>
                <w:kern w:val="24"/>
                <w:sz w:val="24"/>
                <w:szCs w:val="24"/>
                <w:lang w:val="kk-KZ"/>
              </w:rPr>
              <w:t>13 115</w:t>
            </w:r>
          </w:p>
        </w:tc>
      </w:tr>
      <w:tr w:rsidR="00CB0EA3" w:rsidRPr="005512F8" w:rsidTr="00CB0EA3">
        <w:trPr>
          <w:trHeight w:val="265"/>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 xml:space="preserve">Шілде </w:t>
            </w:r>
          </w:p>
        </w:tc>
        <w:tc>
          <w:tcPr>
            <w:tcW w:w="1134" w:type="dxa"/>
          </w:tcPr>
          <w:p w:rsidR="00CB0EA3" w:rsidRDefault="00CB0EA3" w:rsidP="00CB0EA3">
            <w:pPr>
              <w:pStyle w:val="a9"/>
              <w:ind w:left="0"/>
              <w:jc w:val="center"/>
              <w:rPr>
                <w:sz w:val="24"/>
                <w:szCs w:val="24"/>
                <w:lang w:val="kk-KZ"/>
              </w:rPr>
            </w:pPr>
            <w:r>
              <w:rPr>
                <w:sz w:val="24"/>
                <w:szCs w:val="24"/>
                <w:lang w:val="kk-KZ"/>
              </w:rPr>
              <w:t>-</w:t>
            </w:r>
          </w:p>
        </w:tc>
        <w:tc>
          <w:tcPr>
            <w:tcW w:w="992" w:type="dxa"/>
          </w:tcPr>
          <w:p w:rsidR="00CB0EA3" w:rsidRDefault="00CB0EA3" w:rsidP="00CB0EA3">
            <w:pPr>
              <w:jc w:val="center"/>
              <w:rPr>
                <w:color w:val="000000"/>
                <w:sz w:val="24"/>
                <w:szCs w:val="24"/>
                <w:lang w:val="kk-KZ"/>
              </w:rPr>
            </w:pPr>
            <w:r>
              <w:rPr>
                <w:color w:val="000000"/>
                <w:sz w:val="24"/>
                <w:szCs w:val="24"/>
                <w:lang w:val="kk-KZ"/>
              </w:rPr>
              <w:t>-</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w:t>
            </w:r>
          </w:p>
        </w:tc>
        <w:tc>
          <w:tcPr>
            <w:tcW w:w="1135" w:type="dxa"/>
          </w:tcPr>
          <w:p w:rsidR="00CB0EA3" w:rsidRPr="00CB0EA3" w:rsidRDefault="00CB0EA3" w:rsidP="00CB0EA3">
            <w:pPr>
              <w:jc w:val="center"/>
              <w:rPr>
                <w:color w:val="000000"/>
                <w:kern w:val="24"/>
                <w:sz w:val="24"/>
                <w:szCs w:val="24"/>
                <w:lang w:val="kk-KZ"/>
              </w:rPr>
            </w:pPr>
            <w:r w:rsidRPr="00CB0EA3">
              <w:rPr>
                <w:color w:val="000000"/>
                <w:kern w:val="24"/>
                <w:sz w:val="24"/>
                <w:szCs w:val="24"/>
                <w:lang w:val="kk-KZ"/>
              </w:rPr>
              <w:t>13 498</w:t>
            </w:r>
          </w:p>
        </w:tc>
        <w:tc>
          <w:tcPr>
            <w:tcW w:w="991"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3"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1276" w:type="dxa"/>
          </w:tcPr>
          <w:p w:rsidR="00CB0EA3" w:rsidRPr="00CB0EA3" w:rsidRDefault="00CB0EA3" w:rsidP="00CB0EA3">
            <w:pPr>
              <w:pStyle w:val="a9"/>
              <w:ind w:left="142"/>
              <w:jc w:val="center"/>
              <w:rPr>
                <w:color w:val="000000"/>
                <w:kern w:val="24"/>
                <w:sz w:val="24"/>
                <w:szCs w:val="24"/>
                <w:lang w:val="kk-KZ"/>
              </w:rPr>
            </w:pPr>
            <w:r w:rsidRPr="00CB0EA3">
              <w:rPr>
                <w:color w:val="000000"/>
                <w:kern w:val="24"/>
                <w:sz w:val="24"/>
                <w:szCs w:val="24"/>
                <w:lang w:val="kk-KZ"/>
              </w:rPr>
              <w:t>13 498</w:t>
            </w:r>
          </w:p>
        </w:tc>
      </w:tr>
      <w:tr w:rsidR="00CB0EA3" w:rsidRPr="005512F8" w:rsidTr="00CB0EA3">
        <w:trPr>
          <w:trHeight w:val="265"/>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Тамыз</w:t>
            </w:r>
          </w:p>
        </w:tc>
        <w:tc>
          <w:tcPr>
            <w:tcW w:w="1134" w:type="dxa"/>
          </w:tcPr>
          <w:p w:rsidR="00CB0EA3" w:rsidRDefault="00CB0EA3" w:rsidP="00CB0EA3">
            <w:pPr>
              <w:pStyle w:val="a9"/>
              <w:ind w:left="0"/>
              <w:jc w:val="center"/>
              <w:rPr>
                <w:sz w:val="24"/>
                <w:szCs w:val="24"/>
                <w:lang w:val="kk-KZ"/>
              </w:rPr>
            </w:pPr>
            <w:r>
              <w:rPr>
                <w:sz w:val="24"/>
                <w:szCs w:val="24"/>
                <w:lang w:val="kk-KZ"/>
              </w:rPr>
              <w:t>-</w:t>
            </w:r>
          </w:p>
        </w:tc>
        <w:tc>
          <w:tcPr>
            <w:tcW w:w="992" w:type="dxa"/>
          </w:tcPr>
          <w:p w:rsidR="00CB0EA3" w:rsidRDefault="00CB0EA3" w:rsidP="00CB0EA3">
            <w:pPr>
              <w:jc w:val="center"/>
              <w:rPr>
                <w:color w:val="000000"/>
                <w:sz w:val="24"/>
                <w:szCs w:val="24"/>
                <w:lang w:val="kk-KZ"/>
              </w:rPr>
            </w:pPr>
            <w:r>
              <w:rPr>
                <w:color w:val="000000"/>
                <w:sz w:val="24"/>
                <w:szCs w:val="24"/>
                <w:lang w:val="kk-KZ"/>
              </w:rPr>
              <w:t>-</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w:t>
            </w:r>
          </w:p>
        </w:tc>
        <w:tc>
          <w:tcPr>
            <w:tcW w:w="1135" w:type="dxa"/>
          </w:tcPr>
          <w:p w:rsidR="00CB0EA3" w:rsidRPr="00CB0EA3" w:rsidRDefault="00CB0EA3" w:rsidP="00CB0EA3">
            <w:pPr>
              <w:jc w:val="center"/>
              <w:rPr>
                <w:color w:val="000000"/>
                <w:kern w:val="24"/>
                <w:sz w:val="24"/>
                <w:szCs w:val="24"/>
                <w:lang w:val="kk-KZ"/>
              </w:rPr>
            </w:pPr>
            <w:r w:rsidRPr="00CB0EA3">
              <w:rPr>
                <w:sz w:val="24"/>
                <w:szCs w:val="24"/>
                <w:lang w:val="kk-KZ"/>
              </w:rPr>
              <w:t>21 495</w:t>
            </w:r>
          </w:p>
        </w:tc>
        <w:tc>
          <w:tcPr>
            <w:tcW w:w="991"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3"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992" w:type="dxa"/>
          </w:tcPr>
          <w:p w:rsidR="00CB0EA3" w:rsidRPr="00CB0EA3" w:rsidRDefault="00CB0EA3" w:rsidP="00CB0EA3">
            <w:pPr>
              <w:rPr>
                <w:rFonts w:eastAsia="Times New Roman"/>
                <w:sz w:val="24"/>
                <w:szCs w:val="24"/>
                <w:lang w:val="kk-KZ"/>
              </w:rPr>
            </w:pPr>
            <w:r w:rsidRPr="00CB0EA3">
              <w:rPr>
                <w:rFonts w:eastAsia="Times New Roman"/>
                <w:sz w:val="24"/>
                <w:szCs w:val="24"/>
                <w:lang w:val="kk-KZ"/>
              </w:rPr>
              <w:t>-</w:t>
            </w:r>
          </w:p>
        </w:tc>
        <w:tc>
          <w:tcPr>
            <w:tcW w:w="1276" w:type="dxa"/>
          </w:tcPr>
          <w:p w:rsidR="00CB0EA3" w:rsidRPr="00CB0EA3" w:rsidRDefault="00CB0EA3" w:rsidP="00CB0EA3">
            <w:pPr>
              <w:pStyle w:val="a9"/>
              <w:ind w:left="142"/>
              <w:jc w:val="center"/>
              <w:rPr>
                <w:color w:val="000000"/>
                <w:kern w:val="24"/>
                <w:sz w:val="24"/>
                <w:szCs w:val="24"/>
                <w:lang w:val="kk-KZ"/>
              </w:rPr>
            </w:pPr>
            <w:r w:rsidRPr="00CB0EA3">
              <w:rPr>
                <w:color w:val="000000"/>
                <w:kern w:val="24"/>
                <w:sz w:val="24"/>
                <w:szCs w:val="24"/>
                <w:lang w:val="kk-KZ"/>
              </w:rPr>
              <w:t>21 495</w:t>
            </w:r>
          </w:p>
        </w:tc>
      </w:tr>
      <w:tr w:rsidR="00CB0EA3" w:rsidRPr="005512F8" w:rsidTr="00CB0EA3">
        <w:trPr>
          <w:trHeight w:val="265"/>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Қыркүйек</w:t>
            </w:r>
          </w:p>
        </w:tc>
        <w:tc>
          <w:tcPr>
            <w:tcW w:w="1134" w:type="dxa"/>
          </w:tcPr>
          <w:p w:rsidR="00CB0EA3" w:rsidRDefault="00CB0EA3" w:rsidP="00CB0EA3">
            <w:pPr>
              <w:pStyle w:val="a9"/>
              <w:ind w:left="0"/>
              <w:jc w:val="center"/>
              <w:rPr>
                <w:sz w:val="24"/>
                <w:szCs w:val="24"/>
                <w:lang w:val="kk-KZ"/>
              </w:rPr>
            </w:pPr>
            <w:r w:rsidRPr="00105A6E">
              <w:rPr>
                <w:sz w:val="24"/>
                <w:szCs w:val="24"/>
                <w:lang w:val="kk-KZ"/>
              </w:rPr>
              <w:t xml:space="preserve">16 </w:t>
            </w:r>
            <w:r>
              <w:rPr>
                <w:sz w:val="24"/>
                <w:szCs w:val="24"/>
                <w:lang w:val="kk-KZ"/>
              </w:rPr>
              <w:t>732</w:t>
            </w:r>
          </w:p>
        </w:tc>
        <w:tc>
          <w:tcPr>
            <w:tcW w:w="992" w:type="dxa"/>
          </w:tcPr>
          <w:p w:rsidR="00CB0EA3" w:rsidRDefault="00CB0EA3" w:rsidP="00CB0EA3">
            <w:pPr>
              <w:jc w:val="center"/>
              <w:rPr>
                <w:color w:val="000000"/>
                <w:sz w:val="24"/>
                <w:szCs w:val="24"/>
                <w:lang w:val="kk-KZ"/>
              </w:rPr>
            </w:pPr>
            <w:r>
              <w:rPr>
                <w:color w:val="000000"/>
                <w:sz w:val="24"/>
                <w:szCs w:val="24"/>
                <w:lang w:val="kk-KZ"/>
              </w:rPr>
              <w:t>1 973</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4</w:t>
            </w:r>
          </w:p>
        </w:tc>
        <w:tc>
          <w:tcPr>
            <w:tcW w:w="1135" w:type="dxa"/>
          </w:tcPr>
          <w:p w:rsidR="00CB0EA3" w:rsidRPr="00FD29D0" w:rsidRDefault="00CB0EA3" w:rsidP="00CB0EA3">
            <w:pPr>
              <w:jc w:val="center"/>
              <w:rPr>
                <w:sz w:val="24"/>
                <w:szCs w:val="24"/>
                <w:lang w:val="kk-KZ"/>
              </w:rPr>
            </w:pPr>
            <w:r w:rsidRPr="00FD29D0">
              <w:rPr>
                <w:sz w:val="24"/>
                <w:szCs w:val="24"/>
                <w:lang w:val="kk-KZ"/>
              </w:rPr>
              <w:t>12 876</w:t>
            </w:r>
          </w:p>
        </w:tc>
        <w:tc>
          <w:tcPr>
            <w:tcW w:w="991" w:type="dxa"/>
          </w:tcPr>
          <w:p w:rsidR="00CB0EA3" w:rsidRDefault="00CB0EA3" w:rsidP="00CB0EA3">
            <w:pPr>
              <w:rPr>
                <w:rFonts w:eastAsia="Times New Roman"/>
                <w:sz w:val="24"/>
                <w:szCs w:val="24"/>
                <w:lang w:val="kk-KZ"/>
              </w:rPr>
            </w:pPr>
            <w:r>
              <w:rPr>
                <w:rFonts w:eastAsia="Times New Roman"/>
                <w:sz w:val="24"/>
                <w:szCs w:val="24"/>
                <w:lang w:val="kk-KZ"/>
              </w:rPr>
              <w:t>4 612</w:t>
            </w:r>
          </w:p>
        </w:tc>
        <w:tc>
          <w:tcPr>
            <w:tcW w:w="993" w:type="dxa"/>
          </w:tcPr>
          <w:p w:rsidR="00CB0EA3" w:rsidRDefault="00CB0EA3" w:rsidP="00CB0EA3">
            <w:pPr>
              <w:rPr>
                <w:rFonts w:eastAsia="Times New Roman"/>
                <w:sz w:val="24"/>
                <w:szCs w:val="24"/>
                <w:lang w:val="kk-KZ"/>
              </w:rPr>
            </w:pPr>
            <w:r>
              <w:rPr>
                <w:rFonts w:eastAsia="Times New Roman"/>
                <w:sz w:val="24"/>
                <w:szCs w:val="24"/>
                <w:lang w:val="kk-KZ"/>
              </w:rPr>
              <w:t>315</w:t>
            </w:r>
          </w:p>
        </w:tc>
        <w:tc>
          <w:tcPr>
            <w:tcW w:w="992" w:type="dxa"/>
          </w:tcPr>
          <w:p w:rsidR="00CB0EA3" w:rsidRDefault="00CB0EA3" w:rsidP="00CB0EA3">
            <w:pPr>
              <w:rPr>
                <w:rFonts w:eastAsia="Times New Roman"/>
                <w:sz w:val="24"/>
                <w:szCs w:val="24"/>
                <w:lang w:val="kk-KZ"/>
              </w:rPr>
            </w:pPr>
            <w:r>
              <w:rPr>
                <w:rFonts w:eastAsia="Times New Roman"/>
                <w:sz w:val="24"/>
                <w:szCs w:val="24"/>
                <w:lang w:val="kk-KZ"/>
              </w:rPr>
              <w:t>6 788</w:t>
            </w:r>
          </w:p>
        </w:tc>
        <w:tc>
          <w:tcPr>
            <w:tcW w:w="992" w:type="dxa"/>
          </w:tcPr>
          <w:p w:rsidR="00CB0EA3" w:rsidRDefault="00CB0EA3" w:rsidP="00CB0EA3">
            <w:pPr>
              <w:rPr>
                <w:rFonts w:eastAsia="Times New Roman"/>
                <w:sz w:val="24"/>
                <w:szCs w:val="24"/>
                <w:lang w:val="kk-KZ"/>
              </w:rPr>
            </w:pPr>
            <w:r>
              <w:rPr>
                <w:rFonts w:eastAsia="Times New Roman"/>
                <w:sz w:val="24"/>
                <w:szCs w:val="24"/>
                <w:lang w:val="kk-KZ"/>
              </w:rPr>
              <w:t>4745</w:t>
            </w:r>
          </w:p>
        </w:tc>
        <w:tc>
          <w:tcPr>
            <w:tcW w:w="1276" w:type="dxa"/>
          </w:tcPr>
          <w:p w:rsidR="00CB0EA3" w:rsidRPr="00CB0EA3" w:rsidRDefault="00CB0EA3" w:rsidP="00CB0EA3">
            <w:pPr>
              <w:pStyle w:val="a9"/>
              <w:ind w:left="142"/>
              <w:jc w:val="center"/>
              <w:rPr>
                <w:color w:val="000000"/>
                <w:kern w:val="24"/>
                <w:sz w:val="24"/>
                <w:szCs w:val="24"/>
                <w:lang w:val="kk-KZ"/>
              </w:rPr>
            </w:pPr>
            <w:r w:rsidRPr="00CB0EA3">
              <w:rPr>
                <w:color w:val="000000"/>
                <w:kern w:val="24"/>
                <w:sz w:val="24"/>
                <w:szCs w:val="24"/>
                <w:lang w:val="kk-KZ"/>
              </w:rPr>
              <w:t>48 045</w:t>
            </w:r>
          </w:p>
        </w:tc>
      </w:tr>
      <w:tr w:rsidR="00CB0EA3" w:rsidRPr="005512F8" w:rsidTr="00CB0EA3">
        <w:trPr>
          <w:trHeight w:val="265"/>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 xml:space="preserve">Қазан </w:t>
            </w:r>
          </w:p>
        </w:tc>
        <w:tc>
          <w:tcPr>
            <w:tcW w:w="1134" w:type="dxa"/>
          </w:tcPr>
          <w:p w:rsidR="00CB0EA3" w:rsidRDefault="00CB0EA3" w:rsidP="00CB0EA3">
            <w:pPr>
              <w:pStyle w:val="a9"/>
              <w:ind w:left="0"/>
              <w:jc w:val="center"/>
              <w:rPr>
                <w:sz w:val="24"/>
                <w:szCs w:val="24"/>
                <w:lang w:val="kk-KZ"/>
              </w:rPr>
            </w:pPr>
            <w:r>
              <w:rPr>
                <w:sz w:val="24"/>
                <w:szCs w:val="24"/>
                <w:lang w:val="kk-KZ"/>
              </w:rPr>
              <w:t>28 395</w:t>
            </w:r>
          </w:p>
        </w:tc>
        <w:tc>
          <w:tcPr>
            <w:tcW w:w="992" w:type="dxa"/>
          </w:tcPr>
          <w:p w:rsidR="00CB0EA3" w:rsidRDefault="00CB0EA3" w:rsidP="00CB0EA3">
            <w:pPr>
              <w:jc w:val="center"/>
              <w:rPr>
                <w:color w:val="000000"/>
                <w:sz w:val="24"/>
                <w:szCs w:val="24"/>
                <w:lang w:val="kk-KZ"/>
              </w:rPr>
            </w:pPr>
            <w:r>
              <w:rPr>
                <w:sz w:val="24"/>
                <w:szCs w:val="24"/>
                <w:lang w:val="kk-KZ"/>
              </w:rPr>
              <w:t>3198</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10</w:t>
            </w:r>
          </w:p>
        </w:tc>
        <w:tc>
          <w:tcPr>
            <w:tcW w:w="1135" w:type="dxa"/>
          </w:tcPr>
          <w:p w:rsidR="00CB0EA3" w:rsidRPr="006F07BF" w:rsidRDefault="00CB0EA3" w:rsidP="00CB0EA3">
            <w:pPr>
              <w:jc w:val="center"/>
              <w:rPr>
                <w:sz w:val="24"/>
                <w:szCs w:val="24"/>
                <w:lang w:val="kk-KZ"/>
              </w:rPr>
            </w:pPr>
            <w:r w:rsidRPr="006F07BF">
              <w:rPr>
                <w:sz w:val="24"/>
                <w:szCs w:val="24"/>
                <w:lang w:val="kk-KZ"/>
              </w:rPr>
              <w:t>6135</w:t>
            </w:r>
          </w:p>
        </w:tc>
        <w:tc>
          <w:tcPr>
            <w:tcW w:w="991" w:type="dxa"/>
          </w:tcPr>
          <w:p w:rsidR="00CB0EA3" w:rsidRDefault="00CB0EA3" w:rsidP="00CB0EA3">
            <w:pPr>
              <w:rPr>
                <w:rFonts w:eastAsia="Times New Roman"/>
                <w:sz w:val="24"/>
                <w:szCs w:val="24"/>
                <w:lang w:val="kk-KZ"/>
              </w:rPr>
            </w:pPr>
            <w:r>
              <w:rPr>
                <w:rFonts w:eastAsia="Times New Roman"/>
                <w:sz w:val="24"/>
                <w:szCs w:val="24"/>
                <w:lang w:val="kk-KZ"/>
              </w:rPr>
              <w:t>4 215</w:t>
            </w:r>
          </w:p>
        </w:tc>
        <w:tc>
          <w:tcPr>
            <w:tcW w:w="993" w:type="dxa"/>
          </w:tcPr>
          <w:p w:rsidR="00CB0EA3" w:rsidRDefault="00CB0EA3" w:rsidP="00CB0EA3">
            <w:pPr>
              <w:rPr>
                <w:rFonts w:eastAsia="Times New Roman"/>
                <w:sz w:val="24"/>
                <w:szCs w:val="24"/>
                <w:lang w:val="kk-KZ"/>
              </w:rPr>
            </w:pPr>
            <w:r>
              <w:rPr>
                <w:rFonts w:eastAsia="Times New Roman"/>
                <w:sz w:val="24"/>
                <w:szCs w:val="24"/>
                <w:lang w:val="kk-KZ"/>
              </w:rPr>
              <w:t>287</w:t>
            </w:r>
          </w:p>
        </w:tc>
        <w:tc>
          <w:tcPr>
            <w:tcW w:w="992" w:type="dxa"/>
          </w:tcPr>
          <w:p w:rsidR="00CB0EA3" w:rsidRDefault="00CB0EA3" w:rsidP="00CB0EA3">
            <w:pPr>
              <w:rPr>
                <w:rFonts w:eastAsia="Times New Roman"/>
                <w:sz w:val="24"/>
                <w:szCs w:val="24"/>
                <w:lang w:val="kk-KZ"/>
              </w:rPr>
            </w:pPr>
            <w:r>
              <w:rPr>
                <w:rFonts w:eastAsia="Times New Roman"/>
                <w:sz w:val="24"/>
                <w:szCs w:val="24"/>
                <w:lang w:val="kk-KZ"/>
              </w:rPr>
              <w:t>6 813</w:t>
            </w:r>
          </w:p>
        </w:tc>
        <w:tc>
          <w:tcPr>
            <w:tcW w:w="992" w:type="dxa"/>
          </w:tcPr>
          <w:p w:rsidR="00CB0EA3" w:rsidRDefault="00CB0EA3" w:rsidP="00CB0EA3">
            <w:pPr>
              <w:rPr>
                <w:rFonts w:eastAsia="Times New Roman"/>
                <w:sz w:val="24"/>
                <w:szCs w:val="24"/>
                <w:lang w:val="kk-KZ"/>
              </w:rPr>
            </w:pPr>
            <w:r>
              <w:rPr>
                <w:rFonts w:eastAsia="Times New Roman"/>
                <w:sz w:val="24"/>
                <w:szCs w:val="24"/>
                <w:lang w:val="kk-KZ"/>
              </w:rPr>
              <w:t>3 989</w:t>
            </w:r>
          </w:p>
        </w:tc>
        <w:tc>
          <w:tcPr>
            <w:tcW w:w="1276" w:type="dxa"/>
          </w:tcPr>
          <w:p w:rsidR="00CB0EA3" w:rsidRPr="00CB0EA3" w:rsidRDefault="00CB0EA3" w:rsidP="00CB0EA3">
            <w:pPr>
              <w:pStyle w:val="a9"/>
              <w:ind w:left="142"/>
              <w:jc w:val="center"/>
              <w:rPr>
                <w:color w:val="000000"/>
                <w:kern w:val="24"/>
                <w:sz w:val="24"/>
                <w:szCs w:val="24"/>
                <w:lang w:val="kk-KZ"/>
              </w:rPr>
            </w:pPr>
            <w:r w:rsidRPr="00CB0EA3">
              <w:rPr>
                <w:color w:val="000000"/>
                <w:kern w:val="24"/>
                <w:sz w:val="24"/>
                <w:szCs w:val="24"/>
                <w:lang w:val="kk-KZ"/>
              </w:rPr>
              <w:t>53 042</w:t>
            </w:r>
          </w:p>
        </w:tc>
      </w:tr>
      <w:tr w:rsidR="00CB0EA3" w:rsidRPr="005512F8" w:rsidTr="00CB0EA3">
        <w:trPr>
          <w:trHeight w:val="277"/>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Қараша</w:t>
            </w:r>
          </w:p>
        </w:tc>
        <w:tc>
          <w:tcPr>
            <w:tcW w:w="1134" w:type="dxa"/>
          </w:tcPr>
          <w:p w:rsidR="00CB0EA3" w:rsidRDefault="00CB0EA3" w:rsidP="00CB0EA3">
            <w:pPr>
              <w:pStyle w:val="a9"/>
              <w:ind w:left="0"/>
              <w:jc w:val="center"/>
              <w:rPr>
                <w:sz w:val="24"/>
                <w:szCs w:val="24"/>
                <w:lang w:val="kk-KZ"/>
              </w:rPr>
            </w:pPr>
            <w:r w:rsidRPr="004D1AF6">
              <w:rPr>
                <w:bCs/>
                <w:color w:val="000000" w:themeColor="text1"/>
                <w:sz w:val="24"/>
                <w:szCs w:val="24"/>
                <w:lang w:val="kk-KZ"/>
              </w:rPr>
              <w:t>19 3</w:t>
            </w:r>
            <w:r>
              <w:rPr>
                <w:bCs/>
                <w:color w:val="000000" w:themeColor="text1"/>
                <w:sz w:val="24"/>
                <w:szCs w:val="24"/>
                <w:lang w:val="kk-KZ"/>
              </w:rPr>
              <w:t>32</w:t>
            </w:r>
          </w:p>
        </w:tc>
        <w:tc>
          <w:tcPr>
            <w:tcW w:w="992" w:type="dxa"/>
          </w:tcPr>
          <w:p w:rsidR="00CB0EA3" w:rsidRDefault="00CB0EA3" w:rsidP="00CB0EA3">
            <w:pPr>
              <w:jc w:val="center"/>
              <w:rPr>
                <w:sz w:val="24"/>
                <w:szCs w:val="24"/>
                <w:lang w:val="kk-KZ"/>
              </w:rPr>
            </w:pPr>
            <w:r w:rsidRPr="004D1AF6">
              <w:rPr>
                <w:bCs/>
                <w:color w:val="000000" w:themeColor="text1"/>
                <w:sz w:val="24"/>
                <w:szCs w:val="24"/>
                <w:lang w:val="kk-KZ"/>
              </w:rPr>
              <w:t>4285</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w:t>
            </w:r>
          </w:p>
        </w:tc>
        <w:tc>
          <w:tcPr>
            <w:tcW w:w="1135" w:type="dxa"/>
          </w:tcPr>
          <w:p w:rsidR="00CB0EA3" w:rsidRPr="006F07BF" w:rsidRDefault="00CB0EA3" w:rsidP="00CB0EA3">
            <w:pPr>
              <w:jc w:val="center"/>
              <w:rPr>
                <w:sz w:val="24"/>
                <w:szCs w:val="24"/>
                <w:lang w:val="kk-KZ"/>
              </w:rPr>
            </w:pPr>
            <w:r>
              <w:rPr>
                <w:sz w:val="24"/>
                <w:szCs w:val="24"/>
                <w:lang w:val="kk-KZ"/>
              </w:rPr>
              <w:t>9 703</w:t>
            </w:r>
          </w:p>
        </w:tc>
        <w:tc>
          <w:tcPr>
            <w:tcW w:w="991" w:type="dxa"/>
          </w:tcPr>
          <w:p w:rsidR="00CB0EA3" w:rsidRDefault="00CB0EA3" w:rsidP="00CB0EA3">
            <w:pPr>
              <w:ind w:right="-108"/>
              <w:rPr>
                <w:rFonts w:eastAsia="Times New Roman"/>
                <w:sz w:val="24"/>
                <w:szCs w:val="24"/>
                <w:lang w:val="kk-KZ"/>
              </w:rPr>
            </w:pPr>
            <w:r>
              <w:rPr>
                <w:rFonts w:eastAsia="Times New Roman"/>
                <w:sz w:val="24"/>
                <w:szCs w:val="24"/>
                <w:lang w:val="kk-KZ"/>
              </w:rPr>
              <w:t>3 945</w:t>
            </w:r>
          </w:p>
        </w:tc>
        <w:tc>
          <w:tcPr>
            <w:tcW w:w="993" w:type="dxa"/>
          </w:tcPr>
          <w:p w:rsidR="00CB0EA3" w:rsidRDefault="00CB0EA3" w:rsidP="00CB0EA3">
            <w:pPr>
              <w:ind w:right="-108"/>
              <w:rPr>
                <w:rFonts w:eastAsia="Times New Roman"/>
                <w:sz w:val="24"/>
                <w:szCs w:val="24"/>
                <w:lang w:val="kk-KZ"/>
              </w:rPr>
            </w:pPr>
            <w:r>
              <w:rPr>
                <w:rFonts w:eastAsia="Times New Roman"/>
                <w:sz w:val="24"/>
                <w:szCs w:val="24"/>
                <w:lang w:val="kk-KZ"/>
              </w:rPr>
              <w:t>155</w:t>
            </w:r>
          </w:p>
        </w:tc>
        <w:tc>
          <w:tcPr>
            <w:tcW w:w="992" w:type="dxa"/>
          </w:tcPr>
          <w:p w:rsidR="00CB0EA3" w:rsidRDefault="00CB0EA3" w:rsidP="00CB0EA3">
            <w:pPr>
              <w:ind w:right="-108"/>
              <w:rPr>
                <w:rFonts w:eastAsia="Times New Roman"/>
                <w:sz w:val="24"/>
                <w:szCs w:val="24"/>
                <w:lang w:val="kk-KZ"/>
              </w:rPr>
            </w:pPr>
            <w:r>
              <w:rPr>
                <w:rFonts w:eastAsia="Times New Roman"/>
                <w:sz w:val="24"/>
                <w:szCs w:val="24"/>
                <w:lang w:val="kk-KZ"/>
              </w:rPr>
              <w:t>4 692</w:t>
            </w:r>
          </w:p>
        </w:tc>
        <w:tc>
          <w:tcPr>
            <w:tcW w:w="992" w:type="dxa"/>
          </w:tcPr>
          <w:p w:rsidR="00CB0EA3" w:rsidRDefault="00CB0EA3" w:rsidP="00CB0EA3">
            <w:pPr>
              <w:ind w:right="-108"/>
              <w:rPr>
                <w:rFonts w:eastAsia="Times New Roman"/>
                <w:sz w:val="24"/>
                <w:szCs w:val="24"/>
                <w:lang w:val="kk-KZ"/>
              </w:rPr>
            </w:pPr>
            <w:r>
              <w:rPr>
                <w:rFonts w:eastAsia="Times New Roman"/>
                <w:sz w:val="24"/>
                <w:szCs w:val="24"/>
                <w:lang w:val="kk-KZ"/>
              </w:rPr>
              <w:t>2 238</w:t>
            </w:r>
          </w:p>
        </w:tc>
        <w:tc>
          <w:tcPr>
            <w:tcW w:w="1276" w:type="dxa"/>
          </w:tcPr>
          <w:p w:rsidR="00CB0EA3" w:rsidRDefault="00CB0EA3" w:rsidP="00CB0EA3">
            <w:pPr>
              <w:ind w:right="-108"/>
              <w:jc w:val="center"/>
              <w:rPr>
                <w:rFonts w:eastAsia="Times New Roman"/>
                <w:sz w:val="24"/>
                <w:szCs w:val="24"/>
                <w:lang w:val="kk-KZ"/>
              </w:rPr>
            </w:pPr>
            <w:r>
              <w:rPr>
                <w:rFonts w:eastAsia="Times New Roman"/>
                <w:sz w:val="24"/>
                <w:szCs w:val="24"/>
                <w:lang w:val="kk-KZ"/>
              </w:rPr>
              <w:t>44 350</w:t>
            </w:r>
          </w:p>
        </w:tc>
      </w:tr>
      <w:tr w:rsidR="00CB0EA3" w:rsidRPr="005512F8" w:rsidTr="00CB0EA3">
        <w:trPr>
          <w:trHeight w:val="268"/>
        </w:trPr>
        <w:tc>
          <w:tcPr>
            <w:tcW w:w="1242" w:type="dxa"/>
          </w:tcPr>
          <w:p w:rsidR="00CB0EA3" w:rsidRDefault="00CB0EA3" w:rsidP="00CB0EA3">
            <w:pPr>
              <w:ind w:left="-42" w:right="-108"/>
              <w:rPr>
                <w:rFonts w:eastAsia="Times New Roman"/>
                <w:color w:val="000000" w:themeColor="dark1"/>
                <w:kern w:val="24"/>
                <w:sz w:val="24"/>
                <w:szCs w:val="24"/>
                <w:lang w:val="kk-KZ"/>
              </w:rPr>
            </w:pPr>
            <w:r>
              <w:rPr>
                <w:rFonts w:eastAsia="Times New Roman"/>
                <w:color w:val="000000" w:themeColor="dark1"/>
                <w:kern w:val="24"/>
                <w:sz w:val="24"/>
                <w:szCs w:val="24"/>
                <w:lang w:val="kk-KZ"/>
              </w:rPr>
              <w:t>Желтоқсан</w:t>
            </w:r>
          </w:p>
        </w:tc>
        <w:tc>
          <w:tcPr>
            <w:tcW w:w="1134" w:type="dxa"/>
          </w:tcPr>
          <w:p w:rsidR="00CB0EA3" w:rsidRDefault="00CB0EA3" w:rsidP="00CB0EA3">
            <w:pPr>
              <w:pStyle w:val="a9"/>
              <w:ind w:left="0"/>
              <w:jc w:val="center"/>
              <w:rPr>
                <w:sz w:val="24"/>
                <w:szCs w:val="24"/>
                <w:lang w:val="kk-KZ"/>
              </w:rPr>
            </w:pPr>
            <w:r w:rsidRPr="00A907FF">
              <w:rPr>
                <w:color w:val="000000"/>
                <w:sz w:val="24"/>
                <w:szCs w:val="24"/>
                <w:lang w:val="tr-TR"/>
              </w:rPr>
              <w:t>944</w:t>
            </w:r>
            <w:r>
              <w:rPr>
                <w:color w:val="000000"/>
                <w:sz w:val="24"/>
                <w:szCs w:val="24"/>
                <w:lang w:val="kk-KZ"/>
              </w:rPr>
              <w:t>8</w:t>
            </w:r>
          </w:p>
        </w:tc>
        <w:tc>
          <w:tcPr>
            <w:tcW w:w="992" w:type="dxa"/>
          </w:tcPr>
          <w:p w:rsidR="00CB0EA3" w:rsidRPr="004D1AF6" w:rsidRDefault="00CB0EA3" w:rsidP="00CB0EA3">
            <w:pPr>
              <w:jc w:val="center"/>
              <w:rPr>
                <w:bCs/>
                <w:color w:val="000000" w:themeColor="text1"/>
                <w:sz w:val="24"/>
                <w:szCs w:val="24"/>
                <w:lang w:val="kk-KZ"/>
              </w:rPr>
            </w:pPr>
            <w:r>
              <w:rPr>
                <w:bCs/>
                <w:color w:val="000000" w:themeColor="text1"/>
                <w:sz w:val="24"/>
                <w:szCs w:val="24"/>
                <w:lang w:val="kk-KZ"/>
              </w:rPr>
              <w:t>770</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w:t>
            </w:r>
          </w:p>
        </w:tc>
        <w:tc>
          <w:tcPr>
            <w:tcW w:w="1135" w:type="dxa"/>
          </w:tcPr>
          <w:p w:rsidR="00CB0EA3" w:rsidRDefault="00CB0EA3" w:rsidP="00CB0EA3">
            <w:pPr>
              <w:jc w:val="center"/>
              <w:rPr>
                <w:sz w:val="24"/>
                <w:szCs w:val="24"/>
                <w:lang w:val="kk-KZ"/>
              </w:rPr>
            </w:pPr>
            <w:r>
              <w:rPr>
                <w:sz w:val="24"/>
                <w:szCs w:val="24"/>
                <w:lang w:val="kk-KZ"/>
              </w:rPr>
              <w:t>16 042</w:t>
            </w:r>
          </w:p>
        </w:tc>
        <w:tc>
          <w:tcPr>
            <w:tcW w:w="991" w:type="dxa"/>
          </w:tcPr>
          <w:p w:rsidR="00CB0EA3" w:rsidRDefault="00CB0EA3" w:rsidP="00CB0EA3">
            <w:pPr>
              <w:ind w:right="-108"/>
              <w:rPr>
                <w:rFonts w:eastAsia="Times New Roman"/>
                <w:sz w:val="24"/>
                <w:szCs w:val="24"/>
                <w:lang w:val="kk-KZ"/>
              </w:rPr>
            </w:pPr>
            <w:r>
              <w:rPr>
                <w:rFonts w:eastAsia="Times New Roman"/>
                <w:sz w:val="24"/>
                <w:szCs w:val="24"/>
                <w:lang w:val="kk-KZ"/>
              </w:rPr>
              <w:t>2105</w:t>
            </w:r>
          </w:p>
        </w:tc>
        <w:tc>
          <w:tcPr>
            <w:tcW w:w="993" w:type="dxa"/>
          </w:tcPr>
          <w:p w:rsidR="00CB0EA3" w:rsidRDefault="00CB0EA3" w:rsidP="00CB0EA3">
            <w:pPr>
              <w:ind w:right="-108"/>
              <w:rPr>
                <w:rFonts w:eastAsia="Times New Roman"/>
                <w:sz w:val="24"/>
                <w:szCs w:val="24"/>
                <w:lang w:val="kk-KZ"/>
              </w:rPr>
            </w:pPr>
            <w:r>
              <w:rPr>
                <w:rFonts w:eastAsia="Times New Roman"/>
                <w:sz w:val="24"/>
                <w:szCs w:val="24"/>
                <w:lang w:val="kk-KZ"/>
              </w:rPr>
              <w:t>116</w:t>
            </w:r>
          </w:p>
        </w:tc>
        <w:tc>
          <w:tcPr>
            <w:tcW w:w="992" w:type="dxa"/>
          </w:tcPr>
          <w:p w:rsidR="00CB0EA3" w:rsidRDefault="00CB0EA3" w:rsidP="00CB0EA3">
            <w:pPr>
              <w:ind w:right="-108"/>
              <w:rPr>
                <w:rFonts w:eastAsia="Times New Roman"/>
                <w:sz w:val="24"/>
                <w:szCs w:val="24"/>
                <w:lang w:val="kk-KZ"/>
              </w:rPr>
            </w:pPr>
            <w:r>
              <w:rPr>
                <w:rFonts w:eastAsia="Times New Roman"/>
                <w:sz w:val="24"/>
                <w:szCs w:val="24"/>
                <w:lang w:val="kk-KZ"/>
              </w:rPr>
              <w:t>1325</w:t>
            </w:r>
          </w:p>
        </w:tc>
        <w:tc>
          <w:tcPr>
            <w:tcW w:w="992" w:type="dxa"/>
          </w:tcPr>
          <w:p w:rsidR="00CB0EA3" w:rsidRDefault="00CB0EA3" w:rsidP="00CB0EA3">
            <w:pPr>
              <w:ind w:right="-108"/>
              <w:rPr>
                <w:rFonts w:eastAsia="Times New Roman"/>
                <w:sz w:val="24"/>
                <w:szCs w:val="24"/>
                <w:lang w:val="kk-KZ"/>
              </w:rPr>
            </w:pPr>
            <w:r>
              <w:rPr>
                <w:rFonts w:eastAsia="Times New Roman"/>
                <w:sz w:val="24"/>
                <w:szCs w:val="24"/>
                <w:lang w:val="kk-KZ"/>
              </w:rPr>
              <w:t>2175</w:t>
            </w:r>
          </w:p>
        </w:tc>
        <w:tc>
          <w:tcPr>
            <w:tcW w:w="1276" w:type="dxa"/>
          </w:tcPr>
          <w:p w:rsidR="00CB0EA3" w:rsidRDefault="00CB0EA3" w:rsidP="00CB0EA3">
            <w:pPr>
              <w:ind w:right="-108"/>
              <w:jc w:val="center"/>
              <w:rPr>
                <w:rFonts w:eastAsia="Times New Roman"/>
                <w:sz w:val="24"/>
                <w:szCs w:val="24"/>
                <w:lang w:val="kk-KZ"/>
              </w:rPr>
            </w:pPr>
            <w:r>
              <w:rPr>
                <w:rFonts w:eastAsia="Times New Roman"/>
                <w:sz w:val="24"/>
                <w:szCs w:val="24"/>
                <w:lang w:val="kk-KZ"/>
              </w:rPr>
              <w:t>31 981</w:t>
            </w:r>
          </w:p>
        </w:tc>
      </w:tr>
      <w:tr w:rsidR="00CB0EA3" w:rsidRPr="005512F8" w:rsidTr="00CB0EA3">
        <w:trPr>
          <w:trHeight w:val="265"/>
        </w:trPr>
        <w:tc>
          <w:tcPr>
            <w:tcW w:w="1242" w:type="dxa"/>
          </w:tcPr>
          <w:p w:rsidR="00CB0EA3" w:rsidRPr="000B699E" w:rsidRDefault="00CB0EA3" w:rsidP="00CB0EA3">
            <w:pPr>
              <w:rPr>
                <w:rFonts w:eastAsia="Times New Roman"/>
                <w:b/>
                <w:color w:val="000000" w:themeColor="dark1"/>
                <w:kern w:val="24"/>
                <w:sz w:val="24"/>
                <w:szCs w:val="24"/>
                <w:lang w:val="kk-KZ"/>
              </w:rPr>
            </w:pPr>
            <w:r w:rsidRPr="000B699E">
              <w:rPr>
                <w:rFonts w:eastAsia="Times New Roman"/>
                <w:b/>
                <w:color w:val="000000" w:themeColor="dark1"/>
                <w:kern w:val="24"/>
                <w:sz w:val="24"/>
                <w:szCs w:val="24"/>
                <w:lang w:val="kk-KZ"/>
              </w:rPr>
              <w:t>Бар/ғы</w:t>
            </w:r>
          </w:p>
        </w:tc>
        <w:tc>
          <w:tcPr>
            <w:tcW w:w="1134" w:type="dxa"/>
          </w:tcPr>
          <w:p w:rsidR="00CB0EA3" w:rsidRDefault="00CB0EA3" w:rsidP="00CB0EA3">
            <w:pPr>
              <w:pStyle w:val="a9"/>
              <w:ind w:left="0"/>
              <w:jc w:val="center"/>
              <w:rPr>
                <w:sz w:val="24"/>
                <w:szCs w:val="24"/>
                <w:lang w:val="kk-KZ"/>
              </w:rPr>
            </w:pPr>
            <w:r w:rsidRPr="00105A6E">
              <w:rPr>
                <w:bCs/>
                <w:color w:val="000000" w:themeColor="text1"/>
                <w:sz w:val="24"/>
                <w:szCs w:val="24"/>
                <w:lang w:val="kk-KZ"/>
              </w:rPr>
              <w:t xml:space="preserve">117 </w:t>
            </w:r>
            <w:r>
              <w:rPr>
                <w:bCs/>
                <w:color w:val="000000" w:themeColor="text1"/>
                <w:sz w:val="24"/>
                <w:szCs w:val="24"/>
                <w:lang w:val="kk-KZ"/>
              </w:rPr>
              <w:t>208</w:t>
            </w:r>
          </w:p>
        </w:tc>
        <w:tc>
          <w:tcPr>
            <w:tcW w:w="992" w:type="dxa"/>
          </w:tcPr>
          <w:p w:rsidR="00CB0EA3" w:rsidRDefault="00CB0EA3" w:rsidP="00CB0EA3">
            <w:pPr>
              <w:jc w:val="center"/>
              <w:rPr>
                <w:bCs/>
                <w:color w:val="000000" w:themeColor="text1"/>
                <w:sz w:val="24"/>
                <w:szCs w:val="24"/>
                <w:lang w:val="kk-KZ"/>
              </w:rPr>
            </w:pPr>
            <w:r>
              <w:rPr>
                <w:bCs/>
                <w:color w:val="000000" w:themeColor="text1"/>
                <w:sz w:val="24"/>
                <w:szCs w:val="24"/>
                <w:lang w:val="kk-KZ"/>
              </w:rPr>
              <w:t>16 405</w:t>
            </w:r>
          </w:p>
        </w:tc>
        <w:tc>
          <w:tcPr>
            <w:tcW w:w="851" w:type="dxa"/>
          </w:tcPr>
          <w:p w:rsidR="00CB0EA3" w:rsidRDefault="00CB0EA3" w:rsidP="00CB0EA3">
            <w:pPr>
              <w:jc w:val="center"/>
              <w:rPr>
                <w:rFonts w:eastAsia="Times New Roman"/>
                <w:sz w:val="24"/>
                <w:szCs w:val="24"/>
                <w:lang w:val="kk-KZ"/>
              </w:rPr>
            </w:pPr>
            <w:r>
              <w:rPr>
                <w:rFonts w:eastAsia="Times New Roman"/>
                <w:sz w:val="24"/>
                <w:szCs w:val="24"/>
                <w:lang w:val="kk-KZ"/>
              </w:rPr>
              <w:t>209</w:t>
            </w:r>
          </w:p>
        </w:tc>
        <w:tc>
          <w:tcPr>
            <w:tcW w:w="1135" w:type="dxa"/>
          </w:tcPr>
          <w:p w:rsidR="00CB0EA3" w:rsidRDefault="00CB0EA3" w:rsidP="00CB0EA3">
            <w:pPr>
              <w:jc w:val="center"/>
              <w:rPr>
                <w:sz w:val="24"/>
                <w:szCs w:val="24"/>
                <w:lang w:val="kk-KZ"/>
              </w:rPr>
            </w:pPr>
            <w:r>
              <w:rPr>
                <w:sz w:val="24"/>
                <w:szCs w:val="24"/>
                <w:lang w:val="kk-KZ"/>
              </w:rPr>
              <w:t>167 675</w:t>
            </w:r>
          </w:p>
        </w:tc>
        <w:tc>
          <w:tcPr>
            <w:tcW w:w="991" w:type="dxa"/>
          </w:tcPr>
          <w:p w:rsidR="00CB0EA3" w:rsidRDefault="00CB0EA3" w:rsidP="00CB0EA3">
            <w:pPr>
              <w:ind w:right="-108"/>
              <w:rPr>
                <w:rFonts w:eastAsia="Times New Roman"/>
                <w:sz w:val="24"/>
                <w:szCs w:val="24"/>
                <w:lang w:val="kk-KZ"/>
              </w:rPr>
            </w:pPr>
            <w:r>
              <w:rPr>
                <w:rFonts w:eastAsia="Times New Roman"/>
                <w:sz w:val="24"/>
                <w:szCs w:val="24"/>
                <w:lang w:val="kk-KZ"/>
              </w:rPr>
              <w:t>26 474</w:t>
            </w:r>
          </w:p>
        </w:tc>
        <w:tc>
          <w:tcPr>
            <w:tcW w:w="993" w:type="dxa"/>
          </w:tcPr>
          <w:p w:rsidR="00CB0EA3" w:rsidRDefault="00CB0EA3" w:rsidP="00CB0EA3">
            <w:pPr>
              <w:ind w:right="-108"/>
              <w:rPr>
                <w:rFonts w:eastAsia="Times New Roman"/>
                <w:sz w:val="24"/>
                <w:szCs w:val="24"/>
                <w:lang w:val="kk-KZ"/>
              </w:rPr>
            </w:pPr>
            <w:r>
              <w:rPr>
                <w:rFonts w:eastAsia="Times New Roman"/>
                <w:sz w:val="24"/>
                <w:szCs w:val="24"/>
                <w:lang w:val="kk-KZ"/>
              </w:rPr>
              <w:t>1 799</w:t>
            </w:r>
          </w:p>
        </w:tc>
        <w:tc>
          <w:tcPr>
            <w:tcW w:w="992" w:type="dxa"/>
          </w:tcPr>
          <w:p w:rsidR="00CB0EA3" w:rsidRDefault="00CB0EA3" w:rsidP="00CB0EA3">
            <w:pPr>
              <w:ind w:right="-108"/>
              <w:rPr>
                <w:rFonts w:eastAsia="Times New Roman"/>
                <w:sz w:val="24"/>
                <w:szCs w:val="24"/>
                <w:lang w:val="kk-KZ"/>
              </w:rPr>
            </w:pPr>
            <w:r>
              <w:rPr>
                <w:rFonts w:eastAsia="Times New Roman"/>
                <w:sz w:val="24"/>
                <w:szCs w:val="24"/>
                <w:lang w:val="kk-KZ"/>
              </w:rPr>
              <w:t>34 425</w:t>
            </w:r>
          </w:p>
        </w:tc>
        <w:tc>
          <w:tcPr>
            <w:tcW w:w="992" w:type="dxa"/>
          </w:tcPr>
          <w:p w:rsidR="00CB0EA3" w:rsidRDefault="00CB0EA3" w:rsidP="00CB0EA3">
            <w:pPr>
              <w:ind w:right="-108"/>
              <w:rPr>
                <w:rFonts w:eastAsia="Times New Roman"/>
                <w:sz w:val="24"/>
                <w:szCs w:val="24"/>
                <w:lang w:val="kk-KZ"/>
              </w:rPr>
            </w:pPr>
            <w:r>
              <w:rPr>
                <w:rFonts w:eastAsia="Times New Roman"/>
                <w:sz w:val="24"/>
                <w:szCs w:val="24"/>
                <w:lang w:val="kk-KZ"/>
              </w:rPr>
              <w:t>18 411</w:t>
            </w:r>
          </w:p>
        </w:tc>
        <w:tc>
          <w:tcPr>
            <w:tcW w:w="1276" w:type="dxa"/>
          </w:tcPr>
          <w:p w:rsidR="00CB0EA3" w:rsidRPr="00A06A53" w:rsidRDefault="00CB0EA3" w:rsidP="00CB0EA3">
            <w:pPr>
              <w:ind w:right="-108"/>
              <w:jc w:val="center"/>
              <w:rPr>
                <w:rFonts w:eastAsia="Times New Roman"/>
                <w:b/>
                <w:sz w:val="24"/>
                <w:szCs w:val="24"/>
                <w:lang w:val="kk-KZ"/>
              </w:rPr>
            </w:pPr>
            <w:r>
              <w:rPr>
                <w:rFonts w:eastAsia="Times New Roman"/>
                <w:b/>
                <w:sz w:val="24"/>
                <w:szCs w:val="24"/>
                <w:lang w:val="kk-KZ"/>
              </w:rPr>
              <w:t>382 606</w:t>
            </w:r>
          </w:p>
        </w:tc>
      </w:tr>
    </w:tbl>
    <w:p w:rsidR="00F60D28"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p>
    <w:p w:rsidR="00F60D28" w:rsidRDefault="00F60D28" w:rsidP="00F60D28">
      <w:pPr>
        <w:shd w:val="clear" w:color="auto" w:fill="FFFFFF" w:themeFill="background1"/>
        <w:spacing w:after="0" w:line="240" w:lineRule="auto"/>
        <w:ind w:left="-284"/>
        <w:rPr>
          <w:rFonts w:ascii="Times New Roman" w:hAnsi="Times New Roman" w:cs="Times New Roman"/>
          <w:color w:val="000000" w:themeColor="text1"/>
          <w:sz w:val="24"/>
          <w:szCs w:val="24"/>
          <w:lang w:val="kk-KZ"/>
        </w:rPr>
      </w:pPr>
      <w:r>
        <w:rPr>
          <w:rFonts w:ascii="Times New Roman" w:hAnsi="Times New Roman" w:cs="Times New Roman"/>
          <w:b/>
          <w:noProof/>
          <w:sz w:val="24"/>
          <w:szCs w:val="24"/>
        </w:rPr>
        <w:drawing>
          <wp:inline distT="0" distB="0" distL="0" distR="0" wp14:anchorId="130EC7E6" wp14:editId="39176EFD">
            <wp:extent cx="6353175" cy="43910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0D28" w:rsidRDefault="00F60D28" w:rsidP="00F60D28">
      <w:pPr>
        <w:spacing w:after="0" w:line="240" w:lineRule="auto"/>
        <w:jc w:val="both"/>
        <w:rPr>
          <w:rFonts w:ascii="Times New Roman" w:hAnsi="Times New Roman" w:cs="Times New Roman"/>
          <w:sz w:val="24"/>
          <w:szCs w:val="24"/>
          <w:u w:val="single"/>
          <w:lang w:val="kk-KZ"/>
        </w:rPr>
      </w:pPr>
      <w:r w:rsidRPr="001A0082">
        <w:rPr>
          <w:rFonts w:ascii="Times New Roman" w:hAnsi="Times New Roman" w:cs="Times New Roman"/>
          <w:sz w:val="24"/>
          <w:szCs w:val="24"/>
          <w:u w:val="single"/>
          <w:lang w:val="kk-KZ"/>
        </w:rPr>
        <w:lastRenderedPageBreak/>
        <w:t>Музейге ақылы негізде келушілердің жалпы көрсеткіші:</w:t>
      </w:r>
    </w:p>
    <w:p w:rsidR="00E23B24" w:rsidRDefault="00E23B24" w:rsidP="00F60D28">
      <w:pPr>
        <w:spacing w:after="0" w:line="240" w:lineRule="auto"/>
        <w:jc w:val="both"/>
        <w:rPr>
          <w:rFonts w:ascii="Times New Roman" w:hAnsi="Times New Roman" w:cs="Times New Roman"/>
          <w:sz w:val="24"/>
          <w:szCs w:val="24"/>
          <w:u w:val="single"/>
          <w:lang w:val="kk-KZ"/>
        </w:rPr>
      </w:pPr>
    </w:p>
    <w:tbl>
      <w:tblPr>
        <w:tblStyle w:val="ae"/>
        <w:tblW w:w="0" w:type="auto"/>
        <w:jc w:val="center"/>
        <w:tblLook w:val="04A0" w:firstRow="1" w:lastRow="0" w:firstColumn="1" w:lastColumn="0" w:noHBand="0" w:noVBand="1"/>
      </w:tblPr>
      <w:tblGrid>
        <w:gridCol w:w="600"/>
        <w:gridCol w:w="1483"/>
        <w:gridCol w:w="1372"/>
        <w:gridCol w:w="1503"/>
        <w:gridCol w:w="1254"/>
        <w:gridCol w:w="1088"/>
        <w:gridCol w:w="958"/>
        <w:gridCol w:w="1172"/>
      </w:tblGrid>
      <w:tr w:rsidR="00E23B24" w:rsidRPr="008F6D56" w:rsidTr="00316B17">
        <w:trPr>
          <w:jc w:val="center"/>
        </w:trPr>
        <w:tc>
          <w:tcPr>
            <w:tcW w:w="600" w:type="dxa"/>
          </w:tcPr>
          <w:p w:rsidR="00E23B24" w:rsidRPr="008F6D56" w:rsidRDefault="00E23B24" w:rsidP="00316B17">
            <w:pPr>
              <w:pStyle w:val="a9"/>
              <w:spacing w:line="276" w:lineRule="auto"/>
              <w:ind w:left="142"/>
              <w:jc w:val="both"/>
              <w:rPr>
                <w:b/>
                <w:sz w:val="24"/>
                <w:szCs w:val="24"/>
                <w:lang w:val="kk-KZ"/>
              </w:rPr>
            </w:pPr>
            <w:r w:rsidRPr="008F6D56">
              <w:rPr>
                <w:b/>
                <w:sz w:val="24"/>
                <w:szCs w:val="24"/>
                <w:lang w:val="kk-KZ"/>
              </w:rPr>
              <w:t>№</w:t>
            </w:r>
          </w:p>
        </w:tc>
        <w:tc>
          <w:tcPr>
            <w:tcW w:w="1483" w:type="dxa"/>
          </w:tcPr>
          <w:p w:rsidR="00E23B24" w:rsidRPr="008F6D56" w:rsidRDefault="00E23B24" w:rsidP="00316B17">
            <w:pPr>
              <w:pStyle w:val="a9"/>
              <w:spacing w:line="276" w:lineRule="auto"/>
              <w:ind w:left="142"/>
              <w:jc w:val="both"/>
              <w:rPr>
                <w:b/>
                <w:sz w:val="24"/>
                <w:szCs w:val="24"/>
                <w:lang w:val="kk-KZ"/>
              </w:rPr>
            </w:pPr>
            <w:r w:rsidRPr="008F6D56">
              <w:rPr>
                <w:b/>
                <w:sz w:val="24"/>
                <w:szCs w:val="24"/>
                <w:lang w:val="kk-KZ"/>
              </w:rPr>
              <w:t>Айлар</w:t>
            </w:r>
          </w:p>
        </w:tc>
        <w:tc>
          <w:tcPr>
            <w:tcW w:w="1372" w:type="dxa"/>
          </w:tcPr>
          <w:p w:rsidR="00E23B24" w:rsidRPr="008F6D56" w:rsidRDefault="00E23B24" w:rsidP="00316B17">
            <w:pPr>
              <w:pStyle w:val="a9"/>
              <w:spacing w:line="276" w:lineRule="auto"/>
              <w:ind w:left="142"/>
              <w:jc w:val="both"/>
              <w:rPr>
                <w:b/>
                <w:sz w:val="24"/>
                <w:szCs w:val="24"/>
                <w:lang w:val="kk-KZ"/>
              </w:rPr>
            </w:pPr>
            <w:r w:rsidRPr="008F6D56">
              <w:rPr>
                <w:b/>
                <w:sz w:val="24"/>
                <w:szCs w:val="24"/>
                <w:lang w:val="kk-KZ"/>
              </w:rPr>
              <w:t>Ересек</w:t>
            </w:r>
          </w:p>
        </w:tc>
        <w:tc>
          <w:tcPr>
            <w:tcW w:w="1503" w:type="dxa"/>
          </w:tcPr>
          <w:p w:rsidR="00E23B24" w:rsidRPr="008F6D56" w:rsidRDefault="00E23B24" w:rsidP="00316B17">
            <w:pPr>
              <w:pStyle w:val="a9"/>
              <w:spacing w:line="276" w:lineRule="auto"/>
              <w:ind w:left="142"/>
              <w:jc w:val="both"/>
              <w:rPr>
                <w:b/>
                <w:sz w:val="24"/>
                <w:szCs w:val="24"/>
                <w:lang w:val="kk-KZ"/>
              </w:rPr>
            </w:pPr>
            <w:r w:rsidRPr="008F6D56">
              <w:rPr>
                <w:b/>
                <w:sz w:val="24"/>
                <w:szCs w:val="24"/>
                <w:lang w:val="kk-KZ"/>
              </w:rPr>
              <w:t>Балалар</w:t>
            </w:r>
          </w:p>
        </w:tc>
        <w:tc>
          <w:tcPr>
            <w:tcW w:w="1254" w:type="dxa"/>
          </w:tcPr>
          <w:p w:rsidR="00E23B24" w:rsidRPr="008F6D56" w:rsidRDefault="00E23B24" w:rsidP="00316B17">
            <w:pPr>
              <w:pStyle w:val="a9"/>
              <w:spacing w:line="276" w:lineRule="auto"/>
              <w:ind w:left="142"/>
              <w:jc w:val="both"/>
              <w:rPr>
                <w:b/>
                <w:sz w:val="24"/>
                <w:szCs w:val="24"/>
                <w:lang w:val="kk-KZ"/>
              </w:rPr>
            </w:pPr>
            <w:r w:rsidRPr="008F6D56">
              <w:rPr>
                <w:b/>
                <w:sz w:val="24"/>
                <w:szCs w:val="24"/>
                <w:lang w:val="kk-KZ"/>
              </w:rPr>
              <w:t>Студент</w:t>
            </w:r>
          </w:p>
        </w:tc>
        <w:tc>
          <w:tcPr>
            <w:tcW w:w="1088" w:type="dxa"/>
          </w:tcPr>
          <w:p w:rsidR="00E23B24" w:rsidRPr="008F6D56" w:rsidRDefault="00E23B24" w:rsidP="00316B17">
            <w:pPr>
              <w:pStyle w:val="a9"/>
              <w:spacing w:line="276" w:lineRule="auto"/>
              <w:ind w:left="142"/>
              <w:jc w:val="both"/>
              <w:rPr>
                <w:b/>
                <w:sz w:val="24"/>
                <w:szCs w:val="24"/>
                <w:lang w:val="kk-KZ"/>
              </w:rPr>
            </w:pPr>
            <w:r w:rsidRPr="008F6D56">
              <w:rPr>
                <w:b/>
                <w:sz w:val="24"/>
                <w:szCs w:val="24"/>
                <w:lang w:val="kk-KZ"/>
              </w:rPr>
              <w:t>Шетел</w:t>
            </w:r>
          </w:p>
        </w:tc>
        <w:tc>
          <w:tcPr>
            <w:tcW w:w="958" w:type="dxa"/>
          </w:tcPr>
          <w:p w:rsidR="00E23B24" w:rsidRPr="008F6D56" w:rsidRDefault="00E23B24" w:rsidP="00316B17">
            <w:pPr>
              <w:pStyle w:val="a9"/>
              <w:spacing w:line="276" w:lineRule="auto"/>
              <w:ind w:left="142"/>
              <w:jc w:val="both"/>
              <w:rPr>
                <w:b/>
                <w:sz w:val="24"/>
                <w:szCs w:val="24"/>
                <w:lang w:val="kk-KZ"/>
              </w:rPr>
            </w:pPr>
            <w:r w:rsidRPr="008F6D56">
              <w:rPr>
                <w:b/>
                <w:sz w:val="24"/>
                <w:szCs w:val="24"/>
                <w:lang w:val="kk-KZ"/>
              </w:rPr>
              <w:t>ТМД</w:t>
            </w:r>
          </w:p>
        </w:tc>
        <w:tc>
          <w:tcPr>
            <w:tcW w:w="1172" w:type="dxa"/>
            <w:shd w:val="clear" w:color="auto" w:fill="FFFFFF" w:themeFill="background1"/>
          </w:tcPr>
          <w:p w:rsidR="00E23B24" w:rsidRPr="008F6D56" w:rsidRDefault="00E23B24" w:rsidP="00316B17">
            <w:pPr>
              <w:jc w:val="both"/>
              <w:rPr>
                <w:b/>
                <w:sz w:val="24"/>
                <w:szCs w:val="24"/>
                <w:lang w:val="kk-KZ"/>
              </w:rPr>
            </w:pPr>
            <w:r w:rsidRPr="008F6D56">
              <w:rPr>
                <w:b/>
                <w:sz w:val="24"/>
                <w:szCs w:val="24"/>
                <w:lang w:val="kk-KZ"/>
              </w:rPr>
              <w:t>Қор-ды</w:t>
            </w:r>
          </w:p>
        </w:tc>
      </w:tr>
      <w:tr w:rsidR="00E23B24" w:rsidRPr="008F6D56" w:rsidTr="00316B17">
        <w:trPr>
          <w:jc w:val="center"/>
        </w:trPr>
        <w:tc>
          <w:tcPr>
            <w:tcW w:w="600" w:type="dxa"/>
          </w:tcPr>
          <w:p w:rsidR="00E23B24" w:rsidRPr="008F6D56" w:rsidRDefault="00E23B24" w:rsidP="00316B17">
            <w:pPr>
              <w:pStyle w:val="a9"/>
              <w:ind w:left="142"/>
              <w:jc w:val="both"/>
              <w:rPr>
                <w:sz w:val="24"/>
                <w:szCs w:val="24"/>
                <w:lang w:val="kk-KZ"/>
              </w:rPr>
            </w:pPr>
            <w:r w:rsidRPr="008F6D56">
              <w:rPr>
                <w:sz w:val="24"/>
                <w:szCs w:val="24"/>
                <w:lang w:val="kk-KZ"/>
              </w:rPr>
              <w:t>1</w:t>
            </w:r>
          </w:p>
        </w:tc>
        <w:tc>
          <w:tcPr>
            <w:tcW w:w="1483" w:type="dxa"/>
          </w:tcPr>
          <w:p w:rsidR="00E23B24" w:rsidRPr="008F6D56" w:rsidRDefault="00E23B24" w:rsidP="00316B17">
            <w:pPr>
              <w:pStyle w:val="a9"/>
              <w:ind w:left="142"/>
              <w:jc w:val="both"/>
              <w:rPr>
                <w:sz w:val="24"/>
                <w:szCs w:val="24"/>
                <w:lang w:val="tr-TR"/>
              </w:rPr>
            </w:pPr>
            <w:r w:rsidRPr="008F6D56">
              <w:rPr>
                <w:sz w:val="24"/>
                <w:szCs w:val="24"/>
                <w:lang w:val="kk-KZ"/>
              </w:rPr>
              <w:t>Қаңтар</w:t>
            </w:r>
          </w:p>
        </w:tc>
        <w:tc>
          <w:tcPr>
            <w:tcW w:w="1372" w:type="dxa"/>
          </w:tcPr>
          <w:p w:rsidR="00E23B24" w:rsidRPr="008F6D56" w:rsidRDefault="00E23B24" w:rsidP="00316B17">
            <w:pPr>
              <w:pStyle w:val="a9"/>
              <w:ind w:left="142"/>
              <w:jc w:val="center"/>
              <w:rPr>
                <w:sz w:val="24"/>
                <w:szCs w:val="24"/>
                <w:lang w:val="tr-TR"/>
              </w:rPr>
            </w:pPr>
            <w:r w:rsidRPr="008F6D56">
              <w:rPr>
                <w:sz w:val="24"/>
                <w:szCs w:val="24"/>
                <w:lang w:val="tr-TR"/>
              </w:rPr>
              <w:t>11079</w:t>
            </w:r>
          </w:p>
        </w:tc>
        <w:tc>
          <w:tcPr>
            <w:tcW w:w="1503" w:type="dxa"/>
          </w:tcPr>
          <w:p w:rsidR="00E23B24" w:rsidRPr="008F6D56" w:rsidRDefault="00E23B24" w:rsidP="00316B17">
            <w:pPr>
              <w:pStyle w:val="a9"/>
              <w:ind w:left="142"/>
              <w:jc w:val="center"/>
              <w:rPr>
                <w:sz w:val="24"/>
                <w:szCs w:val="24"/>
                <w:lang w:val="tr-TR"/>
              </w:rPr>
            </w:pPr>
            <w:r w:rsidRPr="008F6D56">
              <w:rPr>
                <w:sz w:val="24"/>
                <w:szCs w:val="24"/>
                <w:lang w:val="tr-TR"/>
              </w:rPr>
              <w:t>3300</w:t>
            </w:r>
          </w:p>
        </w:tc>
        <w:tc>
          <w:tcPr>
            <w:tcW w:w="1254" w:type="dxa"/>
          </w:tcPr>
          <w:p w:rsidR="00E23B24" w:rsidRPr="008F6D56" w:rsidRDefault="00E23B24" w:rsidP="00316B17">
            <w:pPr>
              <w:pStyle w:val="a9"/>
              <w:ind w:left="142"/>
              <w:jc w:val="center"/>
              <w:rPr>
                <w:sz w:val="24"/>
                <w:szCs w:val="24"/>
                <w:lang w:val="tr-TR"/>
              </w:rPr>
            </w:pPr>
            <w:r w:rsidRPr="008F6D56">
              <w:rPr>
                <w:sz w:val="24"/>
                <w:szCs w:val="24"/>
                <w:lang w:val="tr-TR"/>
              </w:rPr>
              <w:t>2668</w:t>
            </w:r>
          </w:p>
        </w:tc>
        <w:tc>
          <w:tcPr>
            <w:tcW w:w="1088" w:type="dxa"/>
          </w:tcPr>
          <w:p w:rsidR="00E23B24" w:rsidRPr="008F6D56" w:rsidRDefault="00E23B24" w:rsidP="00316B17">
            <w:pPr>
              <w:pStyle w:val="a9"/>
              <w:ind w:left="142"/>
              <w:jc w:val="center"/>
              <w:rPr>
                <w:sz w:val="24"/>
                <w:szCs w:val="24"/>
                <w:lang w:val="tr-TR"/>
              </w:rPr>
            </w:pPr>
            <w:r w:rsidRPr="008F6D56">
              <w:rPr>
                <w:sz w:val="24"/>
                <w:szCs w:val="24"/>
                <w:lang w:val="tr-TR"/>
              </w:rPr>
              <w:t>239</w:t>
            </w:r>
          </w:p>
        </w:tc>
        <w:tc>
          <w:tcPr>
            <w:tcW w:w="958" w:type="dxa"/>
          </w:tcPr>
          <w:p w:rsidR="00E23B24" w:rsidRPr="008F6D56" w:rsidRDefault="00E23B24" w:rsidP="00316B17">
            <w:pPr>
              <w:pStyle w:val="a9"/>
              <w:ind w:left="142"/>
              <w:jc w:val="center"/>
              <w:rPr>
                <w:sz w:val="24"/>
                <w:szCs w:val="24"/>
                <w:lang w:val="tr-TR"/>
              </w:rPr>
            </w:pPr>
            <w:r w:rsidRPr="008F6D56">
              <w:rPr>
                <w:sz w:val="24"/>
                <w:szCs w:val="24"/>
                <w:lang w:val="tr-TR"/>
              </w:rPr>
              <w:t>254</w:t>
            </w:r>
          </w:p>
        </w:tc>
        <w:tc>
          <w:tcPr>
            <w:tcW w:w="1172" w:type="dxa"/>
            <w:shd w:val="clear" w:color="auto" w:fill="FFFFFF" w:themeFill="background1"/>
            <w:vAlign w:val="bottom"/>
          </w:tcPr>
          <w:p w:rsidR="00E23B24" w:rsidRPr="008F6D56" w:rsidRDefault="00E23B24" w:rsidP="00316B17">
            <w:pPr>
              <w:jc w:val="center"/>
              <w:rPr>
                <w:b/>
                <w:color w:val="000000"/>
                <w:sz w:val="24"/>
                <w:szCs w:val="24"/>
                <w:lang w:val="tr-TR"/>
              </w:rPr>
            </w:pPr>
            <w:r w:rsidRPr="008F6D56">
              <w:rPr>
                <w:b/>
                <w:color w:val="000000"/>
                <w:sz w:val="24"/>
                <w:szCs w:val="24"/>
                <w:lang w:val="tr-TR"/>
              </w:rPr>
              <w:t>17540</w:t>
            </w:r>
          </w:p>
        </w:tc>
      </w:tr>
      <w:tr w:rsidR="00E23B24" w:rsidRPr="008F6D56" w:rsidTr="00316B17">
        <w:trPr>
          <w:jc w:val="center"/>
        </w:trPr>
        <w:tc>
          <w:tcPr>
            <w:tcW w:w="600" w:type="dxa"/>
          </w:tcPr>
          <w:p w:rsidR="00E23B24" w:rsidRPr="008F6D56" w:rsidRDefault="00E23B24" w:rsidP="00316B17">
            <w:pPr>
              <w:pStyle w:val="a9"/>
              <w:ind w:left="142"/>
              <w:jc w:val="both"/>
              <w:rPr>
                <w:sz w:val="24"/>
                <w:szCs w:val="24"/>
                <w:lang w:val="kk-KZ"/>
              </w:rPr>
            </w:pPr>
            <w:r w:rsidRPr="008F6D56">
              <w:rPr>
                <w:sz w:val="24"/>
                <w:szCs w:val="24"/>
                <w:lang w:val="kk-KZ"/>
              </w:rPr>
              <w:t>2</w:t>
            </w:r>
          </w:p>
        </w:tc>
        <w:tc>
          <w:tcPr>
            <w:tcW w:w="1483" w:type="dxa"/>
          </w:tcPr>
          <w:p w:rsidR="00E23B24" w:rsidRPr="008F6D56" w:rsidRDefault="00E23B24" w:rsidP="00316B17">
            <w:pPr>
              <w:pStyle w:val="a9"/>
              <w:ind w:left="142"/>
              <w:rPr>
                <w:sz w:val="24"/>
                <w:szCs w:val="24"/>
                <w:lang w:val="tr-TR"/>
              </w:rPr>
            </w:pPr>
            <w:r w:rsidRPr="008F6D56">
              <w:rPr>
                <w:sz w:val="24"/>
                <w:szCs w:val="24"/>
                <w:lang w:val="kk-KZ"/>
              </w:rPr>
              <w:t>Ақпан</w:t>
            </w:r>
          </w:p>
        </w:tc>
        <w:tc>
          <w:tcPr>
            <w:tcW w:w="1372" w:type="dxa"/>
          </w:tcPr>
          <w:p w:rsidR="00E23B24" w:rsidRPr="008F6D56" w:rsidRDefault="00E23B24" w:rsidP="00316B17">
            <w:pPr>
              <w:pStyle w:val="a9"/>
              <w:ind w:left="142"/>
              <w:jc w:val="center"/>
              <w:rPr>
                <w:sz w:val="24"/>
                <w:szCs w:val="24"/>
                <w:lang w:val="tr-TR"/>
              </w:rPr>
            </w:pPr>
            <w:r w:rsidRPr="008F6D56">
              <w:rPr>
                <w:sz w:val="24"/>
                <w:szCs w:val="24"/>
                <w:lang w:val="tr-TR"/>
              </w:rPr>
              <w:t>12551</w:t>
            </w:r>
          </w:p>
        </w:tc>
        <w:tc>
          <w:tcPr>
            <w:tcW w:w="1503" w:type="dxa"/>
          </w:tcPr>
          <w:p w:rsidR="00E23B24" w:rsidRPr="008F6D56" w:rsidRDefault="00E23B24" w:rsidP="00316B17">
            <w:pPr>
              <w:pStyle w:val="a9"/>
              <w:ind w:left="142"/>
              <w:jc w:val="center"/>
              <w:rPr>
                <w:sz w:val="24"/>
                <w:szCs w:val="24"/>
                <w:lang w:val="tr-TR"/>
              </w:rPr>
            </w:pPr>
            <w:r w:rsidRPr="008F6D56">
              <w:rPr>
                <w:sz w:val="24"/>
                <w:szCs w:val="24"/>
                <w:lang w:val="tr-TR"/>
              </w:rPr>
              <w:t>2149</w:t>
            </w:r>
          </w:p>
        </w:tc>
        <w:tc>
          <w:tcPr>
            <w:tcW w:w="1254" w:type="dxa"/>
          </w:tcPr>
          <w:p w:rsidR="00E23B24" w:rsidRPr="008F6D56" w:rsidRDefault="00E23B24" w:rsidP="00316B17">
            <w:pPr>
              <w:pStyle w:val="a9"/>
              <w:ind w:left="142"/>
              <w:jc w:val="center"/>
              <w:rPr>
                <w:sz w:val="24"/>
                <w:szCs w:val="24"/>
                <w:lang w:val="tr-TR"/>
              </w:rPr>
            </w:pPr>
            <w:r w:rsidRPr="008F6D56">
              <w:rPr>
                <w:sz w:val="24"/>
                <w:szCs w:val="24"/>
                <w:lang w:val="tr-TR"/>
              </w:rPr>
              <w:t>1514</w:t>
            </w:r>
          </w:p>
        </w:tc>
        <w:tc>
          <w:tcPr>
            <w:tcW w:w="1088" w:type="dxa"/>
          </w:tcPr>
          <w:p w:rsidR="00E23B24" w:rsidRPr="008F6D56" w:rsidRDefault="00E23B24" w:rsidP="00316B17">
            <w:pPr>
              <w:pStyle w:val="a9"/>
              <w:ind w:left="142"/>
              <w:jc w:val="center"/>
              <w:rPr>
                <w:sz w:val="24"/>
                <w:szCs w:val="24"/>
                <w:lang w:val="tr-TR"/>
              </w:rPr>
            </w:pPr>
            <w:r w:rsidRPr="008F6D56">
              <w:rPr>
                <w:sz w:val="24"/>
                <w:szCs w:val="24"/>
                <w:lang w:val="tr-TR"/>
              </w:rPr>
              <w:t>149</w:t>
            </w:r>
          </w:p>
        </w:tc>
        <w:tc>
          <w:tcPr>
            <w:tcW w:w="958" w:type="dxa"/>
          </w:tcPr>
          <w:p w:rsidR="00E23B24" w:rsidRPr="008F6D56" w:rsidRDefault="00E23B24" w:rsidP="00316B17">
            <w:pPr>
              <w:pStyle w:val="a9"/>
              <w:ind w:left="142"/>
              <w:jc w:val="center"/>
              <w:rPr>
                <w:sz w:val="24"/>
                <w:szCs w:val="24"/>
                <w:lang w:val="tr-TR"/>
              </w:rPr>
            </w:pPr>
            <w:r w:rsidRPr="008F6D56">
              <w:rPr>
                <w:sz w:val="24"/>
                <w:szCs w:val="24"/>
                <w:lang w:val="tr-TR"/>
              </w:rPr>
              <w:t>231</w:t>
            </w:r>
          </w:p>
        </w:tc>
        <w:tc>
          <w:tcPr>
            <w:tcW w:w="1172" w:type="dxa"/>
            <w:shd w:val="clear" w:color="auto" w:fill="FFFFFF" w:themeFill="background1"/>
            <w:vAlign w:val="bottom"/>
          </w:tcPr>
          <w:p w:rsidR="00E23B24" w:rsidRPr="008F6D56" w:rsidRDefault="00E23B24" w:rsidP="00316B17">
            <w:pPr>
              <w:jc w:val="center"/>
              <w:rPr>
                <w:b/>
                <w:color w:val="000000"/>
                <w:sz w:val="24"/>
                <w:szCs w:val="24"/>
                <w:lang w:val="tr-TR"/>
              </w:rPr>
            </w:pPr>
            <w:r w:rsidRPr="008F6D56">
              <w:rPr>
                <w:b/>
                <w:color w:val="000000"/>
                <w:sz w:val="24"/>
                <w:szCs w:val="24"/>
                <w:lang w:val="tr-TR"/>
              </w:rPr>
              <w:t>16594</w:t>
            </w:r>
          </w:p>
        </w:tc>
      </w:tr>
      <w:tr w:rsidR="00E23B24" w:rsidRPr="008F6D56" w:rsidTr="00316B17">
        <w:trPr>
          <w:jc w:val="center"/>
        </w:trPr>
        <w:tc>
          <w:tcPr>
            <w:tcW w:w="600" w:type="dxa"/>
          </w:tcPr>
          <w:p w:rsidR="00E23B24" w:rsidRPr="008F6D56" w:rsidRDefault="00E23B24" w:rsidP="00316B17">
            <w:pPr>
              <w:pStyle w:val="a9"/>
              <w:ind w:left="142"/>
              <w:jc w:val="both"/>
              <w:rPr>
                <w:sz w:val="24"/>
                <w:szCs w:val="24"/>
                <w:lang w:val="kk-KZ"/>
              </w:rPr>
            </w:pPr>
            <w:r w:rsidRPr="008F6D56">
              <w:rPr>
                <w:sz w:val="24"/>
                <w:szCs w:val="24"/>
                <w:lang w:val="kk-KZ"/>
              </w:rPr>
              <w:t>3</w:t>
            </w:r>
          </w:p>
        </w:tc>
        <w:tc>
          <w:tcPr>
            <w:tcW w:w="1483" w:type="dxa"/>
          </w:tcPr>
          <w:p w:rsidR="00E23B24" w:rsidRPr="008F6D56" w:rsidRDefault="00E23B24" w:rsidP="00316B17">
            <w:pPr>
              <w:pStyle w:val="a9"/>
              <w:ind w:left="142"/>
              <w:rPr>
                <w:sz w:val="24"/>
                <w:szCs w:val="24"/>
                <w:lang w:val="kk-KZ"/>
              </w:rPr>
            </w:pPr>
            <w:r w:rsidRPr="008F6D56">
              <w:rPr>
                <w:sz w:val="24"/>
                <w:szCs w:val="24"/>
                <w:lang w:val="kk-KZ"/>
              </w:rPr>
              <w:t>Наурыз</w:t>
            </w:r>
          </w:p>
        </w:tc>
        <w:tc>
          <w:tcPr>
            <w:tcW w:w="1372" w:type="dxa"/>
          </w:tcPr>
          <w:p w:rsidR="00E23B24" w:rsidRPr="008F6D56" w:rsidRDefault="00E23B24" w:rsidP="00316B17">
            <w:pPr>
              <w:pStyle w:val="a9"/>
              <w:ind w:left="142"/>
              <w:jc w:val="center"/>
              <w:rPr>
                <w:sz w:val="24"/>
                <w:szCs w:val="24"/>
                <w:lang w:val="tr-TR"/>
              </w:rPr>
            </w:pPr>
            <w:r w:rsidRPr="008F6D56">
              <w:rPr>
                <w:sz w:val="24"/>
                <w:szCs w:val="24"/>
                <w:lang w:val="tr-TR"/>
              </w:rPr>
              <w:t>6528</w:t>
            </w:r>
          </w:p>
        </w:tc>
        <w:tc>
          <w:tcPr>
            <w:tcW w:w="1503" w:type="dxa"/>
          </w:tcPr>
          <w:p w:rsidR="00E23B24" w:rsidRPr="008F6D56" w:rsidRDefault="00E23B24" w:rsidP="00316B17">
            <w:pPr>
              <w:pStyle w:val="a9"/>
              <w:ind w:left="142"/>
              <w:jc w:val="center"/>
              <w:rPr>
                <w:sz w:val="24"/>
                <w:szCs w:val="24"/>
                <w:lang w:val="tr-TR"/>
              </w:rPr>
            </w:pPr>
            <w:r w:rsidRPr="008F6D56">
              <w:rPr>
                <w:sz w:val="24"/>
                <w:szCs w:val="24"/>
                <w:lang w:val="tr-TR"/>
              </w:rPr>
              <w:t>1387</w:t>
            </w:r>
          </w:p>
        </w:tc>
        <w:tc>
          <w:tcPr>
            <w:tcW w:w="1254" w:type="dxa"/>
          </w:tcPr>
          <w:p w:rsidR="00E23B24" w:rsidRPr="008F6D56" w:rsidRDefault="00E23B24" w:rsidP="00316B17">
            <w:pPr>
              <w:pStyle w:val="a9"/>
              <w:ind w:left="142"/>
              <w:jc w:val="center"/>
              <w:rPr>
                <w:sz w:val="24"/>
                <w:szCs w:val="24"/>
                <w:lang w:val="tr-TR"/>
              </w:rPr>
            </w:pPr>
            <w:r w:rsidRPr="008F6D56">
              <w:rPr>
                <w:sz w:val="24"/>
                <w:szCs w:val="24"/>
                <w:lang w:val="tr-TR"/>
              </w:rPr>
              <w:t>877</w:t>
            </w:r>
          </w:p>
        </w:tc>
        <w:tc>
          <w:tcPr>
            <w:tcW w:w="1088" w:type="dxa"/>
          </w:tcPr>
          <w:p w:rsidR="00E23B24" w:rsidRPr="008F6D56" w:rsidRDefault="00E23B24" w:rsidP="00316B17">
            <w:pPr>
              <w:pStyle w:val="a9"/>
              <w:ind w:left="142"/>
              <w:jc w:val="center"/>
              <w:rPr>
                <w:sz w:val="24"/>
                <w:szCs w:val="24"/>
                <w:lang w:val="tr-TR"/>
              </w:rPr>
            </w:pPr>
            <w:r w:rsidRPr="008F6D56">
              <w:rPr>
                <w:sz w:val="24"/>
                <w:szCs w:val="24"/>
                <w:lang w:val="tr-TR"/>
              </w:rPr>
              <w:t>69</w:t>
            </w:r>
          </w:p>
        </w:tc>
        <w:tc>
          <w:tcPr>
            <w:tcW w:w="958" w:type="dxa"/>
          </w:tcPr>
          <w:p w:rsidR="00E23B24" w:rsidRPr="008F6D56" w:rsidRDefault="00E23B24" w:rsidP="00316B17">
            <w:pPr>
              <w:pStyle w:val="a9"/>
              <w:ind w:left="142"/>
              <w:jc w:val="center"/>
              <w:rPr>
                <w:sz w:val="24"/>
                <w:szCs w:val="24"/>
                <w:lang w:val="tr-TR"/>
              </w:rPr>
            </w:pPr>
            <w:r w:rsidRPr="008F6D56">
              <w:rPr>
                <w:sz w:val="24"/>
                <w:szCs w:val="24"/>
                <w:lang w:val="tr-TR"/>
              </w:rPr>
              <w:t>306</w:t>
            </w:r>
          </w:p>
        </w:tc>
        <w:tc>
          <w:tcPr>
            <w:tcW w:w="1172" w:type="dxa"/>
            <w:shd w:val="clear" w:color="auto" w:fill="FFFFFF" w:themeFill="background1"/>
            <w:vAlign w:val="bottom"/>
          </w:tcPr>
          <w:p w:rsidR="00E23B24" w:rsidRPr="008F6D56" w:rsidRDefault="00E23B24" w:rsidP="00316B17">
            <w:pPr>
              <w:jc w:val="center"/>
              <w:rPr>
                <w:b/>
                <w:color w:val="000000"/>
                <w:sz w:val="24"/>
                <w:szCs w:val="24"/>
                <w:lang w:val="tr-TR"/>
              </w:rPr>
            </w:pPr>
            <w:r w:rsidRPr="008F6D56">
              <w:rPr>
                <w:b/>
                <w:color w:val="000000"/>
                <w:sz w:val="24"/>
                <w:szCs w:val="24"/>
                <w:lang w:val="tr-TR"/>
              </w:rPr>
              <w:t>9167</w:t>
            </w:r>
          </w:p>
        </w:tc>
      </w:tr>
      <w:tr w:rsidR="00E23B24" w:rsidRPr="008F6D56" w:rsidTr="00316B17">
        <w:trPr>
          <w:jc w:val="center"/>
        </w:trPr>
        <w:tc>
          <w:tcPr>
            <w:tcW w:w="600" w:type="dxa"/>
            <w:shd w:val="clear" w:color="auto" w:fill="FFFFFF" w:themeFill="background1"/>
          </w:tcPr>
          <w:p w:rsidR="00E23B24" w:rsidRPr="008F6D56" w:rsidRDefault="00E23B24" w:rsidP="00316B17">
            <w:pPr>
              <w:pStyle w:val="a9"/>
              <w:ind w:left="142"/>
              <w:jc w:val="both"/>
              <w:rPr>
                <w:sz w:val="24"/>
                <w:szCs w:val="24"/>
                <w:lang w:val="kk-KZ"/>
              </w:rPr>
            </w:pPr>
            <w:r w:rsidRPr="008F6D56">
              <w:rPr>
                <w:sz w:val="24"/>
                <w:szCs w:val="24"/>
                <w:lang w:val="kk-KZ"/>
              </w:rPr>
              <w:t>9</w:t>
            </w:r>
          </w:p>
        </w:tc>
        <w:tc>
          <w:tcPr>
            <w:tcW w:w="1483" w:type="dxa"/>
            <w:shd w:val="clear" w:color="auto" w:fill="FFFFFF" w:themeFill="background1"/>
          </w:tcPr>
          <w:p w:rsidR="00E23B24" w:rsidRPr="008F6D56" w:rsidRDefault="00E23B24" w:rsidP="00316B17">
            <w:pPr>
              <w:pStyle w:val="a9"/>
              <w:ind w:left="142"/>
              <w:rPr>
                <w:sz w:val="24"/>
                <w:szCs w:val="24"/>
                <w:lang w:val="kk-KZ"/>
              </w:rPr>
            </w:pPr>
            <w:r w:rsidRPr="008F6D56">
              <w:rPr>
                <w:sz w:val="24"/>
                <w:szCs w:val="24"/>
                <w:lang w:val="kk-KZ"/>
              </w:rPr>
              <w:t>Қыркүйек</w:t>
            </w:r>
          </w:p>
        </w:tc>
        <w:tc>
          <w:tcPr>
            <w:tcW w:w="1372"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12 953</w:t>
            </w:r>
          </w:p>
        </w:tc>
        <w:tc>
          <w:tcPr>
            <w:tcW w:w="1503"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1817</w:t>
            </w:r>
          </w:p>
        </w:tc>
        <w:tc>
          <w:tcPr>
            <w:tcW w:w="1254"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1842</w:t>
            </w:r>
          </w:p>
        </w:tc>
        <w:tc>
          <w:tcPr>
            <w:tcW w:w="1088"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91</w:t>
            </w:r>
          </w:p>
        </w:tc>
        <w:tc>
          <w:tcPr>
            <w:tcW w:w="958"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34</w:t>
            </w:r>
          </w:p>
        </w:tc>
        <w:tc>
          <w:tcPr>
            <w:tcW w:w="1172" w:type="dxa"/>
            <w:shd w:val="clear" w:color="auto" w:fill="FFFFFF" w:themeFill="background1"/>
            <w:vAlign w:val="bottom"/>
          </w:tcPr>
          <w:p w:rsidR="00E23B24" w:rsidRPr="008F6D56" w:rsidRDefault="00E23B24" w:rsidP="00316B17">
            <w:pPr>
              <w:jc w:val="center"/>
              <w:rPr>
                <w:b/>
                <w:color w:val="000000"/>
                <w:sz w:val="24"/>
                <w:szCs w:val="24"/>
                <w:lang w:val="tr-TR"/>
              </w:rPr>
            </w:pPr>
            <w:r>
              <w:rPr>
                <w:b/>
                <w:color w:val="000000"/>
                <w:sz w:val="24"/>
                <w:szCs w:val="24"/>
                <w:lang w:val="tr-TR"/>
              </w:rPr>
              <w:t>16</w:t>
            </w:r>
            <w:r w:rsidRPr="008F6D56">
              <w:rPr>
                <w:b/>
                <w:color w:val="000000"/>
                <w:sz w:val="24"/>
                <w:szCs w:val="24"/>
                <w:lang w:val="tr-TR"/>
              </w:rPr>
              <w:t>737</w:t>
            </w:r>
          </w:p>
        </w:tc>
      </w:tr>
      <w:tr w:rsidR="00E23B24" w:rsidRPr="008F6D56" w:rsidTr="00316B17">
        <w:trPr>
          <w:jc w:val="center"/>
        </w:trPr>
        <w:tc>
          <w:tcPr>
            <w:tcW w:w="600" w:type="dxa"/>
            <w:shd w:val="clear" w:color="auto" w:fill="FFFFFF" w:themeFill="background1"/>
          </w:tcPr>
          <w:p w:rsidR="00E23B24" w:rsidRPr="008F6D56" w:rsidRDefault="00E23B24" w:rsidP="00316B17">
            <w:pPr>
              <w:pStyle w:val="a9"/>
              <w:ind w:left="142"/>
              <w:jc w:val="both"/>
              <w:rPr>
                <w:sz w:val="24"/>
                <w:szCs w:val="24"/>
                <w:lang w:val="kk-KZ"/>
              </w:rPr>
            </w:pPr>
            <w:r w:rsidRPr="008F6D56">
              <w:rPr>
                <w:sz w:val="24"/>
                <w:szCs w:val="24"/>
                <w:lang w:val="kk-KZ"/>
              </w:rPr>
              <w:t>10</w:t>
            </w:r>
          </w:p>
        </w:tc>
        <w:tc>
          <w:tcPr>
            <w:tcW w:w="1483" w:type="dxa"/>
            <w:shd w:val="clear" w:color="auto" w:fill="FFFFFF" w:themeFill="background1"/>
          </w:tcPr>
          <w:p w:rsidR="00E23B24" w:rsidRPr="008F6D56" w:rsidRDefault="00E23B24" w:rsidP="00316B17">
            <w:pPr>
              <w:pStyle w:val="a9"/>
              <w:ind w:left="142"/>
              <w:rPr>
                <w:sz w:val="24"/>
                <w:szCs w:val="24"/>
                <w:lang w:val="kk-KZ"/>
              </w:rPr>
            </w:pPr>
            <w:r w:rsidRPr="008F6D56">
              <w:rPr>
                <w:sz w:val="24"/>
                <w:szCs w:val="24"/>
                <w:lang w:val="kk-KZ"/>
              </w:rPr>
              <w:t>Қазан</w:t>
            </w:r>
          </w:p>
        </w:tc>
        <w:tc>
          <w:tcPr>
            <w:tcW w:w="1372"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21 330</w:t>
            </w:r>
          </w:p>
        </w:tc>
        <w:tc>
          <w:tcPr>
            <w:tcW w:w="1503"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4022</w:t>
            </w:r>
          </w:p>
        </w:tc>
        <w:tc>
          <w:tcPr>
            <w:tcW w:w="1254"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2965</w:t>
            </w:r>
          </w:p>
        </w:tc>
        <w:tc>
          <w:tcPr>
            <w:tcW w:w="1088"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78</w:t>
            </w:r>
          </w:p>
        </w:tc>
        <w:tc>
          <w:tcPr>
            <w:tcW w:w="958"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w:t>
            </w:r>
          </w:p>
        </w:tc>
        <w:tc>
          <w:tcPr>
            <w:tcW w:w="1172" w:type="dxa"/>
            <w:shd w:val="clear" w:color="auto" w:fill="FFFFFF" w:themeFill="background1"/>
            <w:vAlign w:val="bottom"/>
          </w:tcPr>
          <w:p w:rsidR="00E23B24" w:rsidRPr="008F6D56" w:rsidRDefault="00E23B24" w:rsidP="00316B17">
            <w:pPr>
              <w:jc w:val="center"/>
              <w:rPr>
                <w:b/>
                <w:color w:val="000000"/>
                <w:sz w:val="24"/>
                <w:szCs w:val="24"/>
                <w:lang w:val="tr-TR"/>
              </w:rPr>
            </w:pPr>
            <w:r w:rsidRPr="008F6D56">
              <w:rPr>
                <w:b/>
                <w:color w:val="000000"/>
                <w:sz w:val="24"/>
                <w:szCs w:val="24"/>
                <w:lang w:val="tr-TR"/>
              </w:rPr>
              <w:t>28 395</w:t>
            </w:r>
          </w:p>
        </w:tc>
      </w:tr>
      <w:tr w:rsidR="00E23B24" w:rsidRPr="008F6D56" w:rsidTr="00316B17">
        <w:trPr>
          <w:jc w:val="center"/>
        </w:trPr>
        <w:tc>
          <w:tcPr>
            <w:tcW w:w="600" w:type="dxa"/>
            <w:shd w:val="clear" w:color="auto" w:fill="FFFFFF" w:themeFill="background1"/>
          </w:tcPr>
          <w:p w:rsidR="00E23B24" w:rsidRPr="008F6D56" w:rsidRDefault="00E23B24" w:rsidP="00316B17">
            <w:pPr>
              <w:pStyle w:val="a9"/>
              <w:ind w:left="142"/>
              <w:jc w:val="both"/>
              <w:rPr>
                <w:sz w:val="24"/>
                <w:szCs w:val="24"/>
                <w:lang w:val="kk-KZ"/>
              </w:rPr>
            </w:pPr>
            <w:r w:rsidRPr="008F6D56">
              <w:rPr>
                <w:sz w:val="24"/>
                <w:szCs w:val="24"/>
                <w:lang w:val="tr-TR"/>
              </w:rPr>
              <w:t>11</w:t>
            </w:r>
          </w:p>
        </w:tc>
        <w:tc>
          <w:tcPr>
            <w:tcW w:w="1483" w:type="dxa"/>
            <w:shd w:val="clear" w:color="auto" w:fill="FFFFFF" w:themeFill="background1"/>
          </w:tcPr>
          <w:p w:rsidR="00E23B24" w:rsidRPr="008F6D56" w:rsidRDefault="00E23B24" w:rsidP="00316B17">
            <w:pPr>
              <w:pStyle w:val="a9"/>
              <w:ind w:left="142"/>
              <w:rPr>
                <w:sz w:val="24"/>
                <w:szCs w:val="24"/>
                <w:lang w:val="kk-KZ"/>
              </w:rPr>
            </w:pPr>
            <w:r w:rsidRPr="008F6D56">
              <w:rPr>
                <w:sz w:val="24"/>
                <w:szCs w:val="24"/>
                <w:lang w:val="kk-KZ"/>
              </w:rPr>
              <w:t>Қараша</w:t>
            </w:r>
          </w:p>
        </w:tc>
        <w:tc>
          <w:tcPr>
            <w:tcW w:w="1372"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15 018</w:t>
            </w:r>
          </w:p>
        </w:tc>
        <w:tc>
          <w:tcPr>
            <w:tcW w:w="1503"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1936</w:t>
            </w:r>
          </w:p>
        </w:tc>
        <w:tc>
          <w:tcPr>
            <w:tcW w:w="1254"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2358</w:t>
            </w:r>
          </w:p>
        </w:tc>
        <w:tc>
          <w:tcPr>
            <w:tcW w:w="1088"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20</w:t>
            </w:r>
          </w:p>
        </w:tc>
        <w:tc>
          <w:tcPr>
            <w:tcW w:w="958" w:type="dxa"/>
            <w:shd w:val="clear" w:color="auto" w:fill="FFFFFF" w:themeFill="background1"/>
          </w:tcPr>
          <w:p w:rsidR="00E23B24" w:rsidRPr="008F6D56" w:rsidRDefault="00E23B24" w:rsidP="00316B17">
            <w:pPr>
              <w:pStyle w:val="a9"/>
              <w:ind w:left="142"/>
              <w:jc w:val="center"/>
              <w:rPr>
                <w:sz w:val="24"/>
                <w:szCs w:val="24"/>
                <w:lang w:val="tr-TR"/>
              </w:rPr>
            </w:pPr>
            <w:r w:rsidRPr="008F6D56">
              <w:rPr>
                <w:sz w:val="24"/>
                <w:szCs w:val="24"/>
                <w:lang w:val="tr-TR"/>
              </w:rPr>
              <w:t>-</w:t>
            </w:r>
          </w:p>
        </w:tc>
        <w:tc>
          <w:tcPr>
            <w:tcW w:w="1172" w:type="dxa"/>
            <w:shd w:val="clear" w:color="auto" w:fill="FFFFFF" w:themeFill="background1"/>
            <w:vAlign w:val="bottom"/>
          </w:tcPr>
          <w:p w:rsidR="00E23B24" w:rsidRPr="008F6D56" w:rsidRDefault="00E23B24" w:rsidP="00316B17">
            <w:pPr>
              <w:jc w:val="center"/>
              <w:rPr>
                <w:b/>
                <w:color w:val="000000"/>
                <w:sz w:val="24"/>
                <w:szCs w:val="24"/>
                <w:lang w:val="tr-TR"/>
              </w:rPr>
            </w:pPr>
            <w:r w:rsidRPr="008F6D56">
              <w:rPr>
                <w:b/>
                <w:color w:val="000000"/>
                <w:sz w:val="24"/>
                <w:szCs w:val="24"/>
                <w:lang w:val="tr-TR"/>
              </w:rPr>
              <w:t>19 332</w:t>
            </w:r>
          </w:p>
        </w:tc>
      </w:tr>
      <w:tr w:rsidR="00E23B24" w:rsidRPr="008F6D56" w:rsidTr="00316B17">
        <w:trPr>
          <w:jc w:val="center"/>
        </w:trPr>
        <w:tc>
          <w:tcPr>
            <w:tcW w:w="600" w:type="dxa"/>
            <w:shd w:val="clear" w:color="auto" w:fill="FFFFFF" w:themeFill="background1"/>
          </w:tcPr>
          <w:p w:rsidR="00E23B24" w:rsidRPr="008F6D56" w:rsidRDefault="00E23B24" w:rsidP="00316B17">
            <w:pPr>
              <w:pStyle w:val="a9"/>
              <w:ind w:left="142"/>
              <w:jc w:val="both"/>
              <w:rPr>
                <w:sz w:val="24"/>
                <w:szCs w:val="24"/>
                <w:lang w:val="kk-KZ"/>
              </w:rPr>
            </w:pPr>
            <w:r w:rsidRPr="008F6D56">
              <w:rPr>
                <w:sz w:val="24"/>
                <w:szCs w:val="24"/>
                <w:lang w:val="kk-KZ"/>
              </w:rPr>
              <w:t>12</w:t>
            </w:r>
          </w:p>
        </w:tc>
        <w:tc>
          <w:tcPr>
            <w:tcW w:w="1483" w:type="dxa"/>
            <w:shd w:val="clear" w:color="auto" w:fill="FFFFFF" w:themeFill="background1"/>
          </w:tcPr>
          <w:p w:rsidR="00E23B24" w:rsidRPr="008F6D56" w:rsidRDefault="00E23B24" w:rsidP="00316B17">
            <w:pPr>
              <w:pStyle w:val="a9"/>
              <w:ind w:left="142"/>
              <w:rPr>
                <w:sz w:val="24"/>
                <w:szCs w:val="24"/>
                <w:lang w:val="kk-KZ"/>
              </w:rPr>
            </w:pPr>
            <w:r w:rsidRPr="008F6D56">
              <w:rPr>
                <w:sz w:val="24"/>
                <w:szCs w:val="24"/>
                <w:lang w:val="kk-KZ"/>
              </w:rPr>
              <w:t xml:space="preserve">Желтоқсан </w:t>
            </w:r>
          </w:p>
        </w:tc>
        <w:tc>
          <w:tcPr>
            <w:tcW w:w="1372" w:type="dxa"/>
            <w:shd w:val="clear" w:color="auto" w:fill="FFFFFF" w:themeFill="background1"/>
          </w:tcPr>
          <w:p w:rsidR="00E23B24" w:rsidRPr="002A5CFA" w:rsidRDefault="00E23B24" w:rsidP="00316B17">
            <w:pPr>
              <w:jc w:val="center"/>
              <w:rPr>
                <w:sz w:val="24"/>
                <w:szCs w:val="24"/>
                <w:lang w:val="en-US"/>
              </w:rPr>
            </w:pPr>
            <w:r>
              <w:rPr>
                <w:sz w:val="24"/>
                <w:szCs w:val="24"/>
                <w:lang w:val="en-US"/>
              </w:rPr>
              <w:t>7309</w:t>
            </w:r>
          </w:p>
        </w:tc>
        <w:tc>
          <w:tcPr>
            <w:tcW w:w="1503" w:type="dxa"/>
            <w:shd w:val="clear" w:color="auto" w:fill="FFFFFF" w:themeFill="background1"/>
          </w:tcPr>
          <w:p w:rsidR="00E23B24" w:rsidRPr="001309B5" w:rsidRDefault="00E23B24" w:rsidP="00316B17">
            <w:pPr>
              <w:pStyle w:val="a9"/>
              <w:ind w:left="142"/>
              <w:jc w:val="center"/>
              <w:rPr>
                <w:sz w:val="24"/>
                <w:szCs w:val="24"/>
                <w:lang w:val="en-US"/>
              </w:rPr>
            </w:pPr>
            <w:r>
              <w:rPr>
                <w:sz w:val="24"/>
                <w:szCs w:val="24"/>
                <w:lang w:val="en-US"/>
              </w:rPr>
              <w:t>1613</w:t>
            </w:r>
          </w:p>
        </w:tc>
        <w:tc>
          <w:tcPr>
            <w:tcW w:w="1254" w:type="dxa"/>
            <w:shd w:val="clear" w:color="auto" w:fill="FFFFFF" w:themeFill="background1"/>
          </w:tcPr>
          <w:p w:rsidR="00E23B24" w:rsidRPr="001309B5" w:rsidRDefault="00E23B24" w:rsidP="00316B17">
            <w:pPr>
              <w:pStyle w:val="a9"/>
              <w:ind w:left="142"/>
              <w:jc w:val="center"/>
              <w:rPr>
                <w:sz w:val="24"/>
                <w:szCs w:val="24"/>
                <w:lang w:val="en-US"/>
              </w:rPr>
            </w:pPr>
            <w:r>
              <w:rPr>
                <w:sz w:val="24"/>
                <w:szCs w:val="24"/>
                <w:lang w:val="en-US"/>
              </w:rPr>
              <w:t>521</w:t>
            </w:r>
          </w:p>
        </w:tc>
        <w:tc>
          <w:tcPr>
            <w:tcW w:w="1088" w:type="dxa"/>
            <w:shd w:val="clear" w:color="auto" w:fill="FFFFFF" w:themeFill="background1"/>
          </w:tcPr>
          <w:p w:rsidR="00E23B24" w:rsidRPr="001309B5" w:rsidRDefault="00E23B24" w:rsidP="00316B17">
            <w:pPr>
              <w:pStyle w:val="a9"/>
              <w:ind w:left="142"/>
              <w:jc w:val="center"/>
              <w:rPr>
                <w:sz w:val="24"/>
                <w:szCs w:val="24"/>
                <w:lang w:val="en-US"/>
              </w:rPr>
            </w:pPr>
            <w:r>
              <w:rPr>
                <w:sz w:val="24"/>
                <w:szCs w:val="24"/>
                <w:lang w:val="en-US"/>
              </w:rPr>
              <w:t>-</w:t>
            </w:r>
          </w:p>
        </w:tc>
        <w:tc>
          <w:tcPr>
            <w:tcW w:w="958" w:type="dxa"/>
            <w:shd w:val="clear" w:color="auto" w:fill="FFFFFF" w:themeFill="background1"/>
          </w:tcPr>
          <w:p w:rsidR="00E23B24" w:rsidRPr="001309B5" w:rsidRDefault="00E23B24" w:rsidP="00316B17">
            <w:pPr>
              <w:pStyle w:val="a9"/>
              <w:ind w:left="142"/>
              <w:jc w:val="center"/>
              <w:rPr>
                <w:sz w:val="24"/>
                <w:szCs w:val="24"/>
                <w:lang w:val="en-US"/>
              </w:rPr>
            </w:pPr>
            <w:r>
              <w:rPr>
                <w:sz w:val="24"/>
                <w:szCs w:val="24"/>
                <w:lang w:val="en-US"/>
              </w:rPr>
              <w:t>-</w:t>
            </w:r>
          </w:p>
        </w:tc>
        <w:tc>
          <w:tcPr>
            <w:tcW w:w="1172" w:type="dxa"/>
            <w:shd w:val="clear" w:color="auto" w:fill="FFFFFF" w:themeFill="background1"/>
            <w:vAlign w:val="bottom"/>
          </w:tcPr>
          <w:p w:rsidR="00E23B24" w:rsidRPr="00846113" w:rsidRDefault="00E23B24" w:rsidP="00316B17">
            <w:pPr>
              <w:jc w:val="center"/>
              <w:rPr>
                <w:b/>
                <w:color w:val="000000"/>
                <w:sz w:val="24"/>
                <w:szCs w:val="24"/>
                <w:lang w:val="tr-TR"/>
              </w:rPr>
            </w:pPr>
            <w:r w:rsidRPr="00846113">
              <w:rPr>
                <w:b/>
                <w:color w:val="000000"/>
                <w:sz w:val="24"/>
                <w:szCs w:val="24"/>
                <w:lang w:val="tr-TR"/>
              </w:rPr>
              <w:t>9443</w:t>
            </w:r>
          </w:p>
        </w:tc>
      </w:tr>
      <w:tr w:rsidR="00E23B24" w:rsidRPr="008F6D56" w:rsidTr="00316B17">
        <w:trPr>
          <w:jc w:val="center"/>
        </w:trPr>
        <w:tc>
          <w:tcPr>
            <w:tcW w:w="2083" w:type="dxa"/>
            <w:gridSpan w:val="2"/>
          </w:tcPr>
          <w:p w:rsidR="00E23B24" w:rsidRPr="008F6D56" w:rsidRDefault="00E23B24" w:rsidP="00316B17">
            <w:pPr>
              <w:pStyle w:val="a9"/>
              <w:spacing w:line="276" w:lineRule="auto"/>
              <w:ind w:left="142"/>
              <w:jc w:val="both"/>
              <w:rPr>
                <w:b/>
                <w:sz w:val="24"/>
                <w:szCs w:val="24"/>
                <w:lang w:val="kk-KZ"/>
              </w:rPr>
            </w:pPr>
            <w:r w:rsidRPr="008F6D56">
              <w:rPr>
                <w:b/>
                <w:sz w:val="24"/>
                <w:szCs w:val="24"/>
                <w:lang w:val="kk-KZ"/>
              </w:rPr>
              <w:t>Барлығы</w:t>
            </w:r>
          </w:p>
        </w:tc>
        <w:tc>
          <w:tcPr>
            <w:tcW w:w="1372" w:type="dxa"/>
            <w:vAlign w:val="bottom"/>
          </w:tcPr>
          <w:p w:rsidR="00E23B24" w:rsidRPr="00AA7D58" w:rsidRDefault="00E23B24" w:rsidP="00316B17">
            <w:pPr>
              <w:jc w:val="center"/>
              <w:rPr>
                <w:b/>
                <w:color w:val="000000"/>
                <w:sz w:val="24"/>
                <w:szCs w:val="24"/>
                <w:lang w:val="tr-TR"/>
              </w:rPr>
            </w:pPr>
            <w:r>
              <w:rPr>
                <w:b/>
                <w:color w:val="000000"/>
                <w:sz w:val="24"/>
                <w:szCs w:val="24"/>
                <w:lang w:val="tr-TR"/>
              </w:rPr>
              <w:t>86 768</w:t>
            </w:r>
          </w:p>
        </w:tc>
        <w:tc>
          <w:tcPr>
            <w:tcW w:w="1503" w:type="dxa"/>
            <w:vAlign w:val="bottom"/>
          </w:tcPr>
          <w:p w:rsidR="00E23B24" w:rsidRPr="00633120" w:rsidRDefault="00E23B24" w:rsidP="00316B17">
            <w:pPr>
              <w:jc w:val="center"/>
              <w:rPr>
                <w:b/>
                <w:color w:val="000000"/>
                <w:sz w:val="24"/>
                <w:szCs w:val="24"/>
                <w:lang w:val="tr-TR"/>
              </w:rPr>
            </w:pPr>
            <w:r>
              <w:rPr>
                <w:b/>
                <w:color w:val="000000"/>
                <w:sz w:val="24"/>
                <w:szCs w:val="24"/>
                <w:lang w:val="tr-TR"/>
              </w:rPr>
              <w:t>16224</w:t>
            </w:r>
          </w:p>
        </w:tc>
        <w:tc>
          <w:tcPr>
            <w:tcW w:w="1254" w:type="dxa"/>
            <w:vAlign w:val="bottom"/>
          </w:tcPr>
          <w:p w:rsidR="00E23B24" w:rsidRPr="00633120" w:rsidRDefault="00E23B24" w:rsidP="00316B17">
            <w:pPr>
              <w:jc w:val="center"/>
              <w:rPr>
                <w:b/>
                <w:color w:val="000000"/>
                <w:sz w:val="24"/>
                <w:szCs w:val="24"/>
                <w:lang w:val="tr-TR"/>
              </w:rPr>
            </w:pPr>
            <w:r>
              <w:rPr>
                <w:b/>
                <w:color w:val="000000"/>
                <w:sz w:val="24"/>
                <w:szCs w:val="24"/>
                <w:lang w:val="tr-TR"/>
              </w:rPr>
              <w:t>12745</w:t>
            </w:r>
          </w:p>
        </w:tc>
        <w:tc>
          <w:tcPr>
            <w:tcW w:w="1088" w:type="dxa"/>
            <w:vAlign w:val="bottom"/>
          </w:tcPr>
          <w:p w:rsidR="00E23B24" w:rsidRPr="00633120" w:rsidRDefault="00E23B24" w:rsidP="00316B17">
            <w:pPr>
              <w:jc w:val="center"/>
              <w:rPr>
                <w:b/>
                <w:color w:val="000000"/>
                <w:sz w:val="24"/>
                <w:szCs w:val="24"/>
                <w:lang w:val="tr-TR"/>
              </w:rPr>
            </w:pPr>
            <w:r>
              <w:rPr>
                <w:b/>
                <w:color w:val="000000"/>
                <w:sz w:val="24"/>
                <w:szCs w:val="24"/>
                <w:lang w:val="tr-TR"/>
              </w:rPr>
              <w:t>646</w:t>
            </w:r>
          </w:p>
        </w:tc>
        <w:tc>
          <w:tcPr>
            <w:tcW w:w="958" w:type="dxa"/>
            <w:vAlign w:val="bottom"/>
          </w:tcPr>
          <w:p w:rsidR="00E23B24" w:rsidRPr="00633120" w:rsidRDefault="00E23B24" w:rsidP="00316B17">
            <w:pPr>
              <w:jc w:val="center"/>
              <w:rPr>
                <w:b/>
                <w:color w:val="000000"/>
                <w:sz w:val="24"/>
                <w:szCs w:val="24"/>
                <w:lang w:val="tr-TR"/>
              </w:rPr>
            </w:pPr>
            <w:r>
              <w:rPr>
                <w:b/>
                <w:color w:val="000000"/>
                <w:sz w:val="24"/>
                <w:szCs w:val="24"/>
                <w:lang w:val="tr-TR"/>
              </w:rPr>
              <w:t>825</w:t>
            </w:r>
          </w:p>
        </w:tc>
        <w:tc>
          <w:tcPr>
            <w:tcW w:w="1172" w:type="dxa"/>
            <w:shd w:val="clear" w:color="auto" w:fill="FFFFFF" w:themeFill="background1"/>
          </w:tcPr>
          <w:p w:rsidR="00E23B24" w:rsidRPr="008F6D56" w:rsidRDefault="00E23B24" w:rsidP="00316B17">
            <w:pPr>
              <w:pStyle w:val="a9"/>
              <w:ind w:left="142"/>
              <w:jc w:val="center"/>
              <w:rPr>
                <w:b/>
                <w:sz w:val="24"/>
                <w:szCs w:val="24"/>
                <w:lang w:val="tr-TR"/>
              </w:rPr>
            </w:pPr>
            <w:r>
              <w:rPr>
                <w:b/>
                <w:sz w:val="24"/>
                <w:szCs w:val="24"/>
                <w:lang w:val="tr-TR"/>
              </w:rPr>
              <w:t>117208</w:t>
            </w:r>
          </w:p>
        </w:tc>
      </w:tr>
    </w:tbl>
    <w:p w:rsidR="00E23B24" w:rsidRDefault="00E23B24" w:rsidP="00F60D28">
      <w:pPr>
        <w:spacing w:after="0" w:line="240" w:lineRule="auto"/>
        <w:jc w:val="both"/>
        <w:rPr>
          <w:rFonts w:ascii="Times New Roman" w:hAnsi="Times New Roman" w:cs="Times New Roman"/>
          <w:sz w:val="24"/>
          <w:szCs w:val="24"/>
          <w:u w:val="single"/>
          <w:lang w:val="kk-KZ"/>
        </w:rPr>
      </w:pPr>
    </w:p>
    <w:p w:rsidR="00F60D28" w:rsidRDefault="00F60D28" w:rsidP="00F60D28">
      <w:pPr>
        <w:spacing w:after="0" w:line="240" w:lineRule="auto"/>
        <w:jc w:val="both"/>
        <w:rPr>
          <w:rFonts w:ascii="Times New Roman" w:hAnsi="Times New Roman" w:cs="Times New Roman"/>
          <w:sz w:val="24"/>
          <w:szCs w:val="24"/>
          <w:u w:val="single"/>
          <w:lang w:val="kk-KZ"/>
        </w:rPr>
      </w:pPr>
      <w:r>
        <w:rPr>
          <w:rFonts w:ascii="Times New Roman" w:hAnsi="Times New Roman" w:cs="Times New Roman"/>
          <w:noProof/>
          <w:sz w:val="24"/>
          <w:szCs w:val="24"/>
          <w:u w:val="single"/>
        </w:rPr>
        <w:drawing>
          <wp:inline distT="0" distB="0" distL="0" distR="0" wp14:anchorId="1F280AA5" wp14:editId="5E2D2DB0">
            <wp:extent cx="5981700" cy="35433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2205" w:rsidRDefault="00FC2205" w:rsidP="00F60D28">
      <w:pPr>
        <w:pStyle w:val="a9"/>
        <w:spacing w:after="0" w:line="240" w:lineRule="auto"/>
        <w:ind w:left="426"/>
        <w:rPr>
          <w:rFonts w:ascii="Times New Roman" w:hAnsi="Times New Roman" w:cs="Times New Roman"/>
          <w:b/>
          <w:color w:val="000000" w:themeColor="text1"/>
          <w:sz w:val="24"/>
          <w:szCs w:val="24"/>
          <w:lang w:val="kk-KZ"/>
        </w:rPr>
      </w:pPr>
    </w:p>
    <w:p w:rsidR="00F60D28" w:rsidRDefault="00F60D28" w:rsidP="00F60D28">
      <w:pPr>
        <w:pStyle w:val="a9"/>
        <w:spacing w:after="0" w:line="240" w:lineRule="auto"/>
        <w:ind w:left="426"/>
        <w:rPr>
          <w:rFonts w:ascii="Times New Roman" w:hAnsi="Times New Roman" w:cs="Times New Roman"/>
          <w:b/>
          <w:sz w:val="24"/>
          <w:szCs w:val="24"/>
          <w:u w:val="single"/>
          <w:lang w:val="kk-KZ"/>
        </w:rPr>
      </w:pPr>
      <w:r w:rsidRPr="00B93BE5">
        <w:rPr>
          <w:rFonts w:ascii="Times New Roman" w:hAnsi="Times New Roman" w:cs="Times New Roman"/>
          <w:b/>
          <w:color w:val="000000" w:themeColor="text1"/>
          <w:sz w:val="24"/>
          <w:szCs w:val="24"/>
          <w:lang w:val="kk-KZ"/>
        </w:rPr>
        <w:t>2.2.</w:t>
      </w:r>
      <w:r w:rsidRPr="001A0082">
        <w:rPr>
          <w:rFonts w:ascii="Times New Roman" w:hAnsi="Times New Roman" w:cs="Times New Roman"/>
          <w:color w:val="000000" w:themeColor="text1"/>
          <w:sz w:val="24"/>
          <w:szCs w:val="24"/>
          <w:lang w:val="kk-KZ"/>
        </w:rPr>
        <w:t xml:space="preserve"> </w:t>
      </w:r>
      <w:r w:rsidRPr="006501BB">
        <w:rPr>
          <w:rFonts w:ascii="Times New Roman" w:hAnsi="Times New Roman" w:cs="Times New Roman"/>
          <w:b/>
          <w:sz w:val="24"/>
          <w:szCs w:val="24"/>
          <w:u w:val="single"/>
          <w:lang w:val="kk-KZ"/>
        </w:rPr>
        <w:t>Экскурсиялық көрсеткіш</w:t>
      </w:r>
      <w:r>
        <w:rPr>
          <w:rFonts w:ascii="Times New Roman" w:hAnsi="Times New Roman" w:cs="Times New Roman"/>
          <w:b/>
          <w:sz w:val="24"/>
          <w:szCs w:val="24"/>
          <w:u w:val="single"/>
          <w:lang w:val="kk-KZ"/>
        </w:rPr>
        <w:t>тер:</w:t>
      </w:r>
    </w:p>
    <w:p w:rsidR="006C0D75" w:rsidRDefault="006C0D75" w:rsidP="00F60D28">
      <w:pPr>
        <w:pStyle w:val="a9"/>
        <w:spacing w:after="0" w:line="240" w:lineRule="auto"/>
        <w:ind w:left="426"/>
        <w:rPr>
          <w:rFonts w:ascii="Times New Roman" w:hAnsi="Times New Roman" w:cs="Times New Roman"/>
          <w:color w:val="000000" w:themeColor="text1"/>
          <w:sz w:val="24"/>
          <w:szCs w:val="24"/>
          <w:lang w:val="kk-KZ"/>
        </w:rPr>
      </w:pPr>
    </w:p>
    <w:p w:rsidR="00F60D28" w:rsidRPr="001A0082" w:rsidRDefault="00F60D28" w:rsidP="00F60D28">
      <w:pPr>
        <w:pStyle w:val="a9"/>
        <w:spacing w:after="0" w:line="240" w:lineRule="auto"/>
        <w:ind w:left="426"/>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Экскурсиялар саны – </w:t>
      </w:r>
      <w:r w:rsidR="00316B17">
        <w:rPr>
          <w:rFonts w:ascii="Times New Roman" w:hAnsi="Times New Roman" w:cs="Times New Roman"/>
          <w:color w:val="000000" w:themeColor="text1"/>
          <w:sz w:val="24"/>
          <w:szCs w:val="24"/>
          <w:lang w:val="kk-KZ"/>
        </w:rPr>
        <w:t>3 912</w:t>
      </w: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Қатысқан адам саны – </w:t>
      </w:r>
      <w:r w:rsidR="00316B17">
        <w:rPr>
          <w:rFonts w:ascii="Times New Roman" w:hAnsi="Times New Roman" w:cs="Times New Roman"/>
          <w:color w:val="000000" w:themeColor="text1"/>
          <w:sz w:val="24"/>
          <w:szCs w:val="24"/>
          <w:lang w:val="kk-KZ"/>
        </w:rPr>
        <w:t>49 084</w:t>
      </w: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Оның ішінде ересектері – </w:t>
      </w:r>
      <w:r w:rsidR="00316B17">
        <w:rPr>
          <w:rFonts w:ascii="Times New Roman" w:hAnsi="Times New Roman" w:cs="Times New Roman"/>
          <w:color w:val="000000" w:themeColor="text1"/>
          <w:sz w:val="24"/>
          <w:szCs w:val="24"/>
          <w:lang w:val="kk-KZ"/>
        </w:rPr>
        <w:t>33 926</w:t>
      </w: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Жастар (балалар, оқушылар) – </w:t>
      </w:r>
      <w:r w:rsidR="00316B17">
        <w:rPr>
          <w:rFonts w:ascii="Times New Roman" w:hAnsi="Times New Roman" w:cs="Times New Roman"/>
          <w:color w:val="000000" w:themeColor="text1"/>
          <w:sz w:val="24"/>
          <w:szCs w:val="24"/>
          <w:lang w:val="kk-KZ"/>
        </w:rPr>
        <w:t>8 670</w:t>
      </w: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Студенттер – </w:t>
      </w:r>
      <w:r w:rsidR="00316B17">
        <w:rPr>
          <w:rFonts w:ascii="Times New Roman" w:hAnsi="Times New Roman" w:cs="Times New Roman"/>
          <w:color w:val="000000" w:themeColor="text1"/>
          <w:sz w:val="24"/>
          <w:szCs w:val="24"/>
          <w:lang w:val="kk-KZ"/>
        </w:rPr>
        <w:t>5994</w:t>
      </w: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Шетелдіктер – </w:t>
      </w:r>
      <w:r w:rsidR="00316B17">
        <w:rPr>
          <w:rFonts w:ascii="Times New Roman" w:hAnsi="Times New Roman" w:cs="Times New Roman"/>
          <w:color w:val="000000" w:themeColor="text1"/>
          <w:sz w:val="24"/>
          <w:szCs w:val="24"/>
          <w:lang w:val="kk-KZ"/>
        </w:rPr>
        <w:t>174</w:t>
      </w:r>
    </w:p>
    <w:p w:rsidR="00F60D28"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ТМД – </w:t>
      </w:r>
      <w:r w:rsidR="00316B17">
        <w:rPr>
          <w:rFonts w:ascii="Times New Roman" w:hAnsi="Times New Roman" w:cs="Times New Roman"/>
          <w:color w:val="000000" w:themeColor="text1"/>
          <w:sz w:val="24"/>
          <w:szCs w:val="24"/>
          <w:lang w:val="kk-KZ"/>
        </w:rPr>
        <w:t>320</w:t>
      </w:r>
    </w:p>
    <w:p w:rsidR="006C0D75" w:rsidRDefault="006C0D75"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tbl>
      <w:tblPr>
        <w:tblStyle w:val="ae"/>
        <w:tblW w:w="9429" w:type="dxa"/>
        <w:tblInd w:w="142" w:type="dxa"/>
        <w:tblLayout w:type="fixed"/>
        <w:tblLook w:val="04A0" w:firstRow="1" w:lastRow="0" w:firstColumn="1" w:lastColumn="0" w:noHBand="0" w:noVBand="1"/>
      </w:tblPr>
      <w:tblGrid>
        <w:gridCol w:w="675"/>
        <w:gridCol w:w="1276"/>
        <w:gridCol w:w="1134"/>
        <w:gridCol w:w="992"/>
        <w:gridCol w:w="1134"/>
        <w:gridCol w:w="1134"/>
        <w:gridCol w:w="992"/>
        <w:gridCol w:w="851"/>
        <w:gridCol w:w="1241"/>
      </w:tblGrid>
      <w:tr w:rsidR="00316B17" w:rsidRPr="008F6D56" w:rsidTr="00316B17">
        <w:tc>
          <w:tcPr>
            <w:tcW w:w="675" w:type="dxa"/>
          </w:tcPr>
          <w:p w:rsidR="00316B17" w:rsidRPr="008F6D56" w:rsidRDefault="00316B17" w:rsidP="00316B17">
            <w:pPr>
              <w:pStyle w:val="a9"/>
              <w:spacing w:line="276" w:lineRule="auto"/>
              <w:ind w:left="142"/>
              <w:jc w:val="both"/>
              <w:rPr>
                <w:b/>
                <w:sz w:val="24"/>
                <w:szCs w:val="24"/>
                <w:lang w:val="kk-KZ"/>
              </w:rPr>
            </w:pPr>
            <w:r w:rsidRPr="008F6D56">
              <w:rPr>
                <w:b/>
                <w:sz w:val="24"/>
                <w:szCs w:val="24"/>
                <w:lang w:val="kk-KZ"/>
              </w:rPr>
              <w:t>№</w:t>
            </w:r>
          </w:p>
        </w:tc>
        <w:tc>
          <w:tcPr>
            <w:tcW w:w="1276" w:type="dxa"/>
          </w:tcPr>
          <w:p w:rsidR="00316B17" w:rsidRPr="008F6D56" w:rsidRDefault="00316B17" w:rsidP="00316B17">
            <w:pPr>
              <w:spacing w:line="276" w:lineRule="auto"/>
              <w:jc w:val="both"/>
              <w:rPr>
                <w:b/>
                <w:sz w:val="24"/>
                <w:szCs w:val="24"/>
                <w:lang w:val="kk-KZ"/>
              </w:rPr>
            </w:pPr>
          </w:p>
        </w:tc>
        <w:tc>
          <w:tcPr>
            <w:tcW w:w="1134" w:type="dxa"/>
          </w:tcPr>
          <w:p w:rsidR="00316B17" w:rsidRPr="008F6D56" w:rsidRDefault="00316B17" w:rsidP="00316B17">
            <w:pPr>
              <w:spacing w:line="276" w:lineRule="auto"/>
              <w:rPr>
                <w:b/>
                <w:sz w:val="24"/>
                <w:szCs w:val="24"/>
                <w:lang w:val="kk-KZ"/>
              </w:rPr>
            </w:pPr>
            <w:r w:rsidRPr="008F6D56">
              <w:rPr>
                <w:b/>
                <w:sz w:val="24"/>
                <w:szCs w:val="24"/>
                <w:lang w:val="kk-KZ"/>
              </w:rPr>
              <w:t>Экс. топ</w:t>
            </w:r>
          </w:p>
        </w:tc>
        <w:tc>
          <w:tcPr>
            <w:tcW w:w="992" w:type="dxa"/>
          </w:tcPr>
          <w:p w:rsidR="00316B17" w:rsidRPr="008F6D56" w:rsidRDefault="00316B17" w:rsidP="00316B17">
            <w:pPr>
              <w:spacing w:line="276" w:lineRule="auto"/>
              <w:jc w:val="center"/>
              <w:rPr>
                <w:b/>
                <w:sz w:val="24"/>
                <w:szCs w:val="24"/>
                <w:lang w:val="kk-KZ"/>
              </w:rPr>
            </w:pPr>
            <w:r w:rsidRPr="008F6D56">
              <w:rPr>
                <w:b/>
                <w:sz w:val="24"/>
                <w:szCs w:val="24"/>
                <w:lang w:val="kk-KZ"/>
              </w:rPr>
              <w:t>Ересек</w:t>
            </w:r>
          </w:p>
        </w:tc>
        <w:tc>
          <w:tcPr>
            <w:tcW w:w="1134" w:type="dxa"/>
          </w:tcPr>
          <w:p w:rsidR="00316B17" w:rsidRPr="008F6D56" w:rsidRDefault="00316B17" w:rsidP="00316B17">
            <w:pPr>
              <w:pStyle w:val="a9"/>
              <w:spacing w:line="276" w:lineRule="auto"/>
              <w:ind w:left="34" w:right="-108"/>
              <w:rPr>
                <w:b/>
                <w:sz w:val="24"/>
                <w:szCs w:val="24"/>
                <w:lang w:val="kk-KZ"/>
              </w:rPr>
            </w:pPr>
            <w:r w:rsidRPr="008F6D56">
              <w:rPr>
                <w:b/>
                <w:sz w:val="24"/>
                <w:szCs w:val="24"/>
                <w:lang w:val="kk-KZ"/>
              </w:rPr>
              <w:t>Студент</w:t>
            </w:r>
          </w:p>
        </w:tc>
        <w:tc>
          <w:tcPr>
            <w:tcW w:w="1134" w:type="dxa"/>
          </w:tcPr>
          <w:p w:rsidR="00316B17" w:rsidRPr="008F6D56" w:rsidRDefault="00316B17" w:rsidP="00316B17">
            <w:pPr>
              <w:spacing w:line="276" w:lineRule="auto"/>
              <w:ind w:left="-108"/>
              <w:jc w:val="both"/>
              <w:rPr>
                <w:b/>
                <w:sz w:val="24"/>
                <w:szCs w:val="24"/>
                <w:lang w:val="kk-KZ"/>
              </w:rPr>
            </w:pPr>
            <w:r w:rsidRPr="008F6D56">
              <w:rPr>
                <w:b/>
                <w:sz w:val="24"/>
                <w:szCs w:val="24"/>
                <w:lang w:val="kk-KZ"/>
              </w:rPr>
              <w:t>Балалар</w:t>
            </w:r>
          </w:p>
        </w:tc>
        <w:tc>
          <w:tcPr>
            <w:tcW w:w="992" w:type="dxa"/>
          </w:tcPr>
          <w:p w:rsidR="00316B17" w:rsidRPr="008F6D56" w:rsidRDefault="00316B17" w:rsidP="00316B17">
            <w:pPr>
              <w:spacing w:line="276" w:lineRule="auto"/>
              <w:rPr>
                <w:b/>
                <w:sz w:val="24"/>
                <w:szCs w:val="24"/>
                <w:lang w:val="kk-KZ"/>
              </w:rPr>
            </w:pPr>
            <w:r w:rsidRPr="008F6D56">
              <w:rPr>
                <w:b/>
                <w:sz w:val="24"/>
                <w:szCs w:val="24"/>
                <w:lang w:val="kk-KZ"/>
              </w:rPr>
              <w:t>Шетел</w:t>
            </w:r>
          </w:p>
        </w:tc>
        <w:tc>
          <w:tcPr>
            <w:tcW w:w="851" w:type="dxa"/>
          </w:tcPr>
          <w:p w:rsidR="00316B17" w:rsidRPr="008F6D56" w:rsidRDefault="00316B17" w:rsidP="00316B17">
            <w:pPr>
              <w:spacing w:line="276" w:lineRule="auto"/>
              <w:rPr>
                <w:b/>
                <w:sz w:val="24"/>
                <w:szCs w:val="24"/>
                <w:lang w:val="kk-KZ"/>
              </w:rPr>
            </w:pPr>
            <w:r w:rsidRPr="008F6D56">
              <w:rPr>
                <w:b/>
                <w:sz w:val="24"/>
                <w:szCs w:val="24"/>
                <w:lang w:val="kk-KZ"/>
              </w:rPr>
              <w:t>ТМД</w:t>
            </w:r>
          </w:p>
        </w:tc>
        <w:tc>
          <w:tcPr>
            <w:tcW w:w="1241" w:type="dxa"/>
            <w:shd w:val="clear" w:color="auto" w:fill="FFFFFF" w:themeFill="background1"/>
          </w:tcPr>
          <w:p w:rsidR="00316B17" w:rsidRPr="008F6D56" w:rsidRDefault="00316B17" w:rsidP="00316B17">
            <w:pPr>
              <w:jc w:val="both"/>
              <w:rPr>
                <w:b/>
                <w:sz w:val="24"/>
                <w:szCs w:val="24"/>
                <w:lang w:val="kk-KZ"/>
              </w:rPr>
            </w:pPr>
            <w:r w:rsidRPr="008F6D56">
              <w:rPr>
                <w:b/>
                <w:sz w:val="24"/>
                <w:szCs w:val="24"/>
                <w:lang w:val="kk-KZ"/>
              </w:rPr>
              <w:t>Қор.ды</w:t>
            </w:r>
          </w:p>
        </w:tc>
      </w:tr>
      <w:tr w:rsidR="00316B17" w:rsidRPr="008F6D56" w:rsidTr="00316B17">
        <w:tc>
          <w:tcPr>
            <w:tcW w:w="675" w:type="dxa"/>
          </w:tcPr>
          <w:p w:rsidR="00316B17" w:rsidRPr="008F6D56" w:rsidRDefault="00316B17" w:rsidP="00316B17">
            <w:pPr>
              <w:pStyle w:val="a9"/>
              <w:ind w:left="142"/>
              <w:jc w:val="center"/>
              <w:rPr>
                <w:sz w:val="24"/>
                <w:szCs w:val="24"/>
                <w:lang w:val="kk-KZ"/>
              </w:rPr>
            </w:pPr>
            <w:r w:rsidRPr="008F6D56">
              <w:rPr>
                <w:sz w:val="24"/>
                <w:szCs w:val="24"/>
                <w:lang w:val="kk-KZ"/>
              </w:rPr>
              <w:t>1</w:t>
            </w:r>
          </w:p>
        </w:tc>
        <w:tc>
          <w:tcPr>
            <w:tcW w:w="1276" w:type="dxa"/>
          </w:tcPr>
          <w:p w:rsidR="00316B17" w:rsidRPr="008F6D56" w:rsidRDefault="00316B17" w:rsidP="00316B17">
            <w:pPr>
              <w:rPr>
                <w:sz w:val="24"/>
                <w:szCs w:val="24"/>
                <w:lang w:val="kk-KZ"/>
              </w:rPr>
            </w:pPr>
            <w:r w:rsidRPr="008F6D56">
              <w:rPr>
                <w:sz w:val="24"/>
                <w:szCs w:val="24"/>
                <w:lang w:val="kk-KZ"/>
              </w:rPr>
              <w:t>Қаңтар</w:t>
            </w:r>
          </w:p>
        </w:tc>
        <w:tc>
          <w:tcPr>
            <w:tcW w:w="1134" w:type="dxa"/>
          </w:tcPr>
          <w:p w:rsidR="00316B17" w:rsidRPr="008F6D56" w:rsidRDefault="00316B17" w:rsidP="00316B17">
            <w:pPr>
              <w:jc w:val="center"/>
              <w:rPr>
                <w:sz w:val="24"/>
                <w:szCs w:val="24"/>
                <w:lang w:val="tr-TR"/>
              </w:rPr>
            </w:pPr>
            <w:r w:rsidRPr="008F6D56">
              <w:rPr>
                <w:sz w:val="24"/>
                <w:szCs w:val="24"/>
                <w:lang w:val="tr-TR"/>
              </w:rPr>
              <w:t>275</w:t>
            </w:r>
          </w:p>
        </w:tc>
        <w:tc>
          <w:tcPr>
            <w:tcW w:w="992" w:type="dxa"/>
          </w:tcPr>
          <w:p w:rsidR="00316B17" w:rsidRPr="008F6D56" w:rsidRDefault="00316B17" w:rsidP="00316B17">
            <w:pPr>
              <w:jc w:val="center"/>
              <w:rPr>
                <w:sz w:val="24"/>
                <w:szCs w:val="24"/>
                <w:lang w:val="tr-TR"/>
              </w:rPr>
            </w:pPr>
            <w:r w:rsidRPr="008F6D56">
              <w:rPr>
                <w:sz w:val="24"/>
                <w:szCs w:val="24"/>
                <w:lang w:val="tr-TR"/>
              </w:rPr>
              <w:t>372</w:t>
            </w:r>
          </w:p>
        </w:tc>
        <w:tc>
          <w:tcPr>
            <w:tcW w:w="1134" w:type="dxa"/>
          </w:tcPr>
          <w:p w:rsidR="00316B17" w:rsidRPr="008F6D56" w:rsidRDefault="00316B17" w:rsidP="00316B17">
            <w:pPr>
              <w:pStyle w:val="a9"/>
              <w:ind w:left="142"/>
              <w:jc w:val="center"/>
              <w:rPr>
                <w:sz w:val="24"/>
                <w:szCs w:val="24"/>
                <w:lang w:val="tr-TR"/>
              </w:rPr>
            </w:pPr>
            <w:r w:rsidRPr="008F6D56">
              <w:rPr>
                <w:sz w:val="24"/>
                <w:szCs w:val="24"/>
                <w:lang w:val="tr-TR"/>
              </w:rPr>
              <w:t>31</w:t>
            </w:r>
          </w:p>
        </w:tc>
        <w:tc>
          <w:tcPr>
            <w:tcW w:w="1134" w:type="dxa"/>
          </w:tcPr>
          <w:p w:rsidR="00316B17" w:rsidRPr="008F6D56" w:rsidRDefault="00316B17" w:rsidP="00316B17">
            <w:pPr>
              <w:jc w:val="center"/>
              <w:rPr>
                <w:sz w:val="24"/>
                <w:szCs w:val="24"/>
                <w:lang w:val="tr-TR"/>
              </w:rPr>
            </w:pPr>
            <w:r w:rsidRPr="008F6D56">
              <w:rPr>
                <w:sz w:val="24"/>
                <w:szCs w:val="24"/>
                <w:lang w:val="tr-TR"/>
              </w:rPr>
              <w:t>14</w:t>
            </w:r>
          </w:p>
        </w:tc>
        <w:tc>
          <w:tcPr>
            <w:tcW w:w="992" w:type="dxa"/>
          </w:tcPr>
          <w:p w:rsidR="00316B17" w:rsidRPr="008F6D56" w:rsidRDefault="00316B17" w:rsidP="00316B17">
            <w:pPr>
              <w:jc w:val="center"/>
              <w:rPr>
                <w:sz w:val="24"/>
                <w:szCs w:val="24"/>
                <w:lang w:val="tr-TR"/>
              </w:rPr>
            </w:pPr>
            <w:r w:rsidRPr="008F6D56">
              <w:rPr>
                <w:sz w:val="24"/>
                <w:szCs w:val="24"/>
                <w:lang w:val="tr-TR"/>
              </w:rPr>
              <w:t>17</w:t>
            </w:r>
          </w:p>
        </w:tc>
        <w:tc>
          <w:tcPr>
            <w:tcW w:w="851" w:type="dxa"/>
          </w:tcPr>
          <w:p w:rsidR="00316B17" w:rsidRPr="008F6D56" w:rsidRDefault="00316B17" w:rsidP="00316B17">
            <w:pPr>
              <w:jc w:val="center"/>
              <w:rPr>
                <w:sz w:val="24"/>
                <w:szCs w:val="24"/>
                <w:lang w:val="tr-TR"/>
              </w:rPr>
            </w:pPr>
            <w:r w:rsidRPr="008F6D56">
              <w:rPr>
                <w:sz w:val="24"/>
                <w:szCs w:val="24"/>
                <w:lang w:val="tr-TR"/>
              </w:rPr>
              <w:t>7</w:t>
            </w:r>
          </w:p>
        </w:tc>
        <w:tc>
          <w:tcPr>
            <w:tcW w:w="1241" w:type="dxa"/>
            <w:shd w:val="clear" w:color="auto" w:fill="FFFFFF" w:themeFill="background1"/>
          </w:tcPr>
          <w:p w:rsidR="00316B17" w:rsidRPr="008F6D56" w:rsidRDefault="00316B17" w:rsidP="00316B17">
            <w:pPr>
              <w:pStyle w:val="a9"/>
              <w:ind w:left="142"/>
              <w:jc w:val="center"/>
              <w:rPr>
                <w:b/>
                <w:sz w:val="24"/>
                <w:szCs w:val="24"/>
                <w:lang w:val="tr-TR"/>
              </w:rPr>
            </w:pPr>
            <w:r w:rsidRPr="008F6D56">
              <w:rPr>
                <w:b/>
                <w:sz w:val="24"/>
                <w:szCs w:val="24"/>
                <w:lang w:val="tr-TR"/>
              </w:rPr>
              <w:t>441</w:t>
            </w:r>
          </w:p>
        </w:tc>
      </w:tr>
      <w:tr w:rsidR="00316B17" w:rsidRPr="008F6D56" w:rsidTr="00316B17">
        <w:tc>
          <w:tcPr>
            <w:tcW w:w="675" w:type="dxa"/>
          </w:tcPr>
          <w:p w:rsidR="00316B17" w:rsidRPr="008F6D56" w:rsidRDefault="00316B17" w:rsidP="00316B17">
            <w:pPr>
              <w:pStyle w:val="a9"/>
              <w:ind w:left="142"/>
              <w:jc w:val="center"/>
              <w:rPr>
                <w:sz w:val="24"/>
                <w:szCs w:val="24"/>
                <w:lang w:val="kk-KZ"/>
              </w:rPr>
            </w:pPr>
            <w:r w:rsidRPr="008F6D56">
              <w:rPr>
                <w:sz w:val="24"/>
                <w:szCs w:val="24"/>
                <w:lang w:val="kk-KZ"/>
              </w:rPr>
              <w:t>2</w:t>
            </w:r>
          </w:p>
        </w:tc>
        <w:tc>
          <w:tcPr>
            <w:tcW w:w="1276" w:type="dxa"/>
          </w:tcPr>
          <w:p w:rsidR="00316B17" w:rsidRPr="008F6D56" w:rsidRDefault="00316B17" w:rsidP="00316B17">
            <w:pPr>
              <w:rPr>
                <w:sz w:val="24"/>
                <w:szCs w:val="24"/>
                <w:lang w:val="tr-TR"/>
              </w:rPr>
            </w:pPr>
            <w:r w:rsidRPr="008F6D56">
              <w:rPr>
                <w:sz w:val="24"/>
                <w:szCs w:val="24"/>
                <w:lang w:val="kk-KZ"/>
              </w:rPr>
              <w:t>Ақпан</w:t>
            </w:r>
          </w:p>
        </w:tc>
        <w:tc>
          <w:tcPr>
            <w:tcW w:w="1134" w:type="dxa"/>
          </w:tcPr>
          <w:p w:rsidR="00316B17" w:rsidRPr="008F6D56" w:rsidRDefault="00316B17" w:rsidP="00316B17">
            <w:pPr>
              <w:jc w:val="center"/>
              <w:rPr>
                <w:sz w:val="24"/>
                <w:szCs w:val="24"/>
                <w:lang w:val="tr-TR"/>
              </w:rPr>
            </w:pPr>
            <w:r w:rsidRPr="008F6D56">
              <w:rPr>
                <w:sz w:val="24"/>
                <w:szCs w:val="24"/>
                <w:lang w:val="tr-TR"/>
              </w:rPr>
              <w:t>556</w:t>
            </w:r>
          </w:p>
        </w:tc>
        <w:tc>
          <w:tcPr>
            <w:tcW w:w="992" w:type="dxa"/>
          </w:tcPr>
          <w:p w:rsidR="00316B17" w:rsidRPr="008F6D56" w:rsidRDefault="00316B17" w:rsidP="00316B17">
            <w:pPr>
              <w:jc w:val="center"/>
              <w:rPr>
                <w:sz w:val="24"/>
                <w:szCs w:val="24"/>
                <w:lang w:val="tr-TR"/>
              </w:rPr>
            </w:pPr>
            <w:r w:rsidRPr="008F6D56">
              <w:rPr>
                <w:sz w:val="24"/>
                <w:szCs w:val="24"/>
                <w:lang w:val="tr-TR"/>
              </w:rPr>
              <w:t>6200</w:t>
            </w:r>
          </w:p>
        </w:tc>
        <w:tc>
          <w:tcPr>
            <w:tcW w:w="1134" w:type="dxa"/>
          </w:tcPr>
          <w:p w:rsidR="00316B17" w:rsidRPr="008F6D56" w:rsidRDefault="00316B17" w:rsidP="00316B17">
            <w:pPr>
              <w:pStyle w:val="a9"/>
              <w:ind w:left="142"/>
              <w:jc w:val="center"/>
              <w:rPr>
                <w:sz w:val="24"/>
                <w:szCs w:val="24"/>
                <w:lang w:val="tr-TR"/>
              </w:rPr>
            </w:pPr>
            <w:r w:rsidRPr="008F6D56">
              <w:rPr>
                <w:sz w:val="24"/>
                <w:szCs w:val="24"/>
                <w:lang w:val="tr-TR"/>
              </w:rPr>
              <w:t>826</w:t>
            </w:r>
          </w:p>
        </w:tc>
        <w:tc>
          <w:tcPr>
            <w:tcW w:w="1134" w:type="dxa"/>
          </w:tcPr>
          <w:p w:rsidR="00316B17" w:rsidRPr="008F6D56" w:rsidRDefault="00316B17" w:rsidP="00316B17">
            <w:pPr>
              <w:jc w:val="center"/>
              <w:rPr>
                <w:sz w:val="24"/>
                <w:szCs w:val="24"/>
                <w:lang w:val="tr-TR"/>
              </w:rPr>
            </w:pPr>
            <w:r w:rsidRPr="008F6D56">
              <w:rPr>
                <w:sz w:val="24"/>
                <w:szCs w:val="24"/>
                <w:lang w:val="tr-TR"/>
              </w:rPr>
              <w:t>1641</w:t>
            </w:r>
          </w:p>
        </w:tc>
        <w:tc>
          <w:tcPr>
            <w:tcW w:w="992" w:type="dxa"/>
          </w:tcPr>
          <w:p w:rsidR="00316B17" w:rsidRPr="008F6D56" w:rsidRDefault="00316B17" w:rsidP="00316B17">
            <w:pPr>
              <w:jc w:val="center"/>
              <w:rPr>
                <w:sz w:val="24"/>
                <w:szCs w:val="24"/>
                <w:lang w:val="tr-TR"/>
              </w:rPr>
            </w:pPr>
            <w:r w:rsidRPr="008F6D56">
              <w:rPr>
                <w:sz w:val="24"/>
                <w:szCs w:val="24"/>
                <w:lang w:val="tr-TR"/>
              </w:rPr>
              <w:t>86</w:t>
            </w:r>
          </w:p>
        </w:tc>
        <w:tc>
          <w:tcPr>
            <w:tcW w:w="851" w:type="dxa"/>
          </w:tcPr>
          <w:p w:rsidR="00316B17" w:rsidRPr="008F6D56" w:rsidRDefault="00316B17" w:rsidP="00316B17">
            <w:pPr>
              <w:jc w:val="center"/>
              <w:rPr>
                <w:sz w:val="24"/>
                <w:szCs w:val="24"/>
                <w:lang w:val="tr-TR"/>
              </w:rPr>
            </w:pPr>
            <w:r w:rsidRPr="008F6D56">
              <w:rPr>
                <w:sz w:val="24"/>
                <w:szCs w:val="24"/>
                <w:lang w:val="tr-TR"/>
              </w:rPr>
              <w:t>65</w:t>
            </w:r>
          </w:p>
        </w:tc>
        <w:tc>
          <w:tcPr>
            <w:tcW w:w="1241" w:type="dxa"/>
            <w:shd w:val="clear" w:color="auto" w:fill="FFFFFF" w:themeFill="background1"/>
          </w:tcPr>
          <w:p w:rsidR="00316B17" w:rsidRPr="008F6D56" w:rsidRDefault="00316B17" w:rsidP="00316B17">
            <w:pPr>
              <w:pStyle w:val="a9"/>
              <w:ind w:left="142"/>
              <w:jc w:val="center"/>
              <w:rPr>
                <w:b/>
                <w:sz w:val="24"/>
                <w:szCs w:val="24"/>
                <w:lang w:val="tr-TR"/>
              </w:rPr>
            </w:pPr>
            <w:r w:rsidRPr="008F6D56">
              <w:rPr>
                <w:b/>
                <w:sz w:val="24"/>
                <w:szCs w:val="24"/>
                <w:lang w:val="tr-TR"/>
              </w:rPr>
              <w:t>8818</w:t>
            </w:r>
          </w:p>
        </w:tc>
      </w:tr>
      <w:tr w:rsidR="00316B17" w:rsidRPr="008F6D56" w:rsidTr="00316B17">
        <w:tc>
          <w:tcPr>
            <w:tcW w:w="675" w:type="dxa"/>
          </w:tcPr>
          <w:p w:rsidR="00316B17" w:rsidRPr="008F6D56" w:rsidRDefault="00316B17" w:rsidP="00316B17">
            <w:pPr>
              <w:pStyle w:val="a9"/>
              <w:ind w:left="142"/>
              <w:jc w:val="center"/>
              <w:rPr>
                <w:sz w:val="24"/>
                <w:szCs w:val="24"/>
                <w:lang w:val="kk-KZ"/>
              </w:rPr>
            </w:pPr>
            <w:r w:rsidRPr="008F6D56">
              <w:rPr>
                <w:sz w:val="24"/>
                <w:szCs w:val="24"/>
                <w:lang w:val="kk-KZ"/>
              </w:rPr>
              <w:t>3</w:t>
            </w:r>
          </w:p>
        </w:tc>
        <w:tc>
          <w:tcPr>
            <w:tcW w:w="1276" w:type="dxa"/>
          </w:tcPr>
          <w:p w:rsidR="00316B17" w:rsidRPr="008F6D56" w:rsidRDefault="00316B17" w:rsidP="00316B17">
            <w:pPr>
              <w:rPr>
                <w:sz w:val="24"/>
                <w:szCs w:val="24"/>
                <w:lang w:val="kk-KZ"/>
              </w:rPr>
            </w:pPr>
            <w:r w:rsidRPr="008F6D56">
              <w:rPr>
                <w:sz w:val="24"/>
                <w:szCs w:val="24"/>
                <w:lang w:val="kk-KZ"/>
              </w:rPr>
              <w:t>Наурыз</w:t>
            </w:r>
          </w:p>
        </w:tc>
        <w:tc>
          <w:tcPr>
            <w:tcW w:w="1134" w:type="dxa"/>
          </w:tcPr>
          <w:p w:rsidR="00316B17" w:rsidRPr="008F6D56" w:rsidRDefault="00316B17" w:rsidP="00316B17">
            <w:pPr>
              <w:jc w:val="center"/>
              <w:rPr>
                <w:sz w:val="24"/>
                <w:szCs w:val="24"/>
                <w:lang w:val="tr-TR"/>
              </w:rPr>
            </w:pPr>
            <w:r w:rsidRPr="008F6D56">
              <w:rPr>
                <w:sz w:val="24"/>
                <w:szCs w:val="24"/>
                <w:lang w:val="tr-TR"/>
              </w:rPr>
              <w:t>345</w:t>
            </w:r>
          </w:p>
        </w:tc>
        <w:tc>
          <w:tcPr>
            <w:tcW w:w="992" w:type="dxa"/>
          </w:tcPr>
          <w:p w:rsidR="00316B17" w:rsidRPr="008F6D56" w:rsidRDefault="00316B17" w:rsidP="00316B17">
            <w:pPr>
              <w:jc w:val="center"/>
              <w:rPr>
                <w:sz w:val="24"/>
                <w:szCs w:val="24"/>
                <w:lang w:val="tr-TR"/>
              </w:rPr>
            </w:pPr>
            <w:r w:rsidRPr="008F6D56">
              <w:rPr>
                <w:sz w:val="24"/>
                <w:szCs w:val="24"/>
                <w:lang w:val="tr-TR"/>
              </w:rPr>
              <w:t>3534</w:t>
            </w:r>
          </w:p>
        </w:tc>
        <w:tc>
          <w:tcPr>
            <w:tcW w:w="1134" w:type="dxa"/>
          </w:tcPr>
          <w:p w:rsidR="00316B17" w:rsidRPr="008F6D56" w:rsidRDefault="00316B17" w:rsidP="00316B17">
            <w:pPr>
              <w:pStyle w:val="a9"/>
              <w:ind w:left="142"/>
              <w:jc w:val="center"/>
              <w:rPr>
                <w:sz w:val="24"/>
                <w:szCs w:val="24"/>
                <w:lang w:val="tr-TR"/>
              </w:rPr>
            </w:pPr>
            <w:r w:rsidRPr="008F6D56">
              <w:rPr>
                <w:sz w:val="24"/>
                <w:szCs w:val="24"/>
                <w:lang w:val="tr-TR"/>
              </w:rPr>
              <w:t>513</w:t>
            </w:r>
          </w:p>
        </w:tc>
        <w:tc>
          <w:tcPr>
            <w:tcW w:w="1134" w:type="dxa"/>
          </w:tcPr>
          <w:p w:rsidR="00316B17" w:rsidRPr="008F6D56" w:rsidRDefault="00316B17" w:rsidP="00316B17">
            <w:pPr>
              <w:jc w:val="center"/>
              <w:rPr>
                <w:sz w:val="24"/>
                <w:szCs w:val="24"/>
                <w:lang w:val="tr-TR"/>
              </w:rPr>
            </w:pPr>
            <w:r w:rsidRPr="008F6D56">
              <w:rPr>
                <w:sz w:val="24"/>
                <w:szCs w:val="24"/>
                <w:lang w:val="tr-TR"/>
              </w:rPr>
              <w:t>1176</w:t>
            </w:r>
          </w:p>
        </w:tc>
        <w:tc>
          <w:tcPr>
            <w:tcW w:w="992" w:type="dxa"/>
          </w:tcPr>
          <w:p w:rsidR="00316B17" w:rsidRPr="008F6D56" w:rsidRDefault="00316B17" w:rsidP="00316B17">
            <w:pPr>
              <w:jc w:val="center"/>
              <w:rPr>
                <w:sz w:val="24"/>
                <w:szCs w:val="24"/>
                <w:lang w:val="tr-TR"/>
              </w:rPr>
            </w:pPr>
            <w:r w:rsidRPr="008F6D56">
              <w:rPr>
                <w:sz w:val="24"/>
                <w:szCs w:val="24"/>
                <w:lang w:val="tr-TR"/>
              </w:rPr>
              <w:t>56</w:t>
            </w:r>
          </w:p>
        </w:tc>
        <w:tc>
          <w:tcPr>
            <w:tcW w:w="851" w:type="dxa"/>
          </w:tcPr>
          <w:p w:rsidR="00316B17" w:rsidRPr="008F6D56" w:rsidRDefault="00316B17" w:rsidP="00316B17">
            <w:pPr>
              <w:jc w:val="center"/>
              <w:rPr>
                <w:sz w:val="24"/>
                <w:szCs w:val="24"/>
                <w:lang w:val="tr-TR"/>
              </w:rPr>
            </w:pPr>
            <w:r w:rsidRPr="008F6D56">
              <w:rPr>
                <w:sz w:val="24"/>
                <w:szCs w:val="24"/>
                <w:lang w:val="tr-TR"/>
              </w:rPr>
              <w:t>248</w:t>
            </w:r>
          </w:p>
        </w:tc>
        <w:tc>
          <w:tcPr>
            <w:tcW w:w="1241" w:type="dxa"/>
            <w:shd w:val="clear" w:color="auto" w:fill="FFFFFF" w:themeFill="background1"/>
          </w:tcPr>
          <w:p w:rsidR="00316B17" w:rsidRPr="008F6D56" w:rsidRDefault="00316B17" w:rsidP="00316B17">
            <w:pPr>
              <w:pStyle w:val="a9"/>
              <w:ind w:left="142"/>
              <w:jc w:val="center"/>
              <w:rPr>
                <w:b/>
                <w:sz w:val="24"/>
                <w:szCs w:val="24"/>
                <w:lang w:val="tr-TR"/>
              </w:rPr>
            </w:pPr>
            <w:r w:rsidRPr="008F6D56">
              <w:rPr>
                <w:b/>
                <w:sz w:val="24"/>
                <w:szCs w:val="24"/>
                <w:lang w:val="tr-TR"/>
              </w:rPr>
              <w:t>5527</w:t>
            </w:r>
          </w:p>
        </w:tc>
      </w:tr>
      <w:tr w:rsidR="00316B17" w:rsidRPr="00D26558" w:rsidTr="00316B17">
        <w:tc>
          <w:tcPr>
            <w:tcW w:w="675" w:type="dxa"/>
          </w:tcPr>
          <w:p w:rsidR="00316B17" w:rsidRPr="008F6D56" w:rsidRDefault="00316B17" w:rsidP="00316B17">
            <w:pPr>
              <w:pStyle w:val="a9"/>
              <w:ind w:left="142"/>
              <w:jc w:val="center"/>
              <w:rPr>
                <w:sz w:val="24"/>
                <w:szCs w:val="24"/>
                <w:lang w:val="kk-KZ"/>
              </w:rPr>
            </w:pPr>
          </w:p>
        </w:tc>
        <w:tc>
          <w:tcPr>
            <w:tcW w:w="8754" w:type="dxa"/>
            <w:gridSpan w:val="8"/>
          </w:tcPr>
          <w:p w:rsidR="00316B17" w:rsidRPr="00725D2D" w:rsidRDefault="00316B17" w:rsidP="00316B17">
            <w:pPr>
              <w:pStyle w:val="a9"/>
              <w:ind w:left="142"/>
              <w:jc w:val="center"/>
              <w:rPr>
                <w:sz w:val="24"/>
                <w:szCs w:val="24"/>
                <w:lang w:val="kk-KZ"/>
              </w:rPr>
            </w:pPr>
            <w:r w:rsidRPr="00725D2D">
              <w:rPr>
                <w:sz w:val="24"/>
                <w:szCs w:val="24"/>
                <w:lang w:val="kk-KZ"/>
              </w:rPr>
              <w:t>16 наурыз - 31 тамыз аралығы әлемдік пандемияға байланысты карантин кезеңі</w:t>
            </w:r>
          </w:p>
        </w:tc>
      </w:tr>
      <w:tr w:rsidR="00316B17" w:rsidRPr="008F6D56" w:rsidTr="00316B17">
        <w:tc>
          <w:tcPr>
            <w:tcW w:w="675" w:type="dxa"/>
            <w:shd w:val="clear" w:color="auto" w:fill="FFFFFF" w:themeFill="background1"/>
          </w:tcPr>
          <w:p w:rsidR="00316B17" w:rsidRPr="008F6D56" w:rsidRDefault="00316B17" w:rsidP="00316B17">
            <w:pPr>
              <w:pStyle w:val="a9"/>
              <w:ind w:left="142"/>
              <w:jc w:val="center"/>
              <w:rPr>
                <w:sz w:val="24"/>
                <w:szCs w:val="24"/>
                <w:lang w:val="kk-KZ"/>
              </w:rPr>
            </w:pPr>
            <w:r w:rsidRPr="008F6D56">
              <w:rPr>
                <w:sz w:val="24"/>
                <w:szCs w:val="24"/>
                <w:lang w:val="kk-KZ"/>
              </w:rPr>
              <w:t>9</w:t>
            </w:r>
          </w:p>
        </w:tc>
        <w:tc>
          <w:tcPr>
            <w:tcW w:w="1276" w:type="dxa"/>
            <w:shd w:val="clear" w:color="auto" w:fill="FFFFFF" w:themeFill="background1"/>
          </w:tcPr>
          <w:p w:rsidR="00316B17" w:rsidRPr="008F6D56" w:rsidRDefault="00316B17" w:rsidP="00316B17">
            <w:pPr>
              <w:rPr>
                <w:sz w:val="24"/>
                <w:szCs w:val="24"/>
                <w:lang w:val="kk-KZ"/>
              </w:rPr>
            </w:pPr>
            <w:r w:rsidRPr="008F6D56">
              <w:rPr>
                <w:sz w:val="24"/>
                <w:szCs w:val="24"/>
                <w:lang w:val="kk-KZ"/>
              </w:rPr>
              <w:t>Қыркүйек</w:t>
            </w:r>
          </w:p>
        </w:tc>
        <w:tc>
          <w:tcPr>
            <w:tcW w:w="1134"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576</w:t>
            </w:r>
          </w:p>
        </w:tc>
        <w:tc>
          <w:tcPr>
            <w:tcW w:w="992"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5110</w:t>
            </w:r>
          </w:p>
        </w:tc>
        <w:tc>
          <w:tcPr>
            <w:tcW w:w="1134" w:type="dxa"/>
            <w:shd w:val="clear" w:color="auto" w:fill="FFFFFF" w:themeFill="background1"/>
          </w:tcPr>
          <w:p w:rsidR="00316B17" w:rsidRPr="008F6D56" w:rsidRDefault="00316B17" w:rsidP="00316B17">
            <w:pPr>
              <w:pStyle w:val="a9"/>
              <w:ind w:left="142"/>
              <w:jc w:val="center"/>
              <w:rPr>
                <w:sz w:val="24"/>
                <w:szCs w:val="24"/>
                <w:lang w:val="tr-TR"/>
              </w:rPr>
            </w:pPr>
            <w:r w:rsidRPr="008F6D56">
              <w:rPr>
                <w:sz w:val="24"/>
                <w:szCs w:val="24"/>
                <w:lang w:val="tr-TR"/>
              </w:rPr>
              <w:t>969</w:t>
            </w:r>
          </w:p>
        </w:tc>
        <w:tc>
          <w:tcPr>
            <w:tcW w:w="1134"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789</w:t>
            </w:r>
          </w:p>
        </w:tc>
        <w:tc>
          <w:tcPr>
            <w:tcW w:w="992"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8</w:t>
            </w:r>
          </w:p>
        </w:tc>
        <w:tc>
          <w:tcPr>
            <w:tcW w:w="851"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w:t>
            </w:r>
          </w:p>
        </w:tc>
        <w:tc>
          <w:tcPr>
            <w:tcW w:w="1241" w:type="dxa"/>
            <w:shd w:val="clear" w:color="auto" w:fill="FFFFFF" w:themeFill="background1"/>
          </w:tcPr>
          <w:p w:rsidR="00316B17" w:rsidRPr="008F6D56" w:rsidRDefault="00316B17" w:rsidP="00316B17">
            <w:pPr>
              <w:pStyle w:val="a9"/>
              <w:ind w:left="142"/>
              <w:jc w:val="center"/>
              <w:rPr>
                <w:b/>
                <w:sz w:val="24"/>
                <w:szCs w:val="24"/>
                <w:lang w:val="tr-TR"/>
              </w:rPr>
            </w:pPr>
            <w:r w:rsidRPr="008F6D56">
              <w:rPr>
                <w:b/>
                <w:sz w:val="24"/>
                <w:szCs w:val="24"/>
                <w:lang w:val="tr-TR"/>
              </w:rPr>
              <w:t>6876</w:t>
            </w:r>
          </w:p>
        </w:tc>
      </w:tr>
      <w:tr w:rsidR="00316B17" w:rsidRPr="008F6D56" w:rsidTr="00316B17">
        <w:tc>
          <w:tcPr>
            <w:tcW w:w="675" w:type="dxa"/>
            <w:shd w:val="clear" w:color="auto" w:fill="FFFFFF" w:themeFill="background1"/>
          </w:tcPr>
          <w:p w:rsidR="00316B17" w:rsidRPr="008F6D56" w:rsidRDefault="00316B17" w:rsidP="00316B17">
            <w:pPr>
              <w:pStyle w:val="a9"/>
              <w:ind w:left="142"/>
              <w:jc w:val="center"/>
              <w:rPr>
                <w:sz w:val="24"/>
                <w:szCs w:val="24"/>
                <w:lang w:val="kk-KZ"/>
              </w:rPr>
            </w:pPr>
            <w:r w:rsidRPr="008F6D56">
              <w:rPr>
                <w:sz w:val="24"/>
                <w:szCs w:val="24"/>
                <w:lang w:val="kk-KZ"/>
              </w:rPr>
              <w:t>10</w:t>
            </w:r>
          </w:p>
        </w:tc>
        <w:tc>
          <w:tcPr>
            <w:tcW w:w="1276" w:type="dxa"/>
            <w:shd w:val="clear" w:color="auto" w:fill="FFFFFF" w:themeFill="background1"/>
          </w:tcPr>
          <w:p w:rsidR="00316B17" w:rsidRPr="008F6D56" w:rsidRDefault="00316B17" w:rsidP="00316B17">
            <w:pPr>
              <w:rPr>
                <w:sz w:val="24"/>
                <w:szCs w:val="24"/>
                <w:lang w:val="kk-KZ"/>
              </w:rPr>
            </w:pPr>
            <w:r w:rsidRPr="008F6D56">
              <w:rPr>
                <w:sz w:val="24"/>
                <w:szCs w:val="24"/>
                <w:lang w:val="kk-KZ"/>
              </w:rPr>
              <w:t>Қазан</w:t>
            </w:r>
          </w:p>
        </w:tc>
        <w:tc>
          <w:tcPr>
            <w:tcW w:w="1134"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906</w:t>
            </w:r>
          </w:p>
        </w:tc>
        <w:tc>
          <w:tcPr>
            <w:tcW w:w="992"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9032</w:t>
            </w:r>
          </w:p>
        </w:tc>
        <w:tc>
          <w:tcPr>
            <w:tcW w:w="1134" w:type="dxa"/>
            <w:shd w:val="clear" w:color="auto" w:fill="FFFFFF" w:themeFill="background1"/>
          </w:tcPr>
          <w:p w:rsidR="00316B17" w:rsidRPr="008F6D56" w:rsidRDefault="00316B17" w:rsidP="00316B17">
            <w:pPr>
              <w:pStyle w:val="a9"/>
              <w:ind w:left="142"/>
              <w:jc w:val="center"/>
              <w:rPr>
                <w:sz w:val="24"/>
                <w:szCs w:val="24"/>
                <w:lang w:val="tr-TR"/>
              </w:rPr>
            </w:pPr>
            <w:r w:rsidRPr="008F6D56">
              <w:rPr>
                <w:sz w:val="24"/>
                <w:szCs w:val="24"/>
                <w:lang w:val="tr-TR"/>
              </w:rPr>
              <w:t>1509</w:t>
            </w:r>
          </w:p>
        </w:tc>
        <w:tc>
          <w:tcPr>
            <w:tcW w:w="1134"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2030</w:t>
            </w:r>
          </w:p>
        </w:tc>
        <w:tc>
          <w:tcPr>
            <w:tcW w:w="992"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7</w:t>
            </w:r>
          </w:p>
        </w:tc>
        <w:tc>
          <w:tcPr>
            <w:tcW w:w="851"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w:t>
            </w:r>
          </w:p>
        </w:tc>
        <w:tc>
          <w:tcPr>
            <w:tcW w:w="1241" w:type="dxa"/>
            <w:shd w:val="clear" w:color="auto" w:fill="FFFFFF" w:themeFill="background1"/>
          </w:tcPr>
          <w:p w:rsidR="00316B17" w:rsidRPr="008F6D56" w:rsidRDefault="00316B17" w:rsidP="00316B17">
            <w:pPr>
              <w:pStyle w:val="a9"/>
              <w:ind w:left="142"/>
              <w:jc w:val="center"/>
              <w:rPr>
                <w:b/>
                <w:sz w:val="24"/>
                <w:szCs w:val="24"/>
                <w:lang w:val="tr-TR"/>
              </w:rPr>
            </w:pPr>
            <w:r w:rsidRPr="008F6D56">
              <w:rPr>
                <w:b/>
                <w:sz w:val="24"/>
                <w:szCs w:val="24"/>
                <w:lang w:val="tr-TR"/>
              </w:rPr>
              <w:t>12 578</w:t>
            </w:r>
          </w:p>
        </w:tc>
      </w:tr>
      <w:tr w:rsidR="00316B17" w:rsidRPr="008F6D56" w:rsidTr="00316B17">
        <w:trPr>
          <w:trHeight w:val="260"/>
        </w:trPr>
        <w:tc>
          <w:tcPr>
            <w:tcW w:w="675" w:type="dxa"/>
            <w:shd w:val="clear" w:color="auto" w:fill="FFFFFF" w:themeFill="background1"/>
          </w:tcPr>
          <w:p w:rsidR="00316B17" w:rsidRPr="008F6D56" w:rsidRDefault="00316B17" w:rsidP="00316B17">
            <w:pPr>
              <w:pStyle w:val="a9"/>
              <w:ind w:left="142"/>
              <w:jc w:val="center"/>
              <w:rPr>
                <w:sz w:val="24"/>
                <w:szCs w:val="24"/>
                <w:lang w:val="kk-KZ"/>
              </w:rPr>
            </w:pPr>
            <w:r w:rsidRPr="008F6D56">
              <w:rPr>
                <w:sz w:val="24"/>
                <w:szCs w:val="24"/>
                <w:lang w:val="kk-KZ"/>
              </w:rPr>
              <w:t>11</w:t>
            </w:r>
          </w:p>
        </w:tc>
        <w:tc>
          <w:tcPr>
            <w:tcW w:w="1276" w:type="dxa"/>
            <w:shd w:val="clear" w:color="auto" w:fill="FFFFFF" w:themeFill="background1"/>
          </w:tcPr>
          <w:p w:rsidR="00316B17" w:rsidRPr="008F6D56" w:rsidRDefault="00316B17" w:rsidP="00316B17">
            <w:pPr>
              <w:rPr>
                <w:sz w:val="24"/>
                <w:szCs w:val="24"/>
                <w:lang w:val="kk-KZ"/>
              </w:rPr>
            </w:pPr>
            <w:r w:rsidRPr="008F6D56">
              <w:rPr>
                <w:sz w:val="24"/>
                <w:szCs w:val="24"/>
                <w:lang w:val="kk-KZ"/>
              </w:rPr>
              <w:t>Қараша</w:t>
            </w:r>
          </w:p>
        </w:tc>
        <w:tc>
          <w:tcPr>
            <w:tcW w:w="1134"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686</w:t>
            </w:r>
          </w:p>
        </w:tc>
        <w:tc>
          <w:tcPr>
            <w:tcW w:w="992"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6303</w:t>
            </w:r>
          </w:p>
        </w:tc>
        <w:tc>
          <w:tcPr>
            <w:tcW w:w="1134" w:type="dxa"/>
            <w:shd w:val="clear" w:color="auto" w:fill="FFFFFF" w:themeFill="background1"/>
          </w:tcPr>
          <w:p w:rsidR="00316B17" w:rsidRPr="008F6D56" w:rsidRDefault="00316B17" w:rsidP="00316B17">
            <w:pPr>
              <w:pStyle w:val="a9"/>
              <w:ind w:left="142"/>
              <w:jc w:val="center"/>
              <w:rPr>
                <w:sz w:val="24"/>
                <w:szCs w:val="24"/>
                <w:lang w:val="tr-TR"/>
              </w:rPr>
            </w:pPr>
            <w:r w:rsidRPr="008F6D56">
              <w:rPr>
                <w:sz w:val="24"/>
                <w:szCs w:val="24"/>
                <w:lang w:val="tr-TR"/>
              </w:rPr>
              <w:t>1158</w:t>
            </w:r>
          </w:p>
        </w:tc>
        <w:tc>
          <w:tcPr>
            <w:tcW w:w="1134"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2241</w:t>
            </w:r>
          </w:p>
        </w:tc>
        <w:tc>
          <w:tcPr>
            <w:tcW w:w="992"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w:t>
            </w:r>
          </w:p>
        </w:tc>
        <w:tc>
          <w:tcPr>
            <w:tcW w:w="851" w:type="dxa"/>
            <w:shd w:val="clear" w:color="auto" w:fill="FFFFFF" w:themeFill="background1"/>
          </w:tcPr>
          <w:p w:rsidR="00316B17" w:rsidRPr="008F6D56" w:rsidRDefault="00316B17" w:rsidP="00316B17">
            <w:pPr>
              <w:jc w:val="center"/>
              <w:rPr>
                <w:sz w:val="24"/>
                <w:szCs w:val="24"/>
                <w:lang w:val="tr-TR"/>
              </w:rPr>
            </w:pPr>
            <w:r w:rsidRPr="008F6D56">
              <w:rPr>
                <w:sz w:val="24"/>
                <w:szCs w:val="24"/>
                <w:lang w:val="tr-TR"/>
              </w:rPr>
              <w:t>-</w:t>
            </w:r>
          </w:p>
        </w:tc>
        <w:tc>
          <w:tcPr>
            <w:tcW w:w="1241" w:type="dxa"/>
            <w:shd w:val="clear" w:color="auto" w:fill="FFFFFF" w:themeFill="background1"/>
          </w:tcPr>
          <w:p w:rsidR="00316B17" w:rsidRPr="008F6D56" w:rsidRDefault="00316B17" w:rsidP="00316B17">
            <w:pPr>
              <w:pStyle w:val="a9"/>
              <w:ind w:left="142"/>
              <w:jc w:val="center"/>
              <w:rPr>
                <w:b/>
                <w:sz w:val="24"/>
                <w:szCs w:val="24"/>
                <w:lang w:val="tr-TR"/>
              </w:rPr>
            </w:pPr>
            <w:r w:rsidRPr="008F6D56">
              <w:rPr>
                <w:b/>
                <w:sz w:val="24"/>
                <w:szCs w:val="24"/>
                <w:lang w:val="tr-TR"/>
              </w:rPr>
              <w:t>9702</w:t>
            </w:r>
          </w:p>
        </w:tc>
      </w:tr>
      <w:tr w:rsidR="00316B17" w:rsidRPr="008F6D56" w:rsidTr="00316B17">
        <w:tc>
          <w:tcPr>
            <w:tcW w:w="675" w:type="dxa"/>
            <w:shd w:val="clear" w:color="auto" w:fill="FFFFFF" w:themeFill="background1"/>
          </w:tcPr>
          <w:p w:rsidR="00316B17" w:rsidRPr="008F6D56" w:rsidRDefault="00316B17" w:rsidP="00316B17">
            <w:pPr>
              <w:pStyle w:val="a9"/>
              <w:ind w:left="142"/>
              <w:jc w:val="center"/>
              <w:rPr>
                <w:sz w:val="24"/>
                <w:szCs w:val="24"/>
                <w:lang w:val="kk-KZ"/>
              </w:rPr>
            </w:pPr>
            <w:r w:rsidRPr="008F6D56">
              <w:rPr>
                <w:sz w:val="24"/>
                <w:szCs w:val="24"/>
                <w:lang w:val="kk-KZ"/>
              </w:rPr>
              <w:lastRenderedPageBreak/>
              <w:t>12</w:t>
            </w:r>
          </w:p>
        </w:tc>
        <w:tc>
          <w:tcPr>
            <w:tcW w:w="1276" w:type="dxa"/>
            <w:shd w:val="clear" w:color="auto" w:fill="FFFFFF" w:themeFill="background1"/>
          </w:tcPr>
          <w:p w:rsidR="00316B17" w:rsidRPr="002F1002" w:rsidRDefault="00316B17" w:rsidP="00316B17">
            <w:pPr>
              <w:jc w:val="both"/>
              <w:rPr>
                <w:lang w:val="kk-KZ"/>
              </w:rPr>
            </w:pPr>
            <w:r w:rsidRPr="002F1002">
              <w:rPr>
                <w:lang w:val="kk-KZ"/>
              </w:rPr>
              <w:t xml:space="preserve">Желтоқсан </w:t>
            </w:r>
          </w:p>
        </w:tc>
        <w:tc>
          <w:tcPr>
            <w:tcW w:w="1134" w:type="dxa"/>
            <w:shd w:val="clear" w:color="auto" w:fill="FFFFFF" w:themeFill="background1"/>
          </w:tcPr>
          <w:p w:rsidR="00316B17" w:rsidRPr="00633120" w:rsidRDefault="00316B17" w:rsidP="00316B17">
            <w:pPr>
              <w:jc w:val="center"/>
              <w:rPr>
                <w:sz w:val="24"/>
                <w:szCs w:val="24"/>
                <w:lang w:val="tr-TR"/>
              </w:rPr>
            </w:pPr>
            <w:r w:rsidRPr="00633120">
              <w:rPr>
                <w:sz w:val="24"/>
                <w:szCs w:val="24"/>
                <w:lang w:val="tr-TR"/>
              </w:rPr>
              <w:t>568</w:t>
            </w:r>
          </w:p>
        </w:tc>
        <w:tc>
          <w:tcPr>
            <w:tcW w:w="992" w:type="dxa"/>
            <w:shd w:val="clear" w:color="auto" w:fill="FFFFFF" w:themeFill="background1"/>
          </w:tcPr>
          <w:p w:rsidR="00316B17" w:rsidRPr="00633120" w:rsidRDefault="00316B17" w:rsidP="00316B17">
            <w:pPr>
              <w:jc w:val="center"/>
              <w:rPr>
                <w:sz w:val="24"/>
                <w:szCs w:val="24"/>
                <w:lang w:val="tr-TR"/>
              </w:rPr>
            </w:pPr>
            <w:r>
              <w:rPr>
                <w:sz w:val="24"/>
                <w:szCs w:val="24"/>
                <w:lang w:val="tr-TR"/>
              </w:rPr>
              <w:t>3375</w:t>
            </w:r>
          </w:p>
        </w:tc>
        <w:tc>
          <w:tcPr>
            <w:tcW w:w="1134" w:type="dxa"/>
            <w:shd w:val="clear" w:color="auto" w:fill="FFFFFF" w:themeFill="background1"/>
          </w:tcPr>
          <w:p w:rsidR="00316B17" w:rsidRPr="00633120" w:rsidRDefault="00316B17" w:rsidP="00316B17">
            <w:pPr>
              <w:pStyle w:val="a9"/>
              <w:ind w:left="142"/>
              <w:jc w:val="center"/>
              <w:rPr>
                <w:sz w:val="24"/>
                <w:szCs w:val="24"/>
                <w:lang w:val="tr-TR"/>
              </w:rPr>
            </w:pPr>
            <w:r>
              <w:rPr>
                <w:sz w:val="24"/>
                <w:szCs w:val="24"/>
                <w:lang w:val="tr-TR"/>
              </w:rPr>
              <w:t>988</w:t>
            </w:r>
          </w:p>
        </w:tc>
        <w:tc>
          <w:tcPr>
            <w:tcW w:w="1134" w:type="dxa"/>
            <w:shd w:val="clear" w:color="auto" w:fill="FFFFFF" w:themeFill="background1"/>
          </w:tcPr>
          <w:p w:rsidR="00316B17" w:rsidRPr="00633120" w:rsidRDefault="00316B17" w:rsidP="00316B17">
            <w:pPr>
              <w:jc w:val="center"/>
              <w:rPr>
                <w:sz w:val="24"/>
                <w:szCs w:val="24"/>
                <w:lang w:val="tr-TR"/>
              </w:rPr>
            </w:pPr>
            <w:r>
              <w:rPr>
                <w:sz w:val="24"/>
                <w:szCs w:val="24"/>
                <w:lang w:val="tr-TR"/>
              </w:rPr>
              <w:t>779</w:t>
            </w:r>
          </w:p>
        </w:tc>
        <w:tc>
          <w:tcPr>
            <w:tcW w:w="992" w:type="dxa"/>
            <w:shd w:val="clear" w:color="auto" w:fill="FFFFFF" w:themeFill="background1"/>
          </w:tcPr>
          <w:p w:rsidR="00316B17" w:rsidRPr="00045EDE" w:rsidRDefault="00316B17" w:rsidP="00316B17">
            <w:pPr>
              <w:jc w:val="center"/>
              <w:rPr>
                <w:sz w:val="24"/>
                <w:szCs w:val="24"/>
              </w:rPr>
            </w:pPr>
            <w:r>
              <w:rPr>
                <w:sz w:val="24"/>
                <w:szCs w:val="24"/>
              </w:rPr>
              <w:t>-</w:t>
            </w:r>
          </w:p>
        </w:tc>
        <w:tc>
          <w:tcPr>
            <w:tcW w:w="851" w:type="dxa"/>
            <w:shd w:val="clear" w:color="auto" w:fill="FFFFFF" w:themeFill="background1"/>
          </w:tcPr>
          <w:p w:rsidR="00316B17" w:rsidRPr="00045EDE" w:rsidRDefault="00316B17" w:rsidP="00316B17">
            <w:pPr>
              <w:jc w:val="center"/>
              <w:rPr>
                <w:sz w:val="24"/>
                <w:szCs w:val="24"/>
                <w:lang w:val="kk-KZ"/>
              </w:rPr>
            </w:pPr>
            <w:r>
              <w:rPr>
                <w:sz w:val="24"/>
                <w:szCs w:val="24"/>
              </w:rPr>
              <w:t>-</w:t>
            </w:r>
          </w:p>
        </w:tc>
        <w:tc>
          <w:tcPr>
            <w:tcW w:w="1241" w:type="dxa"/>
            <w:shd w:val="clear" w:color="auto" w:fill="FFFFFF" w:themeFill="background1"/>
          </w:tcPr>
          <w:p w:rsidR="00316B17" w:rsidRPr="0081415F" w:rsidRDefault="00316B17" w:rsidP="00316B17">
            <w:pPr>
              <w:pStyle w:val="a9"/>
              <w:ind w:left="142"/>
              <w:jc w:val="center"/>
              <w:rPr>
                <w:b/>
                <w:sz w:val="24"/>
                <w:szCs w:val="24"/>
                <w:lang w:val="tr-TR"/>
              </w:rPr>
            </w:pPr>
            <w:r w:rsidRPr="0081415F">
              <w:rPr>
                <w:b/>
                <w:sz w:val="24"/>
                <w:szCs w:val="24"/>
                <w:lang w:val="tr-TR"/>
              </w:rPr>
              <w:t>5142</w:t>
            </w:r>
          </w:p>
        </w:tc>
      </w:tr>
      <w:tr w:rsidR="00316B17" w:rsidRPr="008F6D56" w:rsidTr="00316B17">
        <w:tc>
          <w:tcPr>
            <w:tcW w:w="1951" w:type="dxa"/>
            <w:gridSpan w:val="2"/>
          </w:tcPr>
          <w:p w:rsidR="00316B17" w:rsidRPr="008F6D56" w:rsidRDefault="00316B17" w:rsidP="00316B17">
            <w:pPr>
              <w:pStyle w:val="a9"/>
              <w:spacing w:line="276" w:lineRule="auto"/>
              <w:ind w:left="142"/>
              <w:jc w:val="both"/>
              <w:rPr>
                <w:b/>
                <w:sz w:val="24"/>
                <w:szCs w:val="24"/>
                <w:lang w:val="kk-KZ"/>
              </w:rPr>
            </w:pPr>
            <w:r w:rsidRPr="008F6D56">
              <w:rPr>
                <w:b/>
                <w:sz w:val="24"/>
                <w:szCs w:val="24"/>
                <w:lang w:val="kk-KZ"/>
              </w:rPr>
              <w:t>Барлығы</w:t>
            </w:r>
          </w:p>
        </w:tc>
        <w:tc>
          <w:tcPr>
            <w:tcW w:w="1134" w:type="dxa"/>
          </w:tcPr>
          <w:p w:rsidR="00316B17" w:rsidRPr="0081415F" w:rsidRDefault="00316B17" w:rsidP="00316B17">
            <w:pPr>
              <w:jc w:val="center"/>
              <w:rPr>
                <w:b/>
                <w:color w:val="000000"/>
                <w:lang w:val="tr-TR"/>
              </w:rPr>
            </w:pPr>
            <w:r w:rsidRPr="0081415F">
              <w:rPr>
                <w:b/>
                <w:color w:val="000000"/>
              </w:rPr>
              <w:t>3912</w:t>
            </w:r>
          </w:p>
        </w:tc>
        <w:tc>
          <w:tcPr>
            <w:tcW w:w="992" w:type="dxa"/>
            <w:vAlign w:val="bottom"/>
          </w:tcPr>
          <w:p w:rsidR="00316B17" w:rsidRPr="0081415F" w:rsidRDefault="00316B17" w:rsidP="00316B17">
            <w:pPr>
              <w:jc w:val="right"/>
              <w:rPr>
                <w:b/>
                <w:color w:val="000000"/>
              </w:rPr>
            </w:pPr>
            <w:r w:rsidRPr="0081415F">
              <w:rPr>
                <w:b/>
                <w:color w:val="000000"/>
              </w:rPr>
              <w:t>33926</w:t>
            </w:r>
          </w:p>
        </w:tc>
        <w:tc>
          <w:tcPr>
            <w:tcW w:w="1134" w:type="dxa"/>
            <w:vAlign w:val="bottom"/>
          </w:tcPr>
          <w:p w:rsidR="00316B17" w:rsidRPr="0081415F" w:rsidRDefault="00316B17" w:rsidP="00316B17">
            <w:pPr>
              <w:jc w:val="right"/>
              <w:rPr>
                <w:b/>
                <w:color w:val="000000"/>
              </w:rPr>
            </w:pPr>
            <w:r w:rsidRPr="0081415F">
              <w:rPr>
                <w:b/>
                <w:color w:val="000000"/>
              </w:rPr>
              <w:t>5994</w:t>
            </w:r>
          </w:p>
        </w:tc>
        <w:tc>
          <w:tcPr>
            <w:tcW w:w="1134" w:type="dxa"/>
            <w:vAlign w:val="bottom"/>
          </w:tcPr>
          <w:p w:rsidR="00316B17" w:rsidRPr="0081415F" w:rsidRDefault="00316B17" w:rsidP="00316B17">
            <w:pPr>
              <w:jc w:val="right"/>
              <w:rPr>
                <w:b/>
                <w:color w:val="000000"/>
              </w:rPr>
            </w:pPr>
            <w:r w:rsidRPr="0081415F">
              <w:rPr>
                <w:b/>
                <w:color w:val="000000"/>
              </w:rPr>
              <w:t>8670</w:t>
            </w:r>
          </w:p>
        </w:tc>
        <w:tc>
          <w:tcPr>
            <w:tcW w:w="992" w:type="dxa"/>
            <w:vAlign w:val="bottom"/>
          </w:tcPr>
          <w:p w:rsidR="00316B17" w:rsidRPr="0081415F" w:rsidRDefault="00316B17" w:rsidP="00316B17">
            <w:pPr>
              <w:jc w:val="right"/>
              <w:rPr>
                <w:b/>
                <w:color w:val="000000"/>
              </w:rPr>
            </w:pPr>
            <w:r w:rsidRPr="0081415F">
              <w:rPr>
                <w:b/>
                <w:color w:val="000000"/>
              </w:rPr>
              <w:t>174</w:t>
            </w:r>
          </w:p>
        </w:tc>
        <w:tc>
          <w:tcPr>
            <w:tcW w:w="851" w:type="dxa"/>
            <w:vAlign w:val="bottom"/>
          </w:tcPr>
          <w:p w:rsidR="00316B17" w:rsidRPr="0081415F" w:rsidRDefault="00316B17" w:rsidP="00316B17">
            <w:pPr>
              <w:jc w:val="right"/>
              <w:rPr>
                <w:b/>
                <w:color w:val="000000"/>
              </w:rPr>
            </w:pPr>
            <w:r w:rsidRPr="0081415F">
              <w:rPr>
                <w:b/>
                <w:color w:val="000000"/>
              </w:rPr>
              <w:t>320</w:t>
            </w:r>
          </w:p>
        </w:tc>
        <w:tc>
          <w:tcPr>
            <w:tcW w:w="1241" w:type="dxa"/>
            <w:shd w:val="clear" w:color="auto" w:fill="FFFFFF" w:themeFill="background1"/>
            <w:vAlign w:val="bottom"/>
          </w:tcPr>
          <w:p w:rsidR="00316B17" w:rsidRPr="0081415F" w:rsidRDefault="00316B17" w:rsidP="00316B17">
            <w:pPr>
              <w:jc w:val="center"/>
              <w:rPr>
                <w:b/>
                <w:color w:val="000000"/>
              </w:rPr>
            </w:pPr>
            <w:r w:rsidRPr="0081415F">
              <w:rPr>
                <w:b/>
                <w:color w:val="000000"/>
              </w:rPr>
              <w:t>49084</w:t>
            </w:r>
          </w:p>
        </w:tc>
      </w:tr>
    </w:tbl>
    <w:p w:rsidR="00F60D28" w:rsidRDefault="00F60D28"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p w:rsidR="00725D2D" w:rsidRDefault="00725D2D" w:rsidP="00725D2D">
      <w:pPr>
        <w:shd w:val="clear" w:color="auto" w:fill="FFFFFF" w:themeFill="background1"/>
        <w:spacing w:after="0" w:line="240" w:lineRule="auto"/>
        <w:ind w:firstLine="720"/>
        <w:jc w:val="center"/>
        <w:rPr>
          <w:rFonts w:ascii="Times New Roman" w:hAnsi="Times New Roman" w:cs="Times New Roman"/>
          <w:color w:val="000000" w:themeColor="text1"/>
          <w:sz w:val="24"/>
          <w:szCs w:val="24"/>
          <w:lang w:val="kk-KZ"/>
        </w:rPr>
      </w:pPr>
      <w:r w:rsidRPr="008F6D56">
        <w:rPr>
          <w:rFonts w:ascii="Times New Roman" w:hAnsi="Times New Roman" w:cs="Times New Roman"/>
          <w:b/>
          <w:sz w:val="24"/>
          <w:szCs w:val="24"/>
          <w:lang w:val="kk-KZ"/>
        </w:rPr>
        <w:t>Ақылы экскурсиядан түскен қаржы –</w:t>
      </w:r>
      <w:r w:rsidRPr="008F6D56">
        <w:rPr>
          <w:rFonts w:ascii="Times New Roman" w:hAnsi="Times New Roman" w:cs="Times New Roman"/>
          <w:b/>
          <w:sz w:val="24"/>
          <w:szCs w:val="24"/>
          <w:lang w:val="tr-TR"/>
        </w:rPr>
        <w:t xml:space="preserve"> </w:t>
      </w:r>
      <w:r>
        <w:rPr>
          <w:rFonts w:ascii="Times New Roman" w:hAnsi="Times New Roman" w:cs="Times New Roman"/>
          <w:b/>
          <w:sz w:val="24"/>
          <w:szCs w:val="24"/>
          <w:lang w:val="tr-TR"/>
        </w:rPr>
        <w:t xml:space="preserve">845 000 </w:t>
      </w:r>
      <w:r w:rsidRPr="008F6D56">
        <w:rPr>
          <w:rFonts w:ascii="Times New Roman" w:hAnsi="Times New Roman" w:cs="Times New Roman"/>
          <w:b/>
          <w:sz w:val="24"/>
          <w:szCs w:val="24"/>
          <w:lang w:val="kk-KZ"/>
        </w:rPr>
        <w:t>тг</w:t>
      </w:r>
    </w:p>
    <w:p w:rsidR="00725D2D" w:rsidRDefault="00725D2D"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tbl>
      <w:tblPr>
        <w:tblStyle w:val="ae"/>
        <w:tblW w:w="0" w:type="auto"/>
        <w:tblInd w:w="2347" w:type="dxa"/>
        <w:tblLook w:val="04A0" w:firstRow="1" w:lastRow="0" w:firstColumn="1" w:lastColumn="0" w:noHBand="0" w:noVBand="1"/>
      </w:tblPr>
      <w:tblGrid>
        <w:gridCol w:w="598"/>
        <w:gridCol w:w="1617"/>
        <w:gridCol w:w="2918"/>
      </w:tblGrid>
      <w:tr w:rsidR="00725D2D" w:rsidRPr="008F6D56" w:rsidTr="00725D2D">
        <w:tc>
          <w:tcPr>
            <w:tcW w:w="598" w:type="dxa"/>
          </w:tcPr>
          <w:p w:rsidR="00725D2D" w:rsidRPr="008F6D56" w:rsidRDefault="00725D2D" w:rsidP="0029422D">
            <w:pPr>
              <w:pStyle w:val="a9"/>
              <w:spacing w:line="276" w:lineRule="auto"/>
              <w:ind w:left="0"/>
              <w:jc w:val="center"/>
              <w:rPr>
                <w:b/>
                <w:sz w:val="24"/>
                <w:szCs w:val="24"/>
                <w:lang w:val="kk-KZ"/>
              </w:rPr>
            </w:pPr>
            <w:r w:rsidRPr="008F6D56">
              <w:rPr>
                <w:b/>
                <w:sz w:val="24"/>
                <w:szCs w:val="24"/>
                <w:lang w:val="kk-KZ"/>
              </w:rPr>
              <w:t>№</w:t>
            </w:r>
          </w:p>
        </w:tc>
        <w:tc>
          <w:tcPr>
            <w:tcW w:w="1617" w:type="dxa"/>
          </w:tcPr>
          <w:p w:rsidR="00725D2D" w:rsidRPr="008F6D56" w:rsidRDefault="00725D2D" w:rsidP="0029422D">
            <w:pPr>
              <w:pStyle w:val="a9"/>
              <w:spacing w:line="276" w:lineRule="auto"/>
              <w:ind w:left="0"/>
              <w:jc w:val="center"/>
              <w:rPr>
                <w:b/>
                <w:sz w:val="24"/>
                <w:szCs w:val="24"/>
                <w:lang w:val="kk-KZ"/>
              </w:rPr>
            </w:pPr>
            <w:r w:rsidRPr="008F6D56">
              <w:rPr>
                <w:b/>
                <w:sz w:val="24"/>
                <w:szCs w:val="24"/>
                <w:lang w:val="kk-KZ"/>
              </w:rPr>
              <w:t>Айлар</w:t>
            </w:r>
          </w:p>
        </w:tc>
        <w:tc>
          <w:tcPr>
            <w:tcW w:w="2918" w:type="dxa"/>
          </w:tcPr>
          <w:p w:rsidR="00725D2D" w:rsidRPr="008F6D56" w:rsidRDefault="00725D2D" w:rsidP="0029422D">
            <w:pPr>
              <w:pStyle w:val="a9"/>
              <w:ind w:left="0"/>
              <w:jc w:val="center"/>
              <w:rPr>
                <w:b/>
                <w:sz w:val="24"/>
                <w:szCs w:val="24"/>
                <w:lang w:val="kk-KZ"/>
              </w:rPr>
            </w:pPr>
            <w:r w:rsidRPr="008F6D56">
              <w:rPr>
                <w:b/>
                <w:sz w:val="24"/>
                <w:szCs w:val="24"/>
                <w:lang w:val="kk-KZ"/>
              </w:rPr>
              <w:t>Экскурсиядан түскен қаржы</w:t>
            </w:r>
          </w:p>
        </w:tc>
      </w:tr>
      <w:tr w:rsidR="00725D2D" w:rsidRPr="008F6D56" w:rsidTr="00725D2D">
        <w:tc>
          <w:tcPr>
            <w:tcW w:w="598" w:type="dxa"/>
          </w:tcPr>
          <w:p w:rsidR="00725D2D" w:rsidRPr="008F6D56" w:rsidRDefault="00725D2D" w:rsidP="0029422D">
            <w:pPr>
              <w:pStyle w:val="a9"/>
              <w:ind w:left="142"/>
              <w:jc w:val="both"/>
              <w:rPr>
                <w:sz w:val="24"/>
                <w:szCs w:val="24"/>
                <w:lang w:val="kk-KZ"/>
              </w:rPr>
            </w:pPr>
            <w:r w:rsidRPr="008F6D56">
              <w:rPr>
                <w:sz w:val="24"/>
                <w:szCs w:val="24"/>
                <w:lang w:val="kk-KZ"/>
              </w:rPr>
              <w:t>1</w:t>
            </w:r>
          </w:p>
        </w:tc>
        <w:tc>
          <w:tcPr>
            <w:tcW w:w="1617" w:type="dxa"/>
          </w:tcPr>
          <w:p w:rsidR="00725D2D" w:rsidRPr="008F6D56" w:rsidRDefault="00725D2D" w:rsidP="0029422D">
            <w:pPr>
              <w:pStyle w:val="a9"/>
              <w:ind w:left="184"/>
              <w:jc w:val="both"/>
              <w:rPr>
                <w:sz w:val="24"/>
                <w:szCs w:val="24"/>
                <w:lang w:val="kk-KZ"/>
              </w:rPr>
            </w:pPr>
            <w:r w:rsidRPr="008F6D56">
              <w:rPr>
                <w:sz w:val="24"/>
                <w:szCs w:val="24"/>
                <w:lang w:val="kk-KZ"/>
              </w:rPr>
              <w:t xml:space="preserve">Қаңтар </w:t>
            </w:r>
          </w:p>
        </w:tc>
        <w:tc>
          <w:tcPr>
            <w:tcW w:w="2918" w:type="dxa"/>
          </w:tcPr>
          <w:p w:rsidR="00725D2D" w:rsidRPr="008F6D56" w:rsidRDefault="00725D2D" w:rsidP="0029422D">
            <w:pPr>
              <w:jc w:val="both"/>
              <w:rPr>
                <w:sz w:val="24"/>
                <w:szCs w:val="24"/>
                <w:lang w:val="tr-TR"/>
              </w:rPr>
            </w:pPr>
            <w:r w:rsidRPr="008F6D56">
              <w:rPr>
                <w:sz w:val="24"/>
                <w:szCs w:val="24"/>
                <w:lang w:val="tr-TR"/>
              </w:rPr>
              <w:t>94 600</w:t>
            </w:r>
          </w:p>
        </w:tc>
      </w:tr>
      <w:tr w:rsidR="00725D2D" w:rsidRPr="008F6D56" w:rsidTr="00725D2D">
        <w:tc>
          <w:tcPr>
            <w:tcW w:w="598" w:type="dxa"/>
          </w:tcPr>
          <w:p w:rsidR="00725D2D" w:rsidRPr="008F6D56" w:rsidRDefault="00725D2D" w:rsidP="0029422D">
            <w:pPr>
              <w:pStyle w:val="a9"/>
              <w:ind w:left="142"/>
              <w:jc w:val="both"/>
              <w:rPr>
                <w:sz w:val="24"/>
                <w:szCs w:val="24"/>
                <w:lang w:val="kk-KZ"/>
              </w:rPr>
            </w:pPr>
            <w:r w:rsidRPr="008F6D56">
              <w:rPr>
                <w:sz w:val="24"/>
                <w:szCs w:val="24"/>
                <w:lang w:val="kk-KZ"/>
              </w:rPr>
              <w:t>2</w:t>
            </w:r>
          </w:p>
        </w:tc>
        <w:tc>
          <w:tcPr>
            <w:tcW w:w="1617" w:type="dxa"/>
          </w:tcPr>
          <w:p w:rsidR="00725D2D" w:rsidRPr="008F6D56" w:rsidRDefault="00725D2D" w:rsidP="0029422D">
            <w:pPr>
              <w:pStyle w:val="a9"/>
              <w:ind w:left="184"/>
              <w:jc w:val="both"/>
              <w:rPr>
                <w:sz w:val="24"/>
                <w:szCs w:val="24"/>
                <w:lang w:val="kk-KZ"/>
              </w:rPr>
            </w:pPr>
            <w:r w:rsidRPr="008F6D56">
              <w:rPr>
                <w:sz w:val="24"/>
                <w:szCs w:val="24"/>
                <w:lang w:val="kk-KZ"/>
              </w:rPr>
              <w:t>Ақпан</w:t>
            </w:r>
          </w:p>
        </w:tc>
        <w:tc>
          <w:tcPr>
            <w:tcW w:w="2918" w:type="dxa"/>
          </w:tcPr>
          <w:p w:rsidR="00725D2D" w:rsidRPr="008F6D56" w:rsidRDefault="00725D2D" w:rsidP="0029422D">
            <w:pPr>
              <w:jc w:val="both"/>
              <w:rPr>
                <w:sz w:val="24"/>
                <w:szCs w:val="24"/>
                <w:lang w:val="tr-TR"/>
              </w:rPr>
            </w:pPr>
            <w:r w:rsidRPr="008F6D56">
              <w:rPr>
                <w:sz w:val="24"/>
                <w:szCs w:val="24"/>
                <w:lang w:val="tr-TR"/>
              </w:rPr>
              <w:t>50 400</w:t>
            </w:r>
          </w:p>
        </w:tc>
      </w:tr>
      <w:tr w:rsidR="00725D2D" w:rsidRPr="008F6D56" w:rsidTr="00725D2D">
        <w:tc>
          <w:tcPr>
            <w:tcW w:w="598" w:type="dxa"/>
          </w:tcPr>
          <w:p w:rsidR="00725D2D" w:rsidRPr="008F6D56" w:rsidRDefault="00725D2D" w:rsidP="0029422D">
            <w:pPr>
              <w:pStyle w:val="a9"/>
              <w:ind w:left="142"/>
              <w:jc w:val="both"/>
              <w:rPr>
                <w:sz w:val="24"/>
                <w:szCs w:val="24"/>
                <w:lang w:val="kk-KZ"/>
              </w:rPr>
            </w:pPr>
            <w:r w:rsidRPr="008F6D56">
              <w:rPr>
                <w:sz w:val="24"/>
                <w:szCs w:val="24"/>
                <w:lang w:val="kk-KZ"/>
              </w:rPr>
              <w:t>3</w:t>
            </w:r>
          </w:p>
        </w:tc>
        <w:tc>
          <w:tcPr>
            <w:tcW w:w="1617" w:type="dxa"/>
          </w:tcPr>
          <w:p w:rsidR="00725D2D" w:rsidRPr="008F6D56" w:rsidRDefault="00725D2D" w:rsidP="0029422D">
            <w:pPr>
              <w:pStyle w:val="a9"/>
              <w:ind w:left="184"/>
              <w:jc w:val="both"/>
              <w:rPr>
                <w:sz w:val="24"/>
                <w:szCs w:val="24"/>
                <w:lang w:val="kk-KZ"/>
              </w:rPr>
            </w:pPr>
            <w:r w:rsidRPr="008F6D56">
              <w:rPr>
                <w:sz w:val="24"/>
                <w:szCs w:val="24"/>
                <w:lang w:val="kk-KZ"/>
              </w:rPr>
              <w:t>Наурыз</w:t>
            </w:r>
          </w:p>
        </w:tc>
        <w:tc>
          <w:tcPr>
            <w:tcW w:w="2918" w:type="dxa"/>
          </w:tcPr>
          <w:p w:rsidR="00725D2D" w:rsidRPr="008F6D56" w:rsidRDefault="00725D2D" w:rsidP="0029422D">
            <w:pPr>
              <w:jc w:val="both"/>
              <w:rPr>
                <w:sz w:val="24"/>
                <w:szCs w:val="24"/>
                <w:lang w:val="tr-TR"/>
              </w:rPr>
            </w:pPr>
            <w:r w:rsidRPr="008F6D56">
              <w:rPr>
                <w:sz w:val="24"/>
                <w:szCs w:val="24"/>
                <w:lang w:val="tr-TR"/>
              </w:rPr>
              <w:t>65 200</w:t>
            </w:r>
          </w:p>
        </w:tc>
      </w:tr>
      <w:tr w:rsidR="00725D2D" w:rsidRPr="008F6D56" w:rsidTr="00725D2D">
        <w:tc>
          <w:tcPr>
            <w:tcW w:w="598" w:type="dxa"/>
          </w:tcPr>
          <w:p w:rsidR="00725D2D" w:rsidRPr="008F6D56" w:rsidRDefault="00725D2D" w:rsidP="0029422D">
            <w:pPr>
              <w:pStyle w:val="a9"/>
              <w:ind w:left="142"/>
              <w:jc w:val="both"/>
              <w:rPr>
                <w:sz w:val="24"/>
                <w:szCs w:val="24"/>
                <w:lang w:val="kk-KZ"/>
              </w:rPr>
            </w:pPr>
            <w:r w:rsidRPr="008F6D56">
              <w:rPr>
                <w:sz w:val="24"/>
                <w:szCs w:val="24"/>
                <w:lang w:val="kk-KZ"/>
              </w:rPr>
              <w:t>9</w:t>
            </w:r>
          </w:p>
        </w:tc>
        <w:tc>
          <w:tcPr>
            <w:tcW w:w="1617" w:type="dxa"/>
          </w:tcPr>
          <w:p w:rsidR="00725D2D" w:rsidRPr="008F6D56" w:rsidRDefault="00725D2D" w:rsidP="0029422D">
            <w:pPr>
              <w:pStyle w:val="a9"/>
              <w:ind w:left="184"/>
              <w:jc w:val="both"/>
              <w:rPr>
                <w:sz w:val="24"/>
                <w:szCs w:val="24"/>
                <w:lang w:val="kk-KZ"/>
              </w:rPr>
            </w:pPr>
            <w:r w:rsidRPr="008F6D56">
              <w:rPr>
                <w:sz w:val="24"/>
                <w:szCs w:val="24"/>
                <w:lang w:val="kk-KZ"/>
              </w:rPr>
              <w:t>Қыркүйек</w:t>
            </w:r>
          </w:p>
        </w:tc>
        <w:tc>
          <w:tcPr>
            <w:tcW w:w="2918" w:type="dxa"/>
          </w:tcPr>
          <w:p w:rsidR="00725D2D" w:rsidRPr="008F6D56" w:rsidRDefault="00725D2D" w:rsidP="0029422D">
            <w:pPr>
              <w:jc w:val="both"/>
              <w:rPr>
                <w:sz w:val="24"/>
                <w:szCs w:val="24"/>
                <w:lang w:val="tr-TR"/>
              </w:rPr>
            </w:pPr>
            <w:r w:rsidRPr="008F6D56">
              <w:rPr>
                <w:sz w:val="24"/>
                <w:szCs w:val="24"/>
                <w:lang w:val="tr-TR"/>
              </w:rPr>
              <w:t>110 800</w:t>
            </w:r>
          </w:p>
        </w:tc>
      </w:tr>
      <w:tr w:rsidR="00725D2D" w:rsidRPr="008F6D56" w:rsidTr="00725D2D">
        <w:tc>
          <w:tcPr>
            <w:tcW w:w="598" w:type="dxa"/>
          </w:tcPr>
          <w:p w:rsidR="00725D2D" w:rsidRPr="008F6D56" w:rsidRDefault="00725D2D" w:rsidP="0029422D">
            <w:pPr>
              <w:pStyle w:val="a9"/>
              <w:ind w:left="142"/>
              <w:jc w:val="both"/>
              <w:rPr>
                <w:sz w:val="24"/>
                <w:szCs w:val="24"/>
                <w:lang w:val="kk-KZ"/>
              </w:rPr>
            </w:pPr>
            <w:r w:rsidRPr="008F6D56">
              <w:rPr>
                <w:sz w:val="24"/>
                <w:szCs w:val="24"/>
                <w:lang w:val="kk-KZ"/>
              </w:rPr>
              <w:t>10</w:t>
            </w:r>
          </w:p>
        </w:tc>
        <w:tc>
          <w:tcPr>
            <w:tcW w:w="1617" w:type="dxa"/>
          </w:tcPr>
          <w:p w:rsidR="00725D2D" w:rsidRPr="008F6D56" w:rsidRDefault="00725D2D" w:rsidP="0029422D">
            <w:pPr>
              <w:pStyle w:val="a9"/>
              <w:ind w:left="184"/>
              <w:jc w:val="both"/>
              <w:rPr>
                <w:sz w:val="24"/>
                <w:szCs w:val="24"/>
                <w:lang w:val="kk-KZ"/>
              </w:rPr>
            </w:pPr>
            <w:r w:rsidRPr="008F6D56">
              <w:rPr>
                <w:sz w:val="24"/>
                <w:szCs w:val="24"/>
                <w:lang w:val="kk-KZ"/>
              </w:rPr>
              <w:t>Қазан</w:t>
            </w:r>
          </w:p>
        </w:tc>
        <w:tc>
          <w:tcPr>
            <w:tcW w:w="2918" w:type="dxa"/>
          </w:tcPr>
          <w:p w:rsidR="00725D2D" w:rsidRPr="008F6D56" w:rsidRDefault="00725D2D" w:rsidP="0029422D">
            <w:pPr>
              <w:jc w:val="both"/>
              <w:rPr>
                <w:sz w:val="24"/>
                <w:szCs w:val="24"/>
                <w:lang w:val="tr-TR"/>
              </w:rPr>
            </w:pPr>
            <w:r w:rsidRPr="008F6D56">
              <w:rPr>
                <w:sz w:val="24"/>
                <w:szCs w:val="24"/>
                <w:lang w:val="tr-TR"/>
              </w:rPr>
              <w:t>108 000</w:t>
            </w:r>
          </w:p>
        </w:tc>
      </w:tr>
      <w:tr w:rsidR="00725D2D" w:rsidRPr="008F6D56" w:rsidTr="00725D2D">
        <w:tc>
          <w:tcPr>
            <w:tcW w:w="598" w:type="dxa"/>
          </w:tcPr>
          <w:p w:rsidR="00725D2D" w:rsidRPr="008F6D56" w:rsidRDefault="00725D2D" w:rsidP="0029422D">
            <w:pPr>
              <w:pStyle w:val="a9"/>
              <w:ind w:left="142"/>
              <w:jc w:val="both"/>
              <w:rPr>
                <w:sz w:val="24"/>
                <w:szCs w:val="24"/>
                <w:lang w:val="kk-KZ"/>
              </w:rPr>
            </w:pPr>
            <w:r w:rsidRPr="008F6D56">
              <w:rPr>
                <w:sz w:val="24"/>
                <w:szCs w:val="24"/>
                <w:lang w:val="kk-KZ"/>
              </w:rPr>
              <w:t>11</w:t>
            </w:r>
          </w:p>
        </w:tc>
        <w:tc>
          <w:tcPr>
            <w:tcW w:w="1617" w:type="dxa"/>
          </w:tcPr>
          <w:p w:rsidR="00725D2D" w:rsidRPr="008F6D56" w:rsidRDefault="00725D2D" w:rsidP="0029422D">
            <w:pPr>
              <w:pStyle w:val="a9"/>
              <w:ind w:left="184"/>
              <w:jc w:val="both"/>
              <w:rPr>
                <w:sz w:val="24"/>
                <w:szCs w:val="24"/>
                <w:lang w:val="kk-KZ"/>
              </w:rPr>
            </w:pPr>
            <w:r w:rsidRPr="008F6D56">
              <w:rPr>
                <w:sz w:val="24"/>
                <w:szCs w:val="24"/>
                <w:lang w:val="kk-KZ"/>
              </w:rPr>
              <w:t>Қараша</w:t>
            </w:r>
          </w:p>
        </w:tc>
        <w:tc>
          <w:tcPr>
            <w:tcW w:w="2918" w:type="dxa"/>
          </w:tcPr>
          <w:p w:rsidR="00725D2D" w:rsidRPr="008F6D56" w:rsidRDefault="00725D2D" w:rsidP="0029422D">
            <w:pPr>
              <w:jc w:val="both"/>
              <w:rPr>
                <w:sz w:val="24"/>
                <w:szCs w:val="24"/>
                <w:lang w:val="tr-TR"/>
              </w:rPr>
            </w:pPr>
            <w:r w:rsidRPr="008F6D56">
              <w:rPr>
                <w:sz w:val="24"/>
                <w:szCs w:val="24"/>
                <w:lang w:val="tr-TR"/>
              </w:rPr>
              <w:t>266 000</w:t>
            </w:r>
          </w:p>
        </w:tc>
      </w:tr>
      <w:tr w:rsidR="00725D2D" w:rsidRPr="008F6D56" w:rsidTr="00725D2D">
        <w:tc>
          <w:tcPr>
            <w:tcW w:w="598" w:type="dxa"/>
          </w:tcPr>
          <w:p w:rsidR="00725D2D" w:rsidRPr="008F6D56" w:rsidRDefault="00725D2D" w:rsidP="0029422D">
            <w:pPr>
              <w:pStyle w:val="a9"/>
              <w:ind w:left="142"/>
              <w:jc w:val="both"/>
              <w:rPr>
                <w:sz w:val="24"/>
                <w:szCs w:val="24"/>
                <w:lang w:val="kk-KZ"/>
              </w:rPr>
            </w:pPr>
            <w:r w:rsidRPr="008F6D56">
              <w:rPr>
                <w:sz w:val="24"/>
                <w:szCs w:val="24"/>
                <w:lang w:val="kk-KZ"/>
              </w:rPr>
              <w:t>12</w:t>
            </w:r>
          </w:p>
        </w:tc>
        <w:tc>
          <w:tcPr>
            <w:tcW w:w="1617" w:type="dxa"/>
          </w:tcPr>
          <w:p w:rsidR="00725D2D" w:rsidRPr="008F6D56" w:rsidRDefault="00725D2D" w:rsidP="0029422D">
            <w:pPr>
              <w:pStyle w:val="a9"/>
              <w:ind w:left="184"/>
              <w:jc w:val="both"/>
              <w:rPr>
                <w:sz w:val="24"/>
                <w:szCs w:val="24"/>
                <w:lang w:val="kk-KZ"/>
              </w:rPr>
            </w:pPr>
            <w:r w:rsidRPr="008F6D56">
              <w:rPr>
                <w:sz w:val="24"/>
                <w:szCs w:val="24"/>
                <w:lang w:val="kk-KZ"/>
              </w:rPr>
              <w:t>Желтоқсан</w:t>
            </w:r>
          </w:p>
        </w:tc>
        <w:tc>
          <w:tcPr>
            <w:tcW w:w="2918" w:type="dxa"/>
          </w:tcPr>
          <w:p w:rsidR="00725D2D" w:rsidRPr="002F3B2A" w:rsidRDefault="00725D2D" w:rsidP="0029422D">
            <w:pPr>
              <w:jc w:val="both"/>
              <w:rPr>
                <w:sz w:val="24"/>
                <w:szCs w:val="24"/>
                <w:lang w:val="tr-TR"/>
              </w:rPr>
            </w:pPr>
            <w:r>
              <w:rPr>
                <w:sz w:val="24"/>
                <w:szCs w:val="24"/>
                <w:lang w:val="tr-TR"/>
              </w:rPr>
              <w:t xml:space="preserve">150 000 </w:t>
            </w:r>
          </w:p>
        </w:tc>
      </w:tr>
      <w:tr w:rsidR="00725D2D" w:rsidRPr="008F6D56" w:rsidTr="00725D2D">
        <w:tc>
          <w:tcPr>
            <w:tcW w:w="2215" w:type="dxa"/>
            <w:gridSpan w:val="2"/>
            <w:tcBorders>
              <w:bottom w:val="single" w:sz="4" w:space="0" w:color="auto"/>
            </w:tcBorders>
          </w:tcPr>
          <w:p w:rsidR="00725D2D" w:rsidRPr="008F6D56" w:rsidRDefault="00725D2D" w:rsidP="0029422D">
            <w:pPr>
              <w:pStyle w:val="a9"/>
              <w:ind w:left="184"/>
              <w:jc w:val="both"/>
              <w:rPr>
                <w:b/>
                <w:sz w:val="24"/>
                <w:szCs w:val="24"/>
                <w:lang w:val="kk-KZ"/>
              </w:rPr>
            </w:pPr>
            <w:r w:rsidRPr="008F6D56">
              <w:rPr>
                <w:b/>
                <w:sz w:val="24"/>
                <w:szCs w:val="24"/>
                <w:lang w:val="kk-KZ"/>
              </w:rPr>
              <w:t>Барлығы</w:t>
            </w:r>
          </w:p>
        </w:tc>
        <w:tc>
          <w:tcPr>
            <w:tcW w:w="2918" w:type="dxa"/>
            <w:tcBorders>
              <w:bottom w:val="single" w:sz="4" w:space="0" w:color="auto"/>
            </w:tcBorders>
          </w:tcPr>
          <w:p w:rsidR="00725D2D" w:rsidRPr="00F44C2B" w:rsidRDefault="00725D2D" w:rsidP="0029422D">
            <w:pPr>
              <w:pStyle w:val="a9"/>
              <w:ind w:left="0"/>
              <w:jc w:val="both"/>
              <w:rPr>
                <w:b/>
                <w:sz w:val="24"/>
                <w:szCs w:val="24"/>
                <w:lang w:val="tr-TR"/>
              </w:rPr>
            </w:pPr>
            <w:r>
              <w:rPr>
                <w:b/>
                <w:sz w:val="24"/>
                <w:szCs w:val="24"/>
                <w:lang w:val="tr-TR"/>
              </w:rPr>
              <w:t>845 000</w:t>
            </w:r>
          </w:p>
        </w:tc>
      </w:tr>
    </w:tbl>
    <w:p w:rsidR="00316B17" w:rsidRDefault="00316B17" w:rsidP="00F60D28">
      <w:pPr>
        <w:shd w:val="clear" w:color="auto" w:fill="FFFFFF" w:themeFill="background1"/>
        <w:spacing w:after="0" w:line="240" w:lineRule="auto"/>
        <w:ind w:firstLine="720"/>
        <w:jc w:val="both"/>
        <w:rPr>
          <w:rFonts w:ascii="Times New Roman" w:hAnsi="Times New Roman" w:cs="Times New Roman"/>
          <w:color w:val="000000" w:themeColor="text1"/>
          <w:sz w:val="24"/>
          <w:szCs w:val="24"/>
          <w:lang w:val="kk-KZ"/>
        </w:rPr>
      </w:pPr>
    </w:p>
    <w:p w:rsidR="00F60D28" w:rsidRPr="001A0082" w:rsidRDefault="00F60D28" w:rsidP="00F60D28">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14:anchorId="3D3059CB" wp14:editId="02F1A873">
            <wp:extent cx="5931673" cy="3323645"/>
            <wp:effectExtent l="0" t="0" r="12065" b="1016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2205" w:rsidRDefault="00FC2205" w:rsidP="00F60D28">
      <w:pPr>
        <w:pStyle w:val="a9"/>
        <w:spacing w:after="0" w:line="240" w:lineRule="auto"/>
        <w:ind w:left="426"/>
        <w:rPr>
          <w:rFonts w:ascii="Times New Roman" w:hAnsi="Times New Roman" w:cs="Times New Roman"/>
          <w:b/>
          <w:color w:val="000000" w:themeColor="text1"/>
          <w:sz w:val="24"/>
          <w:szCs w:val="24"/>
          <w:lang w:val="kk-KZ"/>
        </w:rPr>
      </w:pPr>
    </w:p>
    <w:p w:rsidR="00F60D28" w:rsidRDefault="00F60D28" w:rsidP="00F60D28">
      <w:pPr>
        <w:pStyle w:val="a9"/>
        <w:spacing w:after="0" w:line="240" w:lineRule="auto"/>
        <w:ind w:left="426"/>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 xml:space="preserve">2.3. </w:t>
      </w:r>
      <w:r w:rsidR="00F126F7">
        <w:rPr>
          <w:rFonts w:ascii="Times New Roman" w:hAnsi="Times New Roman" w:cs="Times New Roman"/>
          <w:b/>
          <w:color w:val="000000" w:themeColor="text1"/>
          <w:sz w:val="24"/>
          <w:szCs w:val="24"/>
          <w:lang w:val="kk-KZ"/>
        </w:rPr>
        <w:t>Дәрістер</w:t>
      </w:r>
      <w:r w:rsidRPr="001A0082">
        <w:rPr>
          <w:rFonts w:ascii="Times New Roman" w:hAnsi="Times New Roman" w:cs="Times New Roman"/>
          <w:b/>
          <w:color w:val="000000" w:themeColor="text1"/>
          <w:sz w:val="24"/>
          <w:szCs w:val="24"/>
          <w:lang w:val="kk-KZ"/>
        </w:rPr>
        <w:t xml:space="preserve"> саны</w:t>
      </w:r>
    </w:p>
    <w:p w:rsidR="00F60D28" w:rsidRPr="001A0082" w:rsidRDefault="00F60D28" w:rsidP="00F60D28">
      <w:pPr>
        <w:pStyle w:val="a9"/>
        <w:spacing w:after="0" w:line="240" w:lineRule="auto"/>
        <w:ind w:left="426"/>
        <w:rPr>
          <w:rFonts w:ascii="Times New Roman" w:hAnsi="Times New Roman" w:cs="Times New Roman"/>
          <w:color w:val="000000" w:themeColor="text1"/>
          <w:sz w:val="24"/>
          <w:szCs w:val="24"/>
          <w:lang w:val="kk-KZ"/>
        </w:rPr>
      </w:pPr>
    </w:p>
    <w:tbl>
      <w:tblPr>
        <w:tblW w:w="7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1"/>
        <w:gridCol w:w="1038"/>
        <w:gridCol w:w="1038"/>
        <w:gridCol w:w="1038"/>
        <w:gridCol w:w="1038"/>
        <w:gridCol w:w="1038"/>
      </w:tblGrid>
      <w:tr w:rsidR="00CF1246" w:rsidRPr="001A0082" w:rsidTr="00CF1246">
        <w:trPr>
          <w:trHeight w:val="423"/>
          <w:jc w:val="center"/>
        </w:trPr>
        <w:tc>
          <w:tcPr>
            <w:tcW w:w="2241" w:type="dxa"/>
            <w:tcBorders>
              <w:top w:val="single" w:sz="4" w:space="0" w:color="000000"/>
              <w:left w:val="single" w:sz="4" w:space="0" w:color="000000"/>
              <w:bottom w:val="single" w:sz="4" w:space="0" w:color="000000"/>
              <w:right w:val="single" w:sz="4" w:space="0" w:color="auto"/>
            </w:tcBorders>
            <w:hideMark/>
          </w:tcPr>
          <w:p w:rsidR="00CF1246" w:rsidRPr="004D3F24" w:rsidRDefault="00CF1246" w:rsidP="00316B17">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 xml:space="preserve"> Жылдар </w:t>
            </w:r>
          </w:p>
        </w:tc>
        <w:tc>
          <w:tcPr>
            <w:tcW w:w="1038" w:type="dxa"/>
            <w:tcBorders>
              <w:top w:val="single" w:sz="4" w:space="0" w:color="000000"/>
              <w:left w:val="single" w:sz="4" w:space="0" w:color="auto"/>
              <w:bottom w:val="single" w:sz="4" w:space="0" w:color="000000"/>
              <w:right w:val="single" w:sz="4" w:space="0" w:color="auto"/>
            </w:tcBorders>
          </w:tcPr>
          <w:p w:rsidR="00CF1246" w:rsidRPr="004D3F24" w:rsidRDefault="00CF1246" w:rsidP="0029422D">
            <w:pPr>
              <w:spacing w:after="0" w:line="240" w:lineRule="auto"/>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2016</w:t>
            </w:r>
          </w:p>
        </w:tc>
        <w:tc>
          <w:tcPr>
            <w:tcW w:w="1038" w:type="dxa"/>
            <w:tcBorders>
              <w:top w:val="single" w:sz="4" w:space="0" w:color="000000"/>
              <w:left w:val="single" w:sz="4" w:space="0" w:color="auto"/>
              <w:bottom w:val="single" w:sz="4" w:space="0" w:color="000000"/>
              <w:right w:val="single" w:sz="4" w:space="0" w:color="auto"/>
            </w:tcBorders>
          </w:tcPr>
          <w:p w:rsidR="00CF1246" w:rsidRPr="004D3F24" w:rsidRDefault="00CF1246" w:rsidP="0029422D">
            <w:pPr>
              <w:spacing w:after="0" w:line="240" w:lineRule="auto"/>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 xml:space="preserve">2017 </w:t>
            </w:r>
          </w:p>
        </w:tc>
        <w:tc>
          <w:tcPr>
            <w:tcW w:w="1038" w:type="dxa"/>
            <w:tcBorders>
              <w:top w:val="single" w:sz="4" w:space="0" w:color="000000"/>
              <w:left w:val="single" w:sz="4" w:space="0" w:color="auto"/>
              <w:bottom w:val="single" w:sz="4" w:space="0" w:color="000000"/>
              <w:right w:val="single" w:sz="4" w:space="0" w:color="auto"/>
            </w:tcBorders>
          </w:tcPr>
          <w:p w:rsidR="00CF1246" w:rsidRPr="004D3F24" w:rsidRDefault="00CF1246" w:rsidP="0029422D">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2018</w:t>
            </w:r>
          </w:p>
        </w:tc>
        <w:tc>
          <w:tcPr>
            <w:tcW w:w="1038" w:type="dxa"/>
            <w:tcBorders>
              <w:top w:val="single" w:sz="4" w:space="0" w:color="000000"/>
              <w:left w:val="single" w:sz="4" w:space="0" w:color="auto"/>
              <w:bottom w:val="single" w:sz="4" w:space="0" w:color="000000"/>
              <w:right w:val="single" w:sz="4" w:space="0" w:color="auto"/>
            </w:tcBorders>
          </w:tcPr>
          <w:p w:rsidR="00CF1246" w:rsidRPr="004D3F24" w:rsidRDefault="00CF1246" w:rsidP="0029422D">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2019</w:t>
            </w:r>
          </w:p>
        </w:tc>
        <w:tc>
          <w:tcPr>
            <w:tcW w:w="1038" w:type="dxa"/>
            <w:tcBorders>
              <w:top w:val="single" w:sz="4" w:space="0" w:color="000000"/>
              <w:left w:val="single" w:sz="4" w:space="0" w:color="auto"/>
              <w:bottom w:val="single" w:sz="4" w:space="0" w:color="000000"/>
              <w:right w:val="single" w:sz="4" w:space="0" w:color="auto"/>
            </w:tcBorders>
          </w:tcPr>
          <w:p w:rsidR="00CF1246" w:rsidRPr="004D3F24" w:rsidRDefault="00CF1246" w:rsidP="00316B17">
            <w:pPr>
              <w:spacing w:after="0" w:line="240" w:lineRule="auto"/>
              <w:jc w:val="center"/>
              <w:rPr>
                <w:rFonts w:ascii="Times New Roman" w:hAnsi="Times New Roman" w:cs="Times New Roman"/>
                <w:b/>
                <w:color w:val="000000" w:themeColor="text1"/>
                <w:sz w:val="24"/>
                <w:szCs w:val="24"/>
                <w:lang w:val="kk-KZ"/>
              </w:rPr>
            </w:pPr>
            <w:r w:rsidRPr="004D3F24">
              <w:rPr>
                <w:rFonts w:ascii="Times New Roman" w:hAnsi="Times New Roman" w:cs="Times New Roman"/>
                <w:b/>
                <w:color w:val="000000" w:themeColor="text1"/>
                <w:sz w:val="24"/>
                <w:szCs w:val="24"/>
                <w:lang w:val="kk-KZ"/>
              </w:rPr>
              <w:t>2020</w:t>
            </w:r>
          </w:p>
        </w:tc>
      </w:tr>
      <w:tr w:rsidR="00CF1246" w:rsidRPr="001A0082" w:rsidTr="00CF1246">
        <w:trPr>
          <w:trHeight w:hRule="exact" w:val="363"/>
          <w:jc w:val="center"/>
        </w:trPr>
        <w:tc>
          <w:tcPr>
            <w:tcW w:w="2241" w:type="dxa"/>
            <w:tcBorders>
              <w:top w:val="single" w:sz="4" w:space="0" w:color="000000"/>
              <w:left w:val="single" w:sz="4" w:space="0" w:color="000000"/>
              <w:bottom w:val="single" w:sz="4" w:space="0" w:color="000000"/>
              <w:right w:val="single" w:sz="4" w:space="0" w:color="auto"/>
            </w:tcBorders>
            <w:hideMark/>
          </w:tcPr>
          <w:p w:rsidR="00CF1246" w:rsidRPr="001A0082" w:rsidRDefault="00CF1246" w:rsidP="00316B17">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Лекциялар</w:t>
            </w:r>
          </w:p>
        </w:tc>
        <w:tc>
          <w:tcPr>
            <w:tcW w:w="1038" w:type="dxa"/>
            <w:tcBorders>
              <w:top w:val="single" w:sz="4" w:space="0" w:color="000000"/>
              <w:left w:val="single" w:sz="4" w:space="0" w:color="auto"/>
              <w:bottom w:val="single" w:sz="4" w:space="0" w:color="000000"/>
              <w:right w:val="single" w:sz="4" w:space="0" w:color="auto"/>
            </w:tcBorders>
          </w:tcPr>
          <w:p w:rsidR="00CF1246" w:rsidRPr="001A0082" w:rsidRDefault="00CF1246" w:rsidP="0029422D">
            <w:p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233</w:t>
            </w:r>
          </w:p>
        </w:tc>
        <w:tc>
          <w:tcPr>
            <w:tcW w:w="1038" w:type="dxa"/>
            <w:tcBorders>
              <w:top w:val="single" w:sz="4" w:space="0" w:color="000000"/>
              <w:left w:val="single" w:sz="4" w:space="0" w:color="auto"/>
              <w:bottom w:val="single" w:sz="4" w:space="0" w:color="000000"/>
              <w:right w:val="single" w:sz="4" w:space="0" w:color="auto"/>
            </w:tcBorders>
          </w:tcPr>
          <w:p w:rsidR="00CF1246" w:rsidRPr="001A0082" w:rsidRDefault="00CF1246" w:rsidP="0029422D">
            <w:pPr>
              <w:spacing w:after="0" w:line="240" w:lineRule="auto"/>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226</w:t>
            </w:r>
          </w:p>
        </w:tc>
        <w:tc>
          <w:tcPr>
            <w:tcW w:w="1038" w:type="dxa"/>
            <w:tcBorders>
              <w:top w:val="single" w:sz="4" w:space="0" w:color="000000"/>
              <w:left w:val="single" w:sz="4" w:space="0" w:color="auto"/>
              <w:bottom w:val="single" w:sz="4" w:space="0" w:color="000000"/>
              <w:right w:val="single" w:sz="4" w:space="0" w:color="auto"/>
            </w:tcBorders>
          </w:tcPr>
          <w:p w:rsidR="00CF1246" w:rsidRPr="001A0082" w:rsidRDefault="00CF1246" w:rsidP="0029422D">
            <w:pPr>
              <w:spacing w:after="0" w:line="240" w:lineRule="auto"/>
              <w:jc w:val="center"/>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221</w:t>
            </w:r>
          </w:p>
        </w:tc>
        <w:tc>
          <w:tcPr>
            <w:tcW w:w="1038" w:type="dxa"/>
            <w:tcBorders>
              <w:top w:val="single" w:sz="4" w:space="0" w:color="000000"/>
              <w:left w:val="single" w:sz="4" w:space="0" w:color="auto"/>
              <w:bottom w:val="single" w:sz="4" w:space="0" w:color="000000"/>
              <w:right w:val="single" w:sz="4" w:space="0" w:color="auto"/>
            </w:tcBorders>
          </w:tcPr>
          <w:p w:rsidR="00CF1246" w:rsidRPr="001A0082" w:rsidRDefault="00CF1246" w:rsidP="0029422D">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226</w:t>
            </w:r>
          </w:p>
        </w:tc>
        <w:tc>
          <w:tcPr>
            <w:tcW w:w="1038" w:type="dxa"/>
            <w:tcBorders>
              <w:top w:val="single" w:sz="4" w:space="0" w:color="000000"/>
              <w:left w:val="single" w:sz="4" w:space="0" w:color="auto"/>
              <w:bottom w:val="single" w:sz="4" w:space="0" w:color="000000"/>
              <w:right w:val="single" w:sz="4" w:space="0" w:color="auto"/>
            </w:tcBorders>
          </w:tcPr>
          <w:p w:rsidR="00CF1246" w:rsidRPr="001A0082" w:rsidRDefault="004D3F24" w:rsidP="00316B17">
            <w:pPr>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158</w:t>
            </w:r>
          </w:p>
        </w:tc>
      </w:tr>
    </w:tbl>
    <w:p w:rsidR="00F60D28" w:rsidRPr="001A0082" w:rsidRDefault="00FC2205" w:rsidP="00F60D28">
      <w:pPr>
        <w:pStyle w:val="a9"/>
        <w:shd w:val="clear" w:color="auto" w:fill="FFFFFF" w:themeFill="background1"/>
        <w:spacing w:after="0" w:line="240" w:lineRule="auto"/>
        <w:ind w:left="1134"/>
        <w:jc w:val="both"/>
        <w:rPr>
          <w:rFonts w:ascii="Times New Roman" w:hAnsi="Times New Roman" w:cs="Times New Roman"/>
          <w:bCs/>
          <w:noProof/>
          <w:color w:val="000000" w:themeColor="text1"/>
          <w:sz w:val="24"/>
          <w:szCs w:val="24"/>
          <w:lang w:val="kk-KZ"/>
        </w:rPr>
      </w:pPr>
      <w:r>
        <w:rPr>
          <w:rFonts w:ascii="Times New Roman" w:hAnsi="Times New Roman" w:cs="Times New Roman"/>
          <w:bCs/>
          <w:noProof/>
          <w:color w:val="000000" w:themeColor="text1"/>
          <w:sz w:val="24"/>
          <w:szCs w:val="24"/>
        </w:rPr>
        <w:drawing>
          <wp:anchor distT="0" distB="0" distL="114300" distR="114300" simplePos="0" relativeHeight="251637760" behindDoc="0" locked="0" layoutInCell="1" allowOverlap="1" wp14:anchorId="4E76B65C" wp14:editId="3B3ED2B9">
            <wp:simplePos x="0" y="0"/>
            <wp:positionH relativeFrom="column">
              <wp:posOffset>834486</wp:posOffset>
            </wp:positionH>
            <wp:positionV relativeFrom="paragraph">
              <wp:posOffset>69850</wp:posOffset>
            </wp:positionV>
            <wp:extent cx="4373593" cy="1863305"/>
            <wp:effectExtent l="0" t="0" r="27305" b="22860"/>
            <wp:wrapNone/>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F60D28" w:rsidRDefault="00F60D28"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Default="00FC2205" w:rsidP="00F60D28">
      <w:pPr>
        <w:pStyle w:val="a9"/>
        <w:shd w:val="clear" w:color="auto" w:fill="FFFFFF" w:themeFill="background1"/>
        <w:spacing w:after="0" w:line="240" w:lineRule="auto"/>
        <w:ind w:left="0"/>
        <w:jc w:val="center"/>
        <w:rPr>
          <w:rFonts w:ascii="Times New Roman" w:hAnsi="Times New Roman" w:cs="Times New Roman"/>
          <w:noProof/>
          <w:color w:val="000000" w:themeColor="text1"/>
          <w:sz w:val="24"/>
          <w:szCs w:val="24"/>
          <w:lang w:val="kk-KZ"/>
        </w:rPr>
      </w:pPr>
    </w:p>
    <w:p w:rsidR="00FC2205" w:rsidRPr="00FC2205" w:rsidRDefault="00FC2205" w:rsidP="00F60D28">
      <w:pPr>
        <w:pStyle w:val="a9"/>
        <w:shd w:val="clear" w:color="auto" w:fill="FFFFFF" w:themeFill="background1"/>
        <w:spacing w:after="0" w:line="240" w:lineRule="auto"/>
        <w:ind w:left="0"/>
        <w:jc w:val="center"/>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360"/>
        <w:rPr>
          <w:rFonts w:ascii="Times New Roman" w:hAnsi="Times New Roman" w:cs="Times New Roman"/>
          <w:b/>
          <w:color w:val="000000" w:themeColor="text1"/>
          <w:sz w:val="24"/>
          <w:szCs w:val="24"/>
          <w:lang w:val="kk-KZ"/>
        </w:rPr>
      </w:pPr>
    </w:p>
    <w:p w:rsidR="00F60D28" w:rsidRPr="001A0082" w:rsidRDefault="00F60D28" w:rsidP="00F60D28">
      <w:pPr>
        <w:spacing w:after="0" w:line="240" w:lineRule="auto"/>
        <w:ind w:firstLine="360"/>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lastRenderedPageBreak/>
        <w:t xml:space="preserve">2.4. Көрмелер </w:t>
      </w:r>
    </w:p>
    <w:p w:rsidR="00F60D28" w:rsidRPr="001A0082" w:rsidRDefault="00F60D28" w:rsidP="00F60D28">
      <w:pPr>
        <w:shd w:val="clear" w:color="auto" w:fill="FFFFFF" w:themeFill="background1"/>
        <w:spacing w:after="0" w:line="240" w:lineRule="auto"/>
        <w:ind w:firstLine="360"/>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Жылжымалы және тұрақты көрмелер саны – </w:t>
      </w:r>
      <w:r>
        <w:rPr>
          <w:rFonts w:ascii="Times New Roman" w:hAnsi="Times New Roman" w:cs="Times New Roman"/>
          <w:color w:val="000000" w:themeColor="text1"/>
          <w:sz w:val="24"/>
          <w:szCs w:val="24"/>
          <w:lang w:val="kk-KZ"/>
        </w:rPr>
        <w:t>7</w:t>
      </w:r>
      <w:r w:rsidR="004D3F24">
        <w:rPr>
          <w:rFonts w:ascii="Times New Roman" w:hAnsi="Times New Roman" w:cs="Times New Roman"/>
          <w:color w:val="000000" w:themeColor="text1"/>
          <w:sz w:val="24"/>
          <w:szCs w:val="24"/>
          <w:lang w:val="kk-KZ"/>
        </w:rPr>
        <w:t>5</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Музейде –  </w:t>
      </w:r>
      <w:r w:rsidR="007B03C0">
        <w:rPr>
          <w:rFonts w:ascii="Times New Roman" w:hAnsi="Times New Roman" w:cs="Times New Roman"/>
          <w:color w:val="000000" w:themeColor="text1"/>
          <w:sz w:val="24"/>
          <w:szCs w:val="24"/>
          <w:lang w:val="kk-KZ"/>
        </w:rPr>
        <w:t>57</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Музейден тыс - </w:t>
      </w:r>
      <w:r w:rsidR="007B03C0">
        <w:rPr>
          <w:rFonts w:ascii="Times New Roman" w:hAnsi="Times New Roman" w:cs="Times New Roman"/>
          <w:color w:val="000000" w:themeColor="text1"/>
          <w:sz w:val="24"/>
          <w:szCs w:val="24"/>
          <w:lang w:val="kk-KZ"/>
        </w:rPr>
        <w:t>10</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Кітап көрмелері –  </w:t>
      </w:r>
      <w:r>
        <w:rPr>
          <w:rFonts w:ascii="Times New Roman" w:hAnsi="Times New Roman" w:cs="Times New Roman"/>
          <w:color w:val="000000" w:themeColor="text1"/>
          <w:sz w:val="24"/>
          <w:szCs w:val="24"/>
          <w:lang w:val="kk-KZ"/>
        </w:rPr>
        <w:t>8</w:t>
      </w: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360"/>
        <w:jc w:val="both"/>
        <w:rPr>
          <w:rFonts w:ascii="Times New Roman" w:hAnsi="Times New Roman" w:cs="Times New Roman"/>
          <w:color w:val="000000" w:themeColor="text1"/>
          <w:sz w:val="24"/>
          <w:szCs w:val="24"/>
          <w:lang w:val="kk-KZ"/>
        </w:rPr>
      </w:pPr>
    </w:p>
    <w:p w:rsidR="00F60D28" w:rsidRPr="003B7437" w:rsidRDefault="00F60D28" w:rsidP="00F60D28">
      <w:pPr>
        <w:shd w:val="clear" w:color="auto" w:fill="FFFFFF" w:themeFill="background1"/>
        <w:spacing w:after="0" w:line="240" w:lineRule="auto"/>
        <w:ind w:firstLine="360"/>
        <w:jc w:val="center"/>
        <w:rPr>
          <w:rFonts w:ascii="Times New Roman" w:hAnsi="Times New Roman" w:cs="Times New Roman"/>
          <w:b/>
          <w:i/>
          <w:color w:val="0000FF"/>
          <w:sz w:val="24"/>
          <w:szCs w:val="24"/>
          <w:lang w:val="kk-KZ"/>
        </w:rPr>
      </w:pPr>
      <w:r w:rsidRPr="003B7437">
        <w:rPr>
          <w:rFonts w:ascii="Times New Roman" w:hAnsi="Times New Roman" w:cs="Times New Roman"/>
          <w:b/>
          <w:i/>
          <w:color w:val="0000FF"/>
          <w:sz w:val="24"/>
          <w:szCs w:val="24"/>
          <w:lang w:val="kk-KZ"/>
        </w:rPr>
        <w:t>КӨРМЕЛЕРДІҢ ЖЫЛДЫҚ КӨРСЕТКІШТЕРІ</w:t>
      </w:r>
    </w:p>
    <w:p w:rsidR="00F60D28" w:rsidRPr="001A0082" w:rsidRDefault="00F60D28" w:rsidP="00F60D28">
      <w:pPr>
        <w:shd w:val="clear" w:color="auto" w:fill="FFFFFF" w:themeFill="background1"/>
        <w:spacing w:after="0" w:line="240" w:lineRule="auto"/>
        <w:ind w:firstLine="360"/>
        <w:jc w:val="center"/>
        <w:rPr>
          <w:rFonts w:ascii="Times New Roman" w:hAnsi="Times New Roman" w:cs="Times New Roman"/>
          <w:b/>
          <w:color w:val="000000" w:themeColor="text1"/>
          <w:sz w:val="24"/>
          <w:szCs w:val="24"/>
          <w:lang w:val="kk-KZ"/>
        </w:rPr>
      </w:pPr>
    </w:p>
    <w:p w:rsidR="00F60D28" w:rsidRPr="001A0082" w:rsidRDefault="00F60D28" w:rsidP="00F60D28">
      <w:pPr>
        <w:spacing w:after="0" w:line="240" w:lineRule="auto"/>
        <w:jc w:val="center"/>
        <w:rPr>
          <w:rFonts w:ascii="Times New Roman" w:hAnsi="Times New Roman" w:cs="Times New Roman"/>
          <w:b/>
          <w:sz w:val="24"/>
          <w:szCs w:val="24"/>
          <w:lang w:val="kk-KZ"/>
        </w:rPr>
      </w:pPr>
      <w:r w:rsidRPr="003A750A">
        <w:rPr>
          <w:rFonts w:ascii="Times New Roman" w:hAnsi="Times New Roman" w:cs="Times New Roman"/>
          <w:b/>
          <w:noProof/>
          <w:color w:val="0000FF"/>
          <w:sz w:val="24"/>
          <w:szCs w:val="24"/>
        </w:rPr>
        <w:drawing>
          <wp:inline distT="0" distB="0" distL="0" distR="0" wp14:anchorId="70DD5DF0" wp14:editId="7769ADCE">
            <wp:extent cx="5940425" cy="3230478"/>
            <wp:effectExtent l="0" t="0" r="22225" b="27305"/>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0D28" w:rsidRDefault="00F60D28" w:rsidP="00F60D28">
      <w:pPr>
        <w:spacing w:after="0" w:line="240" w:lineRule="auto"/>
        <w:jc w:val="center"/>
        <w:rPr>
          <w:rFonts w:ascii="Times New Roman" w:hAnsi="Times New Roman" w:cs="Times New Roman"/>
          <w:b/>
          <w:sz w:val="24"/>
          <w:szCs w:val="24"/>
          <w:lang w:val="kk-KZ"/>
        </w:rPr>
      </w:pPr>
    </w:p>
    <w:p w:rsidR="00F60D28" w:rsidRDefault="00117205" w:rsidP="00F60D2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Көрмелер тақырыбы</w:t>
      </w:r>
    </w:p>
    <w:p w:rsidR="00117205" w:rsidRPr="001A0082" w:rsidRDefault="00117205" w:rsidP="00F60D28">
      <w:pPr>
        <w:spacing w:after="0" w:line="240" w:lineRule="auto"/>
        <w:jc w:val="center"/>
        <w:rPr>
          <w:rFonts w:ascii="Times New Roman" w:hAnsi="Times New Roman" w:cs="Times New Roman"/>
          <w:b/>
          <w:sz w:val="24"/>
          <w:szCs w:val="24"/>
          <w:lang w:val="kk-KZ"/>
        </w:rPr>
      </w:pPr>
    </w:p>
    <w:tbl>
      <w:tblPr>
        <w:tblW w:w="1006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559"/>
        <w:gridCol w:w="4820"/>
        <w:gridCol w:w="1701"/>
        <w:gridCol w:w="1419"/>
      </w:tblGrid>
      <w:tr w:rsidR="00C6721D" w:rsidRPr="00117205" w:rsidTr="00117205">
        <w:trPr>
          <w:trHeight w:val="1186"/>
        </w:trPr>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117205" w:rsidRPr="00117205" w:rsidRDefault="00117205" w:rsidP="00C6721D">
            <w:pPr>
              <w:spacing w:after="0" w:line="240" w:lineRule="auto"/>
              <w:jc w:val="center"/>
              <w:rPr>
                <w:rFonts w:ascii="Times New Roman" w:hAnsi="Times New Roman" w:cs="Times New Roman"/>
                <w:b/>
                <w:sz w:val="24"/>
                <w:szCs w:val="24"/>
                <w:lang w:val="kk-KZ"/>
              </w:rPr>
            </w:pPr>
          </w:p>
          <w:p w:rsidR="00C6721D" w:rsidRPr="00117205" w:rsidRDefault="00C6721D" w:rsidP="00C6721D">
            <w:pPr>
              <w:spacing w:after="0" w:line="240" w:lineRule="auto"/>
              <w:jc w:val="center"/>
              <w:rPr>
                <w:rFonts w:ascii="Times New Roman" w:hAnsi="Times New Roman" w:cs="Times New Roman"/>
                <w:b/>
                <w:sz w:val="24"/>
                <w:szCs w:val="24"/>
              </w:rPr>
            </w:pPr>
            <w:r w:rsidRPr="00117205">
              <w:rPr>
                <w:rFonts w:ascii="Times New Roman" w:hAnsi="Times New Roman" w:cs="Times New Roman"/>
                <w:b/>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117205" w:rsidRPr="00117205" w:rsidRDefault="00117205" w:rsidP="00C6721D">
            <w:pPr>
              <w:spacing w:after="0" w:line="240" w:lineRule="auto"/>
              <w:ind w:left="-108" w:right="-108"/>
              <w:jc w:val="center"/>
              <w:rPr>
                <w:rFonts w:ascii="Times New Roman" w:hAnsi="Times New Roman" w:cs="Times New Roman"/>
                <w:b/>
                <w:sz w:val="24"/>
                <w:szCs w:val="24"/>
                <w:lang w:val="kk-KZ"/>
              </w:rPr>
            </w:pPr>
          </w:p>
          <w:p w:rsidR="00C6721D" w:rsidRPr="00117205" w:rsidRDefault="00C6721D" w:rsidP="00C6721D">
            <w:pPr>
              <w:spacing w:after="0" w:line="240" w:lineRule="auto"/>
              <w:ind w:left="-108" w:right="-108"/>
              <w:jc w:val="center"/>
              <w:rPr>
                <w:rFonts w:ascii="Times New Roman" w:hAnsi="Times New Roman" w:cs="Times New Roman"/>
                <w:b/>
                <w:sz w:val="24"/>
                <w:szCs w:val="24"/>
                <w:lang w:val="kk-KZ"/>
              </w:rPr>
            </w:pPr>
            <w:r w:rsidRPr="00117205">
              <w:rPr>
                <w:rFonts w:ascii="Times New Roman" w:hAnsi="Times New Roman" w:cs="Times New Roman"/>
                <w:b/>
                <w:sz w:val="24"/>
                <w:szCs w:val="24"/>
                <w:lang w:val="kk-KZ"/>
              </w:rPr>
              <w:t xml:space="preserve">Ай </w:t>
            </w:r>
          </w:p>
        </w:tc>
        <w:tc>
          <w:tcPr>
            <w:tcW w:w="4820" w:type="dxa"/>
            <w:tcBorders>
              <w:top w:val="single" w:sz="4" w:space="0" w:color="000000"/>
              <w:left w:val="single" w:sz="4" w:space="0" w:color="000000"/>
              <w:bottom w:val="single" w:sz="4" w:space="0" w:color="000000"/>
              <w:right w:val="single" w:sz="4" w:space="0" w:color="000000"/>
            </w:tcBorders>
            <w:shd w:val="clear" w:color="auto" w:fill="auto"/>
            <w:hideMark/>
          </w:tcPr>
          <w:p w:rsidR="00117205" w:rsidRPr="00117205" w:rsidRDefault="00117205" w:rsidP="00C6721D">
            <w:pPr>
              <w:spacing w:after="0" w:line="240" w:lineRule="auto"/>
              <w:jc w:val="center"/>
              <w:rPr>
                <w:rFonts w:ascii="Times New Roman" w:hAnsi="Times New Roman" w:cs="Times New Roman"/>
                <w:b/>
                <w:sz w:val="24"/>
                <w:szCs w:val="24"/>
                <w:lang w:val="kk-KZ"/>
              </w:rPr>
            </w:pPr>
          </w:p>
          <w:p w:rsidR="00C6721D" w:rsidRPr="00117205" w:rsidRDefault="00117205" w:rsidP="00C6721D">
            <w:pPr>
              <w:spacing w:after="0" w:line="240" w:lineRule="auto"/>
              <w:jc w:val="center"/>
              <w:rPr>
                <w:rFonts w:ascii="Times New Roman" w:hAnsi="Times New Roman" w:cs="Times New Roman"/>
                <w:b/>
                <w:sz w:val="24"/>
                <w:szCs w:val="24"/>
                <w:lang w:val="kk-KZ"/>
              </w:rPr>
            </w:pPr>
            <w:r w:rsidRPr="00117205">
              <w:rPr>
                <w:rFonts w:ascii="Times New Roman" w:hAnsi="Times New Roman" w:cs="Times New Roman"/>
                <w:b/>
                <w:sz w:val="24"/>
                <w:szCs w:val="24"/>
                <w:lang w:val="kk-KZ"/>
              </w:rPr>
              <w:t>Көрме тақырыбы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C6721D" w:rsidRPr="00117205" w:rsidRDefault="00C6721D" w:rsidP="00C6721D">
            <w:pPr>
              <w:spacing w:after="0" w:line="240" w:lineRule="auto"/>
              <w:jc w:val="center"/>
              <w:rPr>
                <w:rFonts w:ascii="Times New Roman" w:hAnsi="Times New Roman" w:cs="Times New Roman"/>
                <w:b/>
                <w:sz w:val="24"/>
                <w:szCs w:val="24"/>
                <w:lang w:val="kk-KZ"/>
              </w:rPr>
            </w:pPr>
            <w:r w:rsidRPr="00117205">
              <w:rPr>
                <w:rFonts w:ascii="Times New Roman" w:hAnsi="Times New Roman" w:cs="Times New Roman"/>
                <w:b/>
                <w:sz w:val="24"/>
                <w:szCs w:val="24"/>
                <w:lang w:val="kk-KZ"/>
              </w:rPr>
              <w:t>К</w:t>
            </w:r>
            <w:r w:rsidRPr="00117205">
              <w:rPr>
                <w:rFonts w:ascii="Times New Roman" w:hAnsi="Times New Roman" w:cs="Times New Roman"/>
                <w:b/>
                <w:bCs/>
                <w:sz w:val="24"/>
                <w:szCs w:val="24"/>
              </w:rPr>
              <w:t>өрерменд</w:t>
            </w:r>
            <w:r w:rsidRPr="00117205">
              <w:rPr>
                <w:rFonts w:ascii="Times New Roman" w:hAnsi="Times New Roman" w:cs="Times New Roman"/>
                <w:b/>
                <w:bCs/>
                <w:sz w:val="24"/>
                <w:szCs w:val="24"/>
                <w:lang w:val="kk-KZ"/>
              </w:rPr>
              <w:t>е</w:t>
            </w:r>
            <w:r w:rsidRPr="00117205">
              <w:rPr>
                <w:rFonts w:ascii="Times New Roman" w:hAnsi="Times New Roman" w:cs="Times New Roman"/>
                <w:b/>
                <w:bCs/>
                <w:sz w:val="24"/>
                <w:szCs w:val="24"/>
              </w:rPr>
              <w:t>рдің</w:t>
            </w:r>
            <w:r w:rsidRPr="00117205">
              <w:rPr>
                <w:rFonts w:ascii="Times New Roman" w:hAnsi="Times New Roman" w:cs="Times New Roman"/>
                <w:sz w:val="24"/>
                <w:szCs w:val="24"/>
              </w:rPr>
              <w:t xml:space="preserve"> </w:t>
            </w:r>
            <w:r w:rsidRPr="00117205">
              <w:rPr>
                <w:rFonts w:ascii="Times New Roman" w:hAnsi="Times New Roman" w:cs="Times New Roman"/>
                <w:b/>
                <w:bCs/>
                <w:sz w:val="24"/>
                <w:szCs w:val="24"/>
              </w:rPr>
              <w:t>саны</w:t>
            </w:r>
            <w:r w:rsidRPr="00117205">
              <w:rPr>
                <w:rFonts w:ascii="Times New Roman" w:hAnsi="Times New Roman" w:cs="Times New Roman"/>
                <w:b/>
                <w:sz w:val="24"/>
                <w:szCs w:val="24"/>
                <w:lang w:val="kk-KZ"/>
              </w:rPr>
              <w:t xml:space="preserve"> барлығы (адам) </w:t>
            </w:r>
          </w:p>
          <w:p w:rsidR="00C6721D" w:rsidRPr="00117205" w:rsidRDefault="00C6721D" w:rsidP="00C6721D">
            <w:pPr>
              <w:spacing w:after="0" w:line="240" w:lineRule="auto"/>
              <w:jc w:val="center"/>
              <w:rPr>
                <w:rFonts w:ascii="Times New Roman" w:hAnsi="Times New Roman" w:cs="Times New Roman"/>
                <w:b/>
                <w:sz w:val="24"/>
                <w:szCs w:val="24"/>
                <w:lang w:val="kk-KZ"/>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jc w:val="center"/>
              <w:rPr>
                <w:rFonts w:ascii="Times New Roman" w:hAnsi="Times New Roman" w:cs="Times New Roman"/>
                <w:b/>
                <w:sz w:val="24"/>
                <w:szCs w:val="24"/>
                <w:lang w:val="kk-KZ"/>
              </w:rPr>
            </w:pPr>
            <w:r w:rsidRPr="00117205">
              <w:rPr>
                <w:rFonts w:ascii="Times New Roman" w:hAnsi="Times New Roman" w:cs="Times New Roman"/>
                <w:b/>
                <w:sz w:val="24"/>
                <w:szCs w:val="24"/>
                <w:lang w:val="kk-KZ"/>
              </w:rPr>
              <w:t>Көрме саны барлығы</w:t>
            </w:r>
          </w:p>
          <w:p w:rsidR="00C6721D" w:rsidRPr="00117205" w:rsidRDefault="00C6721D" w:rsidP="00C6721D">
            <w:pPr>
              <w:spacing w:after="0" w:line="240" w:lineRule="auto"/>
              <w:jc w:val="center"/>
              <w:rPr>
                <w:rFonts w:ascii="Times New Roman" w:hAnsi="Times New Roman" w:cs="Times New Roman"/>
                <w:b/>
                <w:sz w:val="24"/>
                <w:szCs w:val="24"/>
                <w:lang w:val="kk-KZ"/>
              </w:rPr>
            </w:pPr>
            <w:r w:rsidRPr="00117205">
              <w:rPr>
                <w:rFonts w:ascii="Times New Roman" w:hAnsi="Times New Roman" w:cs="Times New Roman"/>
                <w:b/>
                <w:sz w:val="24"/>
                <w:szCs w:val="24"/>
                <w:lang w:val="kk-KZ"/>
              </w:rPr>
              <w:t xml:space="preserve"> (бірлік)</w:t>
            </w:r>
          </w:p>
          <w:p w:rsidR="00C6721D" w:rsidRPr="00117205" w:rsidRDefault="00C6721D" w:rsidP="00C6721D">
            <w:pPr>
              <w:spacing w:after="0" w:line="240" w:lineRule="auto"/>
              <w:jc w:val="center"/>
              <w:rPr>
                <w:rFonts w:ascii="Times New Roman" w:hAnsi="Times New Roman" w:cs="Times New Roman"/>
                <w:b/>
                <w:sz w:val="24"/>
                <w:szCs w:val="24"/>
                <w:lang w:val="kk-KZ"/>
              </w:rPr>
            </w:pPr>
          </w:p>
        </w:tc>
      </w:tr>
      <w:tr w:rsidR="00C6721D" w:rsidRPr="00117205" w:rsidTr="0029422D">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17.01.2020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№19 жалпы орта мектебінде «Алтын Орданың құрылуы мен гүлденуі» тақырыбында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29</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rPr>
            </w:pPr>
            <w:r w:rsidRPr="00117205">
              <w:rPr>
                <w:rFonts w:ascii="Times New Roman" w:hAnsi="Times New Roman" w:cs="Times New Roman"/>
                <w:sz w:val="24"/>
                <w:szCs w:val="24"/>
                <w:lang w:val="kk-KZ"/>
              </w:rPr>
              <w:t>17.01.2020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№24 жалпы орта мектебінде «Алтын Орда тарихы» тақырыбында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33</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rPr>
            </w:pPr>
            <w:r w:rsidRPr="00117205">
              <w:rPr>
                <w:rFonts w:ascii="Times New Roman" w:hAnsi="Times New Roman" w:cs="Times New Roman"/>
                <w:sz w:val="24"/>
                <w:szCs w:val="24"/>
                <w:lang w:val="kk-KZ"/>
              </w:rPr>
              <w:t>17.01.2020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№14 жалпы орта мектебінде «Алтын Орда мемлекеті Ұлы дала өркениеті» тақырыбында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38</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7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22.01.2020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Қалалық балалар мен жасөспірімдер орталығында «Ұлы дала елінің заңғары – Абай ақын»  тақырыбында дөңгелек үстел</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31</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30.01.2020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 xml:space="preserve">Молда Мұса атындағы жалпы орта мектебінде «Ұлы даланың зергерлік мұралары» тақырыбында көрме-лекция </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320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31.01.2020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 xml:space="preserve">№14 жалпы орта мектебінде «Абай Құнанбаевтың лирикалық мұралары» </w:t>
            </w:r>
            <w:r w:rsidRPr="00117205">
              <w:rPr>
                <w:rFonts w:ascii="Times New Roman" w:hAnsi="Times New Roman" w:cs="Times New Roman"/>
                <w:sz w:val="24"/>
                <w:szCs w:val="24"/>
                <w:lang w:val="kk-KZ"/>
              </w:rPr>
              <w:lastRenderedPageBreak/>
              <w:t>тақырыбында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lastRenderedPageBreak/>
              <w:t>30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62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03.02.2020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 xml:space="preserve"> М.Әбенова атындағы жалпы орта мектебінде   </w:t>
            </w:r>
            <w:r w:rsidRPr="00117205">
              <w:rPr>
                <w:rFonts w:ascii="Times New Roman" w:hAnsi="Times New Roman" w:cs="Times New Roman"/>
                <w:b/>
                <w:sz w:val="24"/>
                <w:szCs w:val="24"/>
                <w:lang w:val="kk-KZ"/>
              </w:rPr>
              <w:t>«</w:t>
            </w:r>
            <w:r w:rsidRPr="00117205">
              <w:rPr>
                <w:rFonts w:ascii="Times New Roman" w:hAnsi="Times New Roman" w:cs="Times New Roman"/>
                <w:bCs/>
                <w:iCs/>
                <w:sz w:val="24"/>
                <w:szCs w:val="24"/>
                <w:lang w:val="kk-KZ"/>
              </w:rPr>
              <w:t>Ұлы дала тарихы» кітап және фото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67</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06.02.2020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 xml:space="preserve">№8 Н.Төреқұлов атындағы жалпы орта мектебінде «Ұлы халықтың ұлы Абайы» тақырыбында лекция </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71</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1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10.02.2020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Кентау қалалық білім бөліміне қарасты Қызыл Әскер атындағы жалпы орта мектебінде «</w:t>
            </w:r>
            <w:r w:rsidRPr="00117205">
              <w:rPr>
                <w:rFonts w:ascii="Times New Roman" w:hAnsi="Times New Roman" w:cs="Times New Roman"/>
                <w:bCs/>
                <w:iCs/>
                <w:sz w:val="24"/>
                <w:szCs w:val="24"/>
                <w:lang w:val="kk-KZ"/>
              </w:rPr>
              <w:t>Рухани астана Абайды ұлықтайды»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68</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13.02.2020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Шорнақ елді мекенінде «Ардагерлерге құрмет»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87</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14.02.2020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Кентау қалалық білім бөліміне қарасты А.Үсенов атындағы жалпы орта мектебінде «Рухани астана  Абайды ұлықтайды» тақырыбында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76</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14.02.2020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Кентау қалалық білім бөліміне қарасты Н.Оңдасынов атындағы жалпы орта мектебінде «Рухани астана  Абайды ұлықтайды» тақырыбында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88</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1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19.02.2020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Тілінде ауыр кемістігі бар балаларға арналған облыстық арнайы мектеп-интернатында «Абай және Әл-Фараби»</w:t>
            </w:r>
            <w:r w:rsidRPr="00117205">
              <w:rPr>
                <w:rFonts w:ascii="Times New Roman" w:hAnsi="Times New Roman" w:cs="Times New Roman"/>
                <w:b/>
                <w:sz w:val="24"/>
                <w:szCs w:val="24"/>
                <w:lang w:val="kk-KZ"/>
              </w:rPr>
              <w:t xml:space="preserve"> </w:t>
            </w:r>
            <w:r w:rsidRPr="00117205">
              <w:rPr>
                <w:rFonts w:ascii="Times New Roman" w:hAnsi="Times New Roman" w:cs="Times New Roman"/>
                <w:sz w:val="24"/>
                <w:szCs w:val="24"/>
                <w:lang w:val="kk-KZ"/>
              </w:rPr>
              <w:t>тақырыбында кітап және фото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289</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913501" w:rsidRPr="00117205" w:rsidTr="00913501">
        <w:trPr>
          <w:trHeight w:val="92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3501" w:rsidRPr="00117205" w:rsidRDefault="00913501"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13501" w:rsidRDefault="00913501" w:rsidP="000F68FB">
            <w:pPr>
              <w:ind w:left="-108" w:right="-108"/>
              <w:jc w:val="center"/>
              <w:rPr>
                <w:rFonts w:ascii="Times New Roman" w:hAnsi="Times New Roman"/>
                <w:sz w:val="24"/>
                <w:szCs w:val="24"/>
                <w:lang w:val="kk-KZ"/>
              </w:rPr>
            </w:pPr>
            <w:r>
              <w:rPr>
                <w:rFonts w:ascii="Times New Roman" w:hAnsi="Times New Roman"/>
                <w:sz w:val="24"/>
                <w:szCs w:val="24"/>
                <w:lang w:val="kk-KZ"/>
              </w:rPr>
              <w:t>21.02.2020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13501" w:rsidRPr="000F2B85" w:rsidRDefault="00913501" w:rsidP="000F68FB">
            <w:pPr>
              <w:jc w:val="both"/>
              <w:rPr>
                <w:rFonts w:asciiTheme="majorBidi" w:hAnsiTheme="majorBidi" w:cstheme="majorBidi"/>
                <w:sz w:val="24"/>
                <w:szCs w:val="24"/>
                <w:lang w:val="kk-KZ"/>
              </w:rPr>
            </w:pPr>
            <w:r w:rsidRPr="000F2B85">
              <w:rPr>
                <w:rFonts w:asciiTheme="majorBidi" w:hAnsiTheme="majorBidi" w:cstheme="majorBidi"/>
                <w:sz w:val="24"/>
                <w:szCs w:val="24"/>
                <w:lang w:val="kk-KZ"/>
              </w:rPr>
              <w:t>Шорнақ жалпы орта мектебінде «Ұлы даланың жеті қыры» тақырыбында лекция-көрме</w:t>
            </w:r>
          </w:p>
        </w:tc>
        <w:tc>
          <w:tcPr>
            <w:tcW w:w="1701" w:type="dxa"/>
            <w:tcBorders>
              <w:left w:val="single" w:sz="4" w:space="0" w:color="000000"/>
              <w:right w:val="single" w:sz="4" w:space="0" w:color="000000"/>
            </w:tcBorders>
            <w:shd w:val="clear" w:color="auto" w:fill="auto"/>
          </w:tcPr>
          <w:p w:rsidR="00913501" w:rsidRPr="00097A38" w:rsidRDefault="00913501" w:rsidP="000F68FB">
            <w:pPr>
              <w:jc w:val="center"/>
              <w:rPr>
                <w:rFonts w:ascii="Times New Roman" w:hAnsi="Times New Roman"/>
                <w:sz w:val="24"/>
                <w:szCs w:val="24"/>
                <w:lang w:val="kk-KZ"/>
              </w:rPr>
            </w:pPr>
            <w:r>
              <w:rPr>
                <w:rFonts w:ascii="Times New Roman" w:hAnsi="Times New Roman"/>
                <w:sz w:val="24"/>
                <w:szCs w:val="24"/>
                <w:lang w:val="kk-KZ"/>
              </w:rPr>
              <w:t>89</w:t>
            </w:r>
          </w:p>
        </w:tc>
        <w:tc>
          <w:tcPr>
            <w:tcW w:w="1419" w:type="dxa"/>
            <w:tcBorders>
              <w:left w:val="single" w:sz="4" w:space="0" w:color="000000"/>
              <w:right w:val="single" w:sz="4" w:space="0" w:color="000000"/>
            </w:tcBorders>
            <w:shd w:val="clear" w:color="auto" w:fill="auto"/>
          </w:tcPr>
          <w:p w:rsidR="00913501" w:rsidRPr="00097A38" w:rsidRDefault="00913501" w:rsidP="001A712E">
            <w:pPr>
              <w:rPr>
                <w:rFonts w:ascii="Times New Roman" w:hAnsi="Times New Roman"/>
                <w:sz w:val="24"/>
                <w:szCs w:val="24"/>
                <w:lang w:val="kk-KZ"/>
              </w:rPr>
            </w:pPr>
            <w:r>
              <w:rPr>
                <w:rFonts w:ascii="Times New Roman" w:hAnsi="Times New Roman"/>
                <w:sz w:val="24"/>
                <w:szCs w:val="24"/>
                <w:lang w:val="kk-KZ"/>
              </w:rPr>
              <w:t>1</w:t>
            </w:r>
          </w:p>
        </w:tc>
      </w:tr>
      <w:tr w:rsidR="00C6721D" w:rsidRPr="00117205" w:rsidTr="0029422D">
        <w:trPr>
          <w:trHeight w:val="41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28.02.2020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 xml:space="preserve">Хамза атындығы жалпы орта мектебінде </w:t>
            </w:r>
            <w:r w:rsidRPr="00117205">
              <w:rPr>
                <w:rFonts w:ascii="Times New Roman" w:hAnsi="Times New Roman" w:cs="Times New Roman"/>
                <w:color w:val="0C0000"/>
                <w:sz w:val="24"/>
                <w:szCs w:val="24"/>
                <w:lang w:val="kk-KZ"/>
              </w:rPr>
              <w:t>«Татулығы жарасқан – туған ел» тақырыптық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109</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11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05.03.2020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 xml:space="preserve">«Әзірет Сұлтан» мемлекеттік тарихи-мәдени қорық-музейі акт залында </w:t>
            </w:r>
            <w:r w:rsidRPr="00117205">
              <w:rPr>
                <w:rFonts w:ascii="Times New Roman" w:hAnsi="Times New Roman" w:cs="Times New Roman"/>
                <w:color w:val="1D2129"/>
                <w:sz w:val="24"/>
                <w:szCs w:val="24"/>
                <w:shd w:val="clear" w:color="auto" w:fill="FFFFFF"/>
                <w:lang w:val="kk-KZ"/>
              </w:rPr>
              <w:t>«Өңі нұрдан, жаны жырдан жаралған» тақырыбында фото-кітап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33</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0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05.03.2020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Қызыл Әскер атындығы жалпы орта мектебінде «Абай Құнанбайұлы ұлтымыздың мақтанышы» тақырыбында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86</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1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06.03.2020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 Хамза атындағы жалпы орта мектебінде ««Диуани Хикмет» қолжазбасы және Қожа Ахмет Ясауи кесенесінің эпиграфикасы» тақырыбында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45</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2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jc w:val="center"/>
              <w:rPr>
                <w:rFonts w:ascii="Times New Roman" w:hAnsi="Times New Roman" w:cs="Times New Roman"/>
                <w:sz w:val="24"/>
                <w:szCs w:val="24"/>
                <w:lang w:val="kk-KZ"/>
              </w:rPr>
            </w:pPr>
            <w:r w:rsidRPr="00117205">
              <w:rPr>
                <w:rFonts w:ascii="Times New Roman" w:hAnsi="Times New Roman" w:cs="Times New Roman"/>
                <w:sz w:val="24"/>
                <w:szCs w:val="24"/>
                <w:lang w:val="kk-KZ"/>
              </w:rPr>
              <w:t>13.03.2020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 26 жалпы орта мектебінде «Әл-Фараби – шығыстың ғұлама ғалымы» тақырыбында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26</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8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rPr>
            </w:pPr>
            <w:r w:rsidRPr="00117205">
              <w:rPr>
                <w:rFonts w:ascii="Times New Roman" w:hAnsi="Times New Roman" w:cs="Times New Roman"/>
                <w:sz w:val="24"/>
                <w:szCs w:val="24"/>
                <w:lang w:val="kk-KZ"/>
              </w:rPr>
              <w:t>18.05.2020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«Ер қаруы – бес қару» тақырыбында онлайн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526</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8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01.06.2020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«Қасиетті шаһар-балалар көзімен» онлайн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1600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04.06.2020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«Мемлекеттік рәміздер-Тәуелсіздік символы»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418</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64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11.06.2020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Тәуке ханның туғанына 385 жыл толуына орай «Түркістанда жерленген қазақ хандары».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339</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17.06.2020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«Музей қорындағы Абай мұралары». Видео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497</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05.07.2020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«Қазағымның жанысың сен домбыра»</w:t>
            </w:r>
            <w:r w:rsidRPr="00117205">
              <w:rPr>
                <w:rFonts w:ascii="Times New Roman" w:hAnsi="Times New Roman" w:cs="Times New Roman"/>
                <w:color w:val="000000" w:themeColor="text1"/>
                <w:sz w:val="24"/>
                <w:szCs w:val="24"/>
                <w:lang w:val="kk-KZ"/>
              </w:rPr>
              <w:t xml:space="preserve"> тақырыбында</w:t>
            </w:r>
            <w:r w:rsidRPr="00117205">
              <w:rPr>
                <w:rFonts w:ascii="Times New Roman" w:hAnsi="Times New Roman" w:cs="Times New Roman"/>
                <w:sz w:val="24"/>
                <w:szCs w:val="24"/>
                <w:lang w:val="kk-KZ"/>
              </w:rPr>
              <w:t xml:space="preserve"> видео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220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05.07.2020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00000" w:themeColor="text1"/>
                <w:sz w:val="24"/>
                <w:szCs w:val="24"/>
                <w:lang w:val="kk-KZ"/>
              </w:rPr>
              <w:t>«Қазағымның қазынасы – домбыра» тақырыбында онлайн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215</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03.07.2020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hd w:val="clear" w:color="auto" w:fill="FFFFFF"/>
              <w:spacing w:after="0" w:line="240" w:lineRule="auto"/>
              <w:jc w:val="both"/>
              <w:outlineLvl w:val="1"/>
              <w:rPr>
                <w:rFonts w:ascii="Times New Roman" w:hAnsi="Times New Roman" w:cs="Times New Roman"/>
                <w:sz w:val="24"/>
                <w:szCs w:val="24"/>
                <w:lang w:val="kk-KZ"/>
              </w:rPr>
            </w:pPr>
            <w:r w:rsidRPr="00117205">
              <w:rPr>
                <w:rFonts w:ascii="Times New Roman" w:hAnsi="Times New Roman" w:cs="Times New Roman"/>
                <w:sz w:val="24"/>
                <w:szCs w:val="24"/>
                <w:lang w:val="kk-KZ"/>
              </w:rPr>
              <w:t>«Ұлы дала елінің Елордасы-Нұр-Сұлтан»</w:t>
            </w:r>
            <w:r w:rsidRPr="00117205">
              <w:rPr>
                <w:rFonts w:ascii="Times New Roman" w:hAnsi="Times New Roman" w:cs="Times New Roman"/>
                <w:color w:val="000000" w:themeColor="text1"/>
                <w:sz w:val="24"/>
                <w:szCs w:val="24"/>
                <w:lang w:val="kk-KZ"/>
              </w:rPr>
              <w:t xml:space="preserve"> тақырыбында</w:t>
            </w:r>
            <w:r w:rsidRPr="00117205">
              <w:rPr>
                <w:rFonts w:ascii="Times New Roman" w:hAnsi="Times New Roman" w:cs="Times New Roman"/>
                <w:sz w:val="24"/>
                <w:szCs w:val="24"/>
                <w:lang w:val="kk-KZ"/>
              </w:rPr>
              <w:t xml:space="preserve"> видеожазба</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271</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17.07.2020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«Музей қорындағы тоқыма бұйымдар»</w:t>
            </w:r>
            <w:r w:rsidRPr="00117205">
              <w:rPr>
                <w:rFonts w:ascii="Times New Roman" w:hAnsi="Times New Roman" w:cs="Times New Roman"/>
                <w:color w:val="000000" w:themeColor="text1"/>
                <w:sz w:val="24"/>
                <w:szCs w:val="24"/>
                <w:lang w:val="kk-KZ"/>
              </w:rPr>
              <w:t xml:space="preserve"> тақырыбында</w:t>
            </w:r>
            <w:r w:rsidRPr="00117205">
              <w:rPr>
                <w:rFonts w:ascii="Times New Roman" w:hAnsi="Times New Roman" w:cs="Times New Roman"/>
                <w:sz w:val="24"/>
                <w:szCs w:val="24"/>
                <w:lang w:val="kk-KZ"/>
              </w:rPr>
              <w:t xml:space="preserve">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527</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36"/>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24.07.2020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 xml:space="preserve">«Музей қорындағы отты қарулар» </w:t>
            </w:r>
            <w:r w:rsidRPr="00117205">
              <w:rPr>
                <w:rFonts w:ascii="Times New Roman" w:hAnsi="Times New Roman" w:cs="Times New Roman"/>
                <w:color w:val="000000" w:themeColor="text1"/>
                <w:sz w:val="24"/>
                <w:szCs w:val="24"/>
                <w:lang w:val="kk-KZ"/>
              </w:rPr>
              <w:t xml:space="preserve">тақырыбында </w:t>
            </w:r>
            <w:r w:rsidRPr="00117205">
              <w:rPr>
                <w:rFonts w:ascii="Times New Roman" w:hAnsi="Times New Roman" w:cs="Times New Roman"/>
                <w:sz w:val="24"/>
                <w:szCs w:val="24"/>
                <w:lang w:val="kk-KZ"/>
              </w:rPr>
              <w:t>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576</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6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30.07.2020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«Сырғалар сыры»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374</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8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06.08.2020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«Үй жасауы-кілем» видео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899</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5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08.08.2020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631F7B" w:rsidP="00117205">
            <w:pPr>
              <w:shd w:val="clear" w:color="auto" w:fill="FFFFFF"/>
              <w:spacing w:after="0" w:line="240" w:lineRule="auto"/>
              <w:jc w:val="both"/>
              <w:outlineLvl w:val="1"/>
              <w:rPr>
                <w:rFonts w:ascii="Times New Roman" w:hAnsi="Times New Roman" w:cs="Times New Roman"/>
                <w:color w:val="000000" w:themeColor="text1"/>
                <w:sz w:val="24"/>
                <w:szCs w:val="24"/>
                <w:lang w:val="kk-KZ"/>
              </w:rPr>
            </w:pPr>
            <w:hyperlink r:id="rId14" w:history="1">
              <w:r w:rsidR="00C6721D" w:rsidRPr="00117205">
                <w:rPr>
                  <w:rStyle w:val="a8c37x1j"/>
                  <w:rFonts w:ascii="Times New Roman" w:hAnsi="Times New Roman" w:cs="Times New Roman"/>
                  <w:color w:val="000000" w:themeColor="text1"/>
                  <w:sz w:val="24"/>
                  <w:szCs w:val="24"/>
                  <w:bdr w:val="none" w:sz="0" w:space="0" w:color="auto" w:frame="1"/>
                  <w:shd w:val="clear" w:color="auto" w:fill="FFFFFF"/>
                </w:rPr>
                <w:t>Музей кітапханасындағы Абай мұралары</w:t>
              </w:r>
            </w:hyperlink>
            <w:r w:rsidR="00C6721D" w:rsidRPr="00117205">
              <w:rPr>
                <w:rFonts w:ascii="Times New Roman" w:hAnsi="Times New Roman" w:cs="Times New Roman"/>
                <w:color w:val="000000" w:themeColor="text1"/>
                <w:sz w:val="24"/>
                <w:szCs w:val="24"/>
                <w:lang w:val="kk-KZ"/>
              </w:rPr>
              <w:t xml:space="preserve"> тақырыбында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417</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09.08.2020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w:t>
            </w:r>
            <w:r w:rsidRPr="00117205">
              <w:rPr>
                <w:rFonts w:ascii="Times New Roman" w:hAnsi="Times New Roman" w:cs="Times New Roman"/>
                <w:color w:val="050505"/>
                <w:sz w:val="24"/>
                <w:szCs w:val="24"/>
                <w:shd w:val="clear" w:color="auto" w:fill="FFFFFF"/>
              </w:rPr>
              <w:t>Абай жайлы қызықты деректер</w:t>
            </w:r>
            <w:r w:rsidRPr="00117205">
              <w:rPr>
                <w:rFonts w:ascii="Times New Roman" w:hAnsi="Times New Roman" w:cs="Times New Roman"/>
                <w:color w:val="050505"/>
                <w:sz w:val="24"/>
                <w:szCs w:val="24"/>
                <w:shd w:val="clear" w:color="auto" w:fill="FFFFFF"/>
                <w:lang w:val="kk-KZ"/>
              </w:rPr>
              <w:t>» видеоролик</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1400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10.08.2020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50505"/>
                <w:sz w:val="24"/>
                <w:szCs w:val="24"/>
                <w:shd w:val="clear" w:color="auto" w:fill="FFFFFF"/>
                <w:lang w:val="kk-KZ"/>
              </w:rPr>
              <w:t>«Ұлы халықтың – Ұлы Абайы» видео фото кітап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522</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13.08.2020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highlight w:val="yellow"/>
                <w:lang w:val="kk-KZ"/>
              </w:rPr>
            </w:pPr>
            <w:r w:rsidRPr="00117205">
              <w:rPr>
                <w:rFonts w:ascii="Times New Roman" w:hAnsi="Times New Roman" w:cs="Times New Roman"/>
                <w:color w:val="050505"/>
                <w:sz w:val="24"/>
                <w:szCs w:val="24"/>
                <w:shd w:val="clear" w:color="auto" w:fill="FFFFFF"/>
                <w:lang w:val="kk-KZ"/>
              </w:rPr>
              <w:t>«</w:t>
            </w:r>
            <w:r w:rsidRPr="00117205">
              <w:rPr>
                <w:rFonts w:ascii="Times New Roman" w:hAnsi="Times New Roman" w:cs="Times New Roman"/>
                <w:color w:val="050505"/>
                <w:sz w:val="24"/>
                <w:szCs w:val="24"/>
                <w:shd w:val="clear" w:color="auto" w:fill="FFFFFF"/>
              </w:rPr>
              <w:t>Түркістанда тағы да сенсация</w:t>
            </w:r>
            <w:r w:rsidRPr="00117205">
              <w:rPr>
                <w:rFonts w:ascii="Times New Roman" w:hAnsi="Times New Roman" w:cs="Times New Roman"/>
                <w:color w:val="050505"/>
                <w:sz w:val="24"/>
                <w:szCs w:val="24"/>
                <w:shd w:val="clear" w:color="auto" w:fill="FFFFFF"/>
                <w:lang w:val="kk-KZ"/>
              </w:rPr>
              <w:t>» тақырыбында видео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4700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14.08.2020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highlight w:val="yellow"/>
                <w:lang w:val="kk-KZ"/>
              </w:rPr>
            </w:pPr>
            <w:r w:rsidRPr="00117205">
              <w:rPr>
                <w:rFonts w:ascii="Times New Roman" w:hAnsi="Times New Roman" w:cs="Times New Roman"/>
                <w:color w:val="050505"/>
                <w:sz w:val="24"/>
                <w:szCs w:val="24"/>
                <w:shd w:val="clear" w:color="auto" w:fill="FFFFFF"/>
                <w:lang w:val="kk-KZ"/>
              </w:rPr>
              <w:t>"Салт-дәстүр сабақтастығы" тақырыбында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183</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6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15.08.2020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«Өнер падишасы - Шәмші Қалдаяқов" тақырыбында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360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7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15.08.2020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rPr>
              <w:t> «Жәдігерлер сөйлейді…»</w:t>
            </w:r>
            <w:r w:rsidRPr="00117205">
              <w:rPr>
                <w:rFonts w:ascii="Times New Roman" w:hAnsi="Times New Roman" w:cs="Times New Roman"/>
                <w:color w:val="050505"/>
                <w:sz w:val="24"/>
                <w:szCs w:val="24"/>
                <w:shd w:val="clear" w:color="auto" w:fill="FFFFFF"/>
                <w:lang w:val="kk-KZ"/>
              </w:rPr>
              <w:t xml:space="preserve"> тақырыбындағы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574</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36"/>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18.08.2020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rPr>
              <w:t xml:space="preserve">"Арулар таққан айтана" </w:t>
            </w:r>
            <w:r w:rsidRPr="00117205">
              <w:rPr>
                <w:rFonts w:ascii="Times New Roman" w:hAnsi="Times New Roman" w:cs="Times New Roman"/>
                <w:color w:val="050505"/>
                <w:sz w:val="24"/>
                <w:szCs w:val="24"/>
                <w:shd w:val="clear" w:color="auto" w:fill="FFFFFF"/>
                <w:lang w:val="kk-KZ"/>
              </w:rPr>
              <w:t xml:space="preserve">тақырыбында </w:t>
            </w:r>
            <w:r w:rsidRPr="00117205">
              <w:rPr>
                <w:rFonts w:ascii="Times New Roman" w:hAnsi="Times New Roman" w:cs="Times New Roman"/>
                <w:color w:val="050505"/>
                <w:sz w:val="24"/>
                <w:szCs w:val="24"/>
                <w:shd w:val="clear" w:color="auto" w:fill="FFFFFF"/>
              </w:rPr>
              <w:t>видео-лекция</w:t>
            </w:r>
            <w:r w:rsidRPr="00117205">
              <w:rPr>
                <w:rFonts w:ascii="Times New Roman" w:hAnsi="Times New Roman" w:cs="Times New Roman"/>
                <w:color w:val="050505"/>
                <w:sz w:val="24"/>
                <w:szCs w:val="24"/>
                <w:shd w:val="clear" w:color="auto" w:fill="FFFFFF"/>
                <w:lang w:val="kk-KZ"/>
              </w:rPr>
              <w:t xml:space="preserve"> көрме</w:t>
            </w:r>
            <w:r w:rsidRPr="00117205">
              <w:rPr>
                <w:rFonts w:ascii="Times New Roman" w:hAnsi="Times New Roman" w:cs="Times New Roman"/>
                <w:color w:val="050505"/>
                <w:sz w:val="24"/>
                <w:szCs w:val="24"/>
                <w:shd w:val="clear" w:color="auto" w:fill="FFFFFF"/>
              </w:rPr>
              <w:t xml:space="preserve"> </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455</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6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27.08.2020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«Семей полигоны тарихтың қасіретті беттері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254</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6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28.08.2020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«Ата заңым-айбарым» тақырыбында онлайн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511</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6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29.08.2020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00000" w:themeColor="text1"/>
                <w:sz w:val="24"/>
                <w:szCs w:val="24"/>
                <w:lang w:val="kk-KZ"/>
              </w:rPr>
              <w:t>«</w:t>
            </w:r>
            <w:r w:rsidRPr="00117205">
              <w:rPr>
                <w:rStyle w:val="a8c37x1j"/>
                <w:rFonts w:ascii="Times New Roman" w:hAnsi="Times New Roman" w:cs="Times New Roman"/>
                <w:color w:val="000000" w:themeColor="text1"/>
                <w:sz w:val="24"/>
                <w:szCs w:val="24"/>
                <w:bdr w:val="none" w:sz="0" w:space="0" w:color="auto" w:frame="1"/>
                <w:shd w:val="clear" w:color="auto" w:fill="FFFFFF"/>
                <w:lang w:val="kk-KZ"/>
              </w:rPr>
              <w:t>Елімнің еркіндігі - ата заңым»</w:t>
            </w:r>
            <w:r w:rsidRPr="00117205">
              <w:rPr>
                <w:rStyle w:val="a8c37x1j"/>
                <w:rFonts w:ascii="Times New Roman" w:hAnsi="Times New Roman" w:cs="Times New Roman"/>
                <w:color w:val="000000" w:themeColor="text1"/>
                <w:sz w:val="24"/>
                <w:szCs w:val="24"/>
                <w:u w:val="single"/>
                <w:bdr w:val="none" w:sz="0" w:space="0" w:color="auto" w:frame="1"/>
                <w:shd w:val="clear" w:color="auto" w:fill="FFFFFF"/>
                <w:lang w:val="kk-KZ"/>
              </w:rPr>
              <w:t xml:space="preserve">  </w:t>
            </w:r>
            <w:r w:rsidRPr="00117205">
              <w:rPr>
                <w:rFonts w:ascii="Times New Roman" w:hAnsi="Times New Roman" w:cs="Times New Roman"/>
                <w:color w:val="000000" w:themeColor="text1"/>
                <w:sz w:val="24"/>
                <w:szCs w:val="24"/>
                <w:lang w:val="kk-KZ"/>
              </w:rPr>
              <w:t>тақырыбындағы видео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195</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8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02.09.2020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117205">
              <w:rPr>
                <w:rFonts w:ascii="Times New Roman" w:hAnsi="Times New Roman" w:cs="Times New Roman"/>
                <w:color w:val="000000" w:themeColor="text1"/>
                <w:sz w:val="24"/>
                <w:szCs w:val="24"/>
                <w:lang w:val="kk-KZ"/>
              </w:rPr>
              <w:t>«</w:t>
            </w:r>
            <w:hyperlink r:id="rId15" w:history="1">
              <w:r w:rsidRPr="00117205">
                <w:rPr>
                  <w:rStyle w:val="a8c37x1j"/>
                  <w:rFonts w:ascii="Times New Roman" w:hAnsi="Times New Roman" w:cs="Times New Roman"/>
                  <w:color w:val="000000" w:themeColor="text1"/>
                  <w:sz w:val="24"/>
                  <w:szCs w:val="24"/>
                  <w:bdr w:val="none" w:sz="0" w:space="0" w:color="auto" w:frame="1"/>
                  <w:shd w:val="clear" w:color="auto" w:fill="FFFFFF"/>
                  <w:lang w:val="kk-KZ"/>
                </w:rPr>
                <w:t>1қыркүйек</w:t>
              </w:r>
            </w:hyperlink>
            <w:r w:rsidRPr="00117205">
              <w:rPr>
                <w:rFonts w:ascii="Times New Roman" w:hAnsi="Times New Roman" w:cs="Times New Roman"/>
                <w:color w:val="000000" w:themeColor="text1"/>
                <w:sz w:val="24"/>
                <w:szCs w:val="24"/>
                <w:lang w:val="kk-KZ"/>
              </w:rPr>
              <w:t xml:space="preserve"> -  Білім күні» тақырыбында </w:t>
            </w:r>
            <w:r w:rsidRPr="00117205">
              <w:rPr>
                <w:rFonts w:ascii="Times New Roman" w:hAnsi="Times New Roman" w:cs="Times New Roman"/>
                <w:color w:val="1C1E21"/>
                <w:sz w:val="24"/>
                <w:szCs w:val="24"/>
                <w:shd w:val="clear" w:color="auto" w:fill="FFFFFF"/>
                <w:lang w:val="kk-KZ"/>
              </w:rPr>
              <w:t>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133</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5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08.09.2020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«Ерлігін елге танытқан-Жауғаш батыр» тақырыбында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400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10.09.2020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«Түркістанда жерленген Сайдалы Нияз батыр» 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753</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14.09.2020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50505"/>
                <w:sz w:val="24"/>
                <w:szCs w:val="24"/>
                <w:shd w:val="clear" w:color="auto" w:fill="FFFFFF"/>
                <w:lang w:val="kk-KZ"/>
              </w:rPr>
              <w:t>«Отбасы-бақыт ордасы» тақырыбында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121</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16.09.2020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00000" w:themeColor="text1"/>
                <w:sz w:val="24"/>
                <w:szCs w:val="24"/>
                <w:lang w:val="kk-KZ"/>
              </w:rPr>
              <w:t xml:space="preserve">«Әзірет Сұлтан» музейінің нумизматикалық жәдігерлер қорындағы КСРО ақшалары </w:t>
            </w:r>
            <w:r w:rsidRPr="00117205">
              <w:rPr>
                <w:rFonts w:ascii="Times New Roman" w:hAnsi="Times New Roman" w:cs="Times New Roman"/>
                <w:color w:val="000000" w:themeColor="text1"/>
                <w:sz w:val="24"/>
                <w:szCs w:val="24"/>
                <w:lang w:val="kk-KZ"/>
              </w:rPr>
              <w:lastRenderedPageBreak/>
              <w:t>коллекциясы» тақырыбында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lastRenderedPageBreak/>
              <w:t>266</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18.09.2020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00000" w:themeColor="text1"/>
                <w:sz w:val="24"/>
                <w:szCs w:val="24"/>
                <w:lang w:val="kk-KZ"/>
              </w:rPr>
              <w:t>Тайқазанның тарихи орнына қайта оралған күніне орай «Береке, бірліктің символы – Тайқазан» тақырыптық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7683</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20.09.2020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hd w:val="clear" w:color="auto" w:fill="FFFFFF"/>
              <w:spacing w:after="0" w:line="240" w:lineRule="auto"/>
              <w:jc w:val="both"/>
              <w:outlineLvl w:val="1"/>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Аналар күні мерекесіне орай "Анаға арнау" тақырыбында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417</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64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22.09.2020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bCs/>
                <w:color w:val="050505"/>
                <w:sz w:val="24"/>
                <w:szCs w:val="24"/>
                <w:shd w:val="clear" w:color="auto" w:fill="FFFFFF"/>
                <w:lang w:val="kk-KZ"/>
              </w:rPr>
              <w:t>«Қ.А.Ясауи кесенесіне шолу» тақырыбында онлайн экскурсия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890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p>
        </w:tc>
      </w:tr>
      <w:tr w:rsidR="00C6721D" w:rsidRPr="00117205" w:rsidTr="0029422D">
        <w:trPr>
          <w:trHeight w:val="64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22.09.2020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sz w:val="24"/>
                <w:szCs w:val="24"/>
                <w:lang w:val="kk-KZ"/>
              </w:rPr>
              <w:t xml:space="preserve">Қазақстан халықтары тілдері күні мерекесіне орай  </w:t>
            </w:r>
            <w:hyperlink r:id="rId16" w:history="1">
              <w:r w:rsidRPr="00117205">
                <w:rPr>
                  <w:rStyle w:val="a8c37x1j"/>
                  <w:rFonts w:ascii="Times New Roman" w:hAnsi="Times New Roman" w:cs="Times New Roman"/>
                  <w:color w:val="000000" w:themeColor="text1"/>
                  <w:sz w:val="24"/>
                  <w:szCs w:val="24"/>
                  <w:bdr w:val="none" w:sz="0" w:space="0" w:color="auto" w:frame="1"/>
                  <w:shd w:val="clear" w:color="auto" w:fill="FFFFFF"/>
                  <w:lang w:val="kk-KZ"/>
                </w:rPr>
                <w:t>"Тіл мерейі-ел мерейі" тақырыбында</w:t>
              </w:r>
            </w:hyperlink>
            <w:r w:rsidRPr="00117205">
              <w:rPr>
                <w:rStyle w:val="a8c37x1j"/>
                <w:rFonts w:ascii="Times New Roman" w:hAnsi="Times New Roman" w:cs="Times New Roman"/>
                <w:color w:val="000000" w:themeColor="text1"/>
                <w:sz w:val="24"/>
                <w:szCs w:val="24"/>
                <w:bdr w:val="none" w:sz="0" w:space="0" w:color="auto" w:frame="1"/>
                <w:shd w:val="clear" w:color="auto" w:fill="FFFFFF"/>
                <w:lang w:val="kk-KZ"/>
              </w:rPr>
              <w:t xml:space="preserve"> лекция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302</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6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30.09.2020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«Музейге сый" акциясы</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148</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7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30.09.2020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"Әзірет Сұлтан" мемлекеттік тарихи-мәдени қорық-музейінің құрылған күніне орай «Шежіре, тарих сыр шертсе»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196</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8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01.10.2020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117205">
              <w:rPr>
                <w:rFonts w:ascii="Times New Roman" w:hAnsi="Times New Roman" w:cs="Times New Roman"/>
                <w:color w:val="050505"/>
                <w:sz w:val="24"/>
                <w:szCs w:val="24"/>
                <w:shd w:val="clear" w:color="auto" w:fill="FFFFFF"/>
                <w:lang w:val="kk-KZ"/>
              </w:rPr>
              <w:t>1 қазан-Халықаралық қарттар күніне орай «Қарттарым - асыл қазынам» тақырыбында бейнекөрме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198</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5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07.10.2020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u w:val="single"/>
                <w:bdr w:val="none" w:sz="0" w:space="0" w:color="auto" w:frame="1"/>
                <w:shd w:val="clear" w:color="auto" w:fill="FFFFFF"/>
                <w:lang w:val="kk-KZ"/>
              </w:rPr>
            </w:pPr>
            <w:r w:rsidRPr="00117205">
              <w:rPr>
                <w:rFonts w:ascii="Times New Roman" w:hAnsi="Times New Roman" w:cs="Times New Roman"/>
                <w:color w:val="050505"/>
                <w:sz w:val="24"/>
                <w:szCs w:val="24"/>
                <w:shd w:val="clear" w:color="auto" w:fill="FFFFFF"/>
                <w:lang w:val="kk-KZ"/>
              </w:rPr>
              <w:t>«Құранның ең көне түпнұсқаларының бірі - Катта Лангар Құраны» тақырыбында 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310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13.10.2020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50505"/>
                <w:sz w:val="24"/>
                <w:szCs w:val="24"/>
                <w:shd w:val="clear" w:color="auto" w:fill="FFFFFF"/>
              </w:rPr>
              <w:t>«Етік тұмар»</w:t>
            </w:r>
            <w:r w:rsidRPr="00117205">
              <w:rPr>
                <w:rFonts w:ascii="Times New Roman" w:hAnsi="Times New Roman" w:cs="Times New Roman"/>
                <w:color w:val="050505"/>
                <w:sz w:val="24"/>
                <w:szCs w:val="24"/>
                <w:shd w:val="clear" w:color="auto" w:fill="FFFFFF"/>
                <w:lang w:val="kk-KZ"/>
              </w:rPr>
              <w:t xml:space="preserve"> 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455</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20.10.2020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hd w:val="clear" w:color="auto" w:fill="FFFFFF"/>
              <w:spacing w:after="0" w:line="240" w:lineRule="auto"/>
              <w:jc w:val="both"/>
              <w:outlineLvl w:val="1"/>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rPr>
              <w:t xml:space="preserve">"Тәрбие басы - бесік" </w:t>
            </w:r>
            <w:r w:rsidRPr="00117205">
              <w:rPr>
                <w:rFonts w:ascii="Times New Roman" w:hAnsi="Times New Roman" w:cs="Times New Roman"/>
                <w:color w:val="050505"/>
                <w:sz w:val="24"/>
                <w:szCs w:val="24"/>
                <w:shd w:val="clear" w:color="auto" w:fill="FFFFFF"/>
                <w:lang w:val="kk-KZ"/>
              </w:rPr>
              <w:t xml:space="preserve"> тақырыбында </w:t>
            </w:r>
            <w:r w:rsidRPr="00117205">
              <w:rPr>
                <w:rFonts w:ascii="Times New Roman" w:hAnsi="Times New Roman" w:cs="Times New Roman"/>
                <w:color w:val="050505"/>
                <w:sz w:val="24"/>
                <w:szCs w:val="24"/>
                <w:shd w:val="clear" w:color="auto" w:fill="FFFFFF"/>
              </w:rPr>
              <w:t>видеокөрме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266</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64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22.10.2020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w:t>
            </w:r>
            <w:r w:rsidRPr="00117205">
              <w:rPr>
                <w:rFonts w:ascii="Times New Roman" w:hAnsi="Times New Roman" w:cs="Times New Roman"/>
                <w:color w:val="050505"/>
                <w:sz w:val="24"/>
                <w:szCs w:val="24"/>
                <w:shd w:val="clear" w:color="auto" w:fill="FFFFFF"/>
              </w:rPr>
              <w:t>Қылауыз - Жақып ата</w:t>
            </w:r>
            <w:r w:rsidRPr="00117205">
              <w:rPr>
                <w:rFonts w:ascii="Times New Roman" w:hAnsi="Times New Roman" w:cs="Times New Roman"/>
                <w:color w:val="050505"/>
                <w:sz w:val="24"/>
                <w:szCs w:val="24"/>
                <w:shd w:val="clear" w:color="auto" w:fill="FFFFFF"/>
                <w:lang w:val="kk-KZ"/>
              </w:rPr>
              <w:t xml:space="preserve">» тақырыбында </w:t>
            </w:r>
            <w:r w:rsidRPr="00117205">
              <w:rPr>
                <w:rFonts w:ascii="Times New Roman" w:hAnsi="Times New Roman" w:cs="Times New Roman"/>
                <w:color w:val="050505"/>
                <w:sz w:val="24"/>
                <w:szCs w:val="24"/>
                <w:shd w:val="clear" w:color="auto" w:fill="FFFFFF"/>
              </w:rPr>
              <w:t>видео</w:t>
            </w:r>
            <w:r w:rsidRPr="00117205">
              <w:rPr>
                <w:rFonts w:ascii="Times New Roman" w:hAnsi="Times New Roman" w:cs="Times New Roman"/>
                <w:color w:val="050505"/>
                <w:sz w:val="24"/>
                <w:szCs w:val="24"/>
                <w:shd w:val="clear" w:color="auto" w:fill="FFFFFF"/>
                <w:lang w:val="kk-KZ"/>
              </w:rPr>
              <w:t xml:space="preserve"> </w:t>
            </w:r>
            <w:r w:rsidRPr="00117205">
              <w:rPr>
                <w:rFonts w:ascii="Times New Roman" w:hAnsi="Times New Roman" w:cs="Times New Roman"/>
                <w:color w:val="050505"/>
                <w:sz w:val="24"/>
                <w:szCs w:val="24"/>
                <w:shd w:val="clear" w:color="auto" w:fill="FFFFFF"/>
              </w:rPr>
              <w:t>көрме</w:t>
            </w:r>
            <w:r w:rsidRPr="00117205">
              <w:rPr>
                <w:rFonts w:ascii="Times New Roman" w:hAnsi="Times New Roman" w:cs="Times New Roman"/>
                <w:color w:val="050505"/>
                <w:sz w:val="24"/>
                <w:szCs w:val="24"/>
                <w:shd w:val="clear" w:color="auto" w:fill="FFFFFF"/>
                <w:lang w:val="kk-KZ"/>
              </w:rPr>
              <w:t>-лекция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250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64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27.10.2020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sz w:val="24"/>
                <w:szCs w:val="24"/>
                <w:lang w:val="kk-KZ"/>
              </w:rPr>
              <w:t>«Мамай батыр» 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720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76"/>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28.10.2020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highlight w:val="yellow"/>
                <w:lang w:val="kk-KZ"/>
              </w:rPr>
            </w:pPr>
            <w:r w:rsidRPr="00117205">
              <w:rPr>
                <w:rFonts w:ascii="Times New Roman" w:hAnsi="Times New Roman" w:cs="Times New Roman"/>
                <w:sz w:val="24"/>
                <w:szCs w:val="24"/>
                <w:lang w:val="kk-KZ"/>
              </w:rPr>
              <w:t xml:space="preserve">«Ясауидің түп атасы Ысқақ баб» </w:t>
            </w:r>
            <w:r w:rsidRPr="00117205">
              <w:rPr>
                <w:rFonts w:ascii="Times New Roman" w:hAnsi="Times New Roman" w:cs="Times New Roman"/>
                <w:color w:val="050505"/>
                <w:sz w:val="24"/>
                <w:szCs w:val="24"/>
                <w:shd w:val="clear" w:color="auto" w:fill="FFFFFF"/>
                <w:lang w:val="kk-KZ"/>
              </w:rPr>
              <w:t>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539</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8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04.11.2020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u w:val="single"/>
                <w:bdr w:val="none" w:sz="0" w:space="0" w:color="auto" w:frame="1"/>
                <w:shd w:val="clear" w:color="auto" w:fill="FFFFFF"/>
                <w:lang w:val="kk-KZ"/>
              </w:rPr>
            </w:pPr>
            <w:r w:rsidRPr="00117205">
              <w:rPr>
                <w:rFonts w:ascii="Times New Roman" w:hAnsi="Times New Roman" w:cs="Times New Roman"/>
                <w:color w:val="000000" w:themeColor="text1"/>
                <w:sz w:val="24"/>
                <w:szCs w:val="24"/>
                <w:lang w:val="kk-KZ"/>
              </w:rPr>
              <w:t>«</w:t>
            </w:r>
            <w:hyperlink r:id="rId17" w:history="1">
              <w:r w:rsidRPr="00117205">
                <w:rPr>
                  <w:rStyle w:val="a8c37x1j"/>
                  <w:rFonts w:ascii="Times New Roman" w:hAnsi="Times New Roman" w:cs="Times New Roman"/>
                  <w:color w:val="000000" w:themeColor="text1"/>
                  <w:sz w:val="24"/>
                  <w:szCs w:val="24"/>
                  <w:bdr w:val="none" w:sz="0" w:space="0" w:color="auto" w:frame="1"/>
                  <w:shd w:val="clear" w:color="auto" w:fill="FFFFFF"/>
                  <w:lang w:val="kk-KZ"/>
                </w:rPr>
                <w:t>Құсшы ата жайлы аңыздар</w:t>
              </w:r>
            </w:hyperlink>
            <w:r w:rsidRPr="00117205">
              <w:rPr>
                <w:rFonts w:ascii="Times New Roman" w:hAnsi="Times New Roman" w:cs="Times New Roman"/>
                <w:color w:val="000000" w:themeColor="text1"/>
                <w:sz w:val="24"/>
                <w:szCs w:val="24"/>
                <w:lang w:val="kk-KZ"/>
              </w:rPr>
              <w:t>» тақырыбында бейне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349</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5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12.11.2020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«Қарашаш ана» 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292</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15.11.2020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50505"/>
                <w:sz w:val="24"/>
                <w:szCs w:val="24"/>
                <w:shd w:val="clear" w:color="auto" w:fill="FFFFFF"/>
                <w:lang w:val="kk-KZ"/>
              </w:rPr>
              <w:t>«Тәуелсіздік нышаны - төл теңге» 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240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17.11.2020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color w:val="050505"/>
                <w:sz w:val="24"/>
                <w:szCs w:val="24"/>
                <w:shd w:val="clear" w:color="auto" w:fill="FFFFFF"/>
                <w:lang w:val="kk-KZ"/>
              </w:rPr>
              <w:t>«</w:t>
            </w:r>
            <w:hyperlink r:id="rId18" w:history="1">
              <w:r w:rsidRPr="00117205">
                <w:rPr>
                  <w:rStyle w:val="a8c37x1j"/>
                  <w:rFonts w:ascii="Times New Roman" w:hAnsi="Times New Roman" w:cs="Times New Roman"/>
                  <w:color w:val="000000" w:themeColor="text1"/>
                  <w:sz w:val="24"/>
                  <w:szCs w:val="24"/>
                  <w:bdr w:val="none" w:sz="0" w:space="0" w:color="auto" w:frame="1"/>
                  <w:shd w:val="clear" w:color="auto" w:fill="FFFFFF"/>
                  <w:lang w:val="kk-KZ"/>
                </w:rPr>
                <w:t>Әмір Темірдің Әзірет Сұлтанға құрметі</w:t>
              </w:r>
            </w:hyperlink>
            <w:r w:rsidRPr="00117205">
              <w:rPr>
                <w:rFonts w:ascii="Times New Roman" w:hAnsi="Times New Roman" w:cs="Times New Roman"/>
                <w:color w:val="050505"/>
                <w:sz w:val="24"/>
                <w:szCs w:val="24"/>
                <w:shd w:val="clear" w:color="auto" w:fill="FFFFFF"/>
                <w:lang w:val="kk-KZ"/>
              </w:rPr>
              <w:t>» 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751</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18.11.2020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50505"/>
                <w:sz w:val="24"/>
                <w:szCs w:val="24"/>
                <w:shd w:val="clear" w:color="auto" w:fill="FFFFFF"/>
                <w:lang w:val="kk-KZ"/>
              </w:rPr>
            </w:pPr>
            <w:r w:rsidRPr="00117205">
              <w:rPr>
                <w:rFonts w:ascii="Times New Roman" w:hAnsi="Times New Roman" w:cs="Times New Roman"/>
                <w:color w:val="050505"/>
                <w:sz w:val="24"/>
                <w:szCs w:val="24"/>
                <w:shd w:val="clear" w:color="auto" w:fill="FFFFFF"/>
                <w:lang w:val="kk-KZ"/>
              </w:rPr>
              <w:t>«Қасиетті тулардың тарихы» тақырыбында көрме</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20.11.2020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hd w:val="clear" w:color="auto" w:fill="FFFFFF"/>
              <w:spacing w:after="0" w:line="240" w:lineRule="auto"/>
              <w:jc w:val="both"/>
              <w:outlineLvl w:val="1"/>
              <w:rPr>
                <w:rFonts w:ascii="Times New Roman" w:hAnsi="Times New Roman" w:cs="Times New Roman"/>
                <w:color w:val="050505"/>
                <w:sz w:val="24"/>
                <w:szCs w:val="24"/>
                <w:shd w:val="clear" w:color="auto" w:fill="FFFFFF"/>
                <w:lang w:val="kk-KZ"/>
              </w:rPr>
            </w:pPr>
            <w:r w:rsidRPr="00117205">
              <w:rPr>
                <w:rFonts w:ascii="Times New Roman" w:hAnsi="Times New Roman" w:cs="Times New Roman"/>
                <w:color w:val="050505"/>
                <w:sz w:val="24"/>
                <w:szCs w:val="24"/>
                <w:shd w:val="clear" w:color="auto" w:fill="FFFFFF"/>
                <w:lang w:val="kk-KZ"/>
              </w:rPr>
              <w:t>Сапар орталығында «Күлтөбе, Ясы қалаларының тарихы»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25</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64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23.11.2020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«Мұстафа Кемал Ататүрік және жаңа Түркия» 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252</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641"/>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26.11.2020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sz w:val="24"/>
                <w:szCs w:val="24"/>
                <w:lang w:val="kk-KZ"/>
              </w:rPr>
              <w:t>«Ұлы дала генераторы» тақырыбында видео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781</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8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03.12.2020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bdr w:val="none" w:sz="0" w:space="0" w:color="auto" w:frame="1"/>
                <w:shd w:val="clear" w:color="auto" w:fill="FFFFFF"/>
                <w:lang w:val="kk-KZ"/>
              </w:rPr>
            </w:pPr>
            <w:r w:rsidRPr="00117205">
              <w:rPr>
                <w:rFonts w:ascii="Times New Roman" w:hAnsi="Times New Roman" w:cs="Times New Roman"/>
                <w:sz w:val="24"/>
                <w:szCs w:val="24"/>
                <w:lang w:val="kk-KZ"/>
              </w:rPr>
              <w:t xml:space="preserve">«Сиырдың пірі зеңгі баба» </w:t>
            </w:r>
            <w:r w:rsidRPr="00117205">
              <w:rPr>
                <w:rFonts w:ascii="Times New Roman" w:hAnsi="Times New Roman" w:cs="Times New Roman"/>
                <w:color w:val="000000" w:themeColor="text1"/>
                <w:sz w:val="24"/>
                <w:szCs w:val="24"/>
                <w:lang w:val="kk-KZ"/>
              </w:rPr>
              <w:t>тақырыбында бейне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214</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28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07.12.2020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u w:val="single"/>
                <w:bdr w:val="none" w:sz="0" w:space="0" w:color="auto" w:frame="1"/>
                <w:shd w:val="clear" w:color="auto" w:fill="FFFFFF"/>
                <w:lang w:val="kk-KZ"/>
              </w:rPr>
            </w:pPr>
            <w:r w:rsidRPr="00117205">
              <w:rPr>
                <w:rFonts w:ascii="Times New Roman" w:hAnsi="Times New Roman" w:cs="Times New Roman"/>
                <w:color w:val="000000" w:themeColor="text1"/>
                <w:sz w:val="24"/>
                <w:szCs w:val="24"/>
                <w:bdr w:val="none" w:sz="0" w:space="0" w:color="auto" w:frame="1"/>
                <w:shd w:val="clear" w:color="auto" w:fill="FFFFFF"/>
                <w:lang w:val="kk-KZ"/>
              </w:rPr>
              <w:t xml:space="preserve">Ә.Кекілбаевтың туған күніне орай «Ұлы суреткер» тақырыбында </w:t>
            </w:r>
            <w:r w:rsidRPr="00117205">
              <w:rPr>
                <w:rFonts w:ascii="Times New Roman" w:hAnsi="Times New Roman" w:cs="Times New Roman"/>
                <w:color w:val="000000" w:themeColor="text1"/>
                <w:sz w:val="24"/>
                <w:szCs w:val="24"/>
                <w:lang w:val="kk-KZ"/>
              </w:rPr>
              <w:t>бейне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335</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35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09.12.2020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u w:val="single"/>
                <w:bdr w:val="none" w:sz="0" w:space="0" w:color="auto" w:frame="1"/>
                <w:shd w:val="clear" w:color="auto" w:fill="FFFFFF"/>
                <w:lang w:val="kk-KZ"/>
              </w:rPr>
            </w:pPr>
            <w:r w:rsidRPr="00117205">
              <w:rPr>
                <w:rFonts w:ascii="Times New Roman" w:hAnsi="Times New Roman" w:cs="Times New Roman"/>
                <w:color w:val="050505"/>
                <w:sz w:val="24"/>
                <w:szCs w:val="24"/>
                <w:shd w:val="clear" w:color="auto" w:fill="FFFFFF"/>
              </w:rPr>
              <w:t>"Зеңгі баба әулие" </w:t>
            </w:r>
            <w:r w:rsidRPr="00117205">
              <w:rPr>
                <w:rFonts w:ascii="Times New Roman" w:hAnsi="Times New Roman" w:cs="Times New Roman"/>
                <w:color w:val="000000" w:themeColor="text1"/>
                <w:sz w:val="24"/>
                <w:szCs w:val="24"/>
                <w:bdr w:val="none" w:sz="0" w:space="0" w:color="auto" w:frame="1"/>
                <w:shd w:val="clear" w:color="auto" w:fill="FFFFFF"/>
                <w:lang w:val="kk-KZ"/>
              </w:rPr>
              <w:t xml:space="preserve">тақырыбында </w:t>
            </w:r>
            <w:r w:rsidRPr="00117205">
              <w:rPr>
                <w:rFonts w:ascii="Times New Roman" w:hAnsi="Times New Roman" w:cs="Times New Roman"/>
                <w:color w:val="000000" w:themeColor="text1"/>
                <w:sz w:val="24"/>
                <w:szCs w:val="24"/>
                <w:lang w:val="kk-KZ"/>
              </w:rPr>
              <w:t>бейне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540</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15.12.2020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w:t>
            </w:r>
            <w:r w:rsidRPr="00117205">
              <w:rPr>
                <w:rFonts w:ascii="Times New Roman" w:hAnsi="Times New Roman" w:cs="Times New Roman"/>
                <w:color w:val="050505"/>
                <w:sz w:val="24"/>
                <w:szCs w:val="24"/>
                <w:shd w:val="clear" w:color="auto" w:fill="FFFFFF"/>
              </w:rPr>
              <w:t>Ханды атқан Оқшы ата</w:t>
            </w:r>
            <w:r w:rsidRPr="00117205">
              <w:rPr>
                <w:rFonts w:ascii="Times New Roman" w:hAnsi="Times New Roman" w:cs="Times New Roman"/>
                <w:color w:val="050505"/>
                <w:sz w:val="24"/>
                <w:szCs w:val="24"/>
                <w:shd w:val="clear" w:color="auto" w:fill="FFFFFF"/>
                <w:lang w:val="kk-KZ"/>
              </w:rPr>
              <w:t xml:space="preserve">» </w:t>
            </w:r>
            <w:r w:rsidRPr="00117205">
              <w:rPr>
                <w:rFonts w:ascii="Times New Roman" w:hAnsi="Times New Roman" w:cs="Times New Roman"/>
                <w:color w:val="000000" w:themeColor="text1"/>
                <w:sz w:val="24"/>
                <w:szCs w:val="24"/>
                <w:bdr w:val="none" w:sz="0" w:space="0" w:color="auto" w:frame="1"/>
                <w:shd w:val="clear" w:color="auto" w:fill="FFFFFF"/>
                <w:lang w:val="kk-KZ"/>
              </w:rPr>
              <w:t xml:space="preserve">тақырыбында </w:t>
            </w:r>
            <w:r w:rsidRPr="00117205">
              <w:rPr>
                <w:rFonts w:ascii="Times New Roman" w:hAnsi="Times New Roman" w:cs="Times New Roman"/>
                <w:color w:val="000000" w:themeColor="text1"/>
                <w:sz w:val="24"/>
                <w:szCs w:val="24"/>
                <w:lang w:val="kk-KZ"/>
              </w:rPr>
              <w:t>бейне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144</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16.12.2020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00000" w:themeColor="text1"/>
                <w:sz w:val="24"/>
                <w:szCs w:val="24"/>
                <w:lang w:val="kk-KZ"/>
              </w:rPr>
            </w:pPr>
            <w:r w:rsidRPr="00117205">
              <w:rPr>
                <w:rFonts w:ascii="Times New Roman" w:hAnsi="Times New Roman" w:cs="Times New Roman"/>
                <w:sz w:val="24"/>
                <w:szCs w:val="24"/>
                <w:lang w:val="kk-KZ"/>
              </w:rPr>
              <w:t>«Тәуелсіздік –тірегім» тақырыбында бейне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113</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3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16.12.2020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color w:val="050505"/>
                <w:sz w:val="24"/>
                <w:szCs w:val="24"/>
                <w:shd w:val="clear" w:color="auto" w:fill="FFFFFF"/>
                <w:lang w:val="kk-KZ"/>
              </w:rPr>
            </w:pPr>
            <w:r w:rsidRPr="00117205">
              <w:rPr>
                <w:rFonts w:ascii="Times New Roman" w:hAnsi="Times New Roman" w:cs="Times New Roman"/>
                <w:color w:val="050505"/>
                <w:sz w:val="24"/>
                <w:szCs w:val="24"/>
                <w:shd w:val="clear" w:color="auto" w:fill="FFFFFF"/>
                <w:lang w:val="kk-KZ"/>
              </w:rPr>
              <w:t xml:space="preserve">«Тәуелсіздік - ел мұраты» </w:t>
            </w:r>
            <w:r w:rsidRPr="00117205">
              <w:rPr>
                <w:rFonts w:ascii="Times New Roman" w:hAnsi="Times New Roman" w:cs="Times New Roman"/>
                <w:sz w:val="24"/>
                <w:szCs w:val="24"/>
                <w:lang w:val="kk-KZ"/>
              </w:rPr>
              <w:t>тақырыбында бейне кітап көрмесі</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152</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56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numPr>
                <w:ilvl w:val="0"/>
                <w:numId w:val="38"/>
              </w:numPr>
              <w:tabs>
                <w:tab w:val="left" w:pos="0"/>
              </w:tabs>
              <w:spacing w:after="0" w:line="240" w:lineRule="auto"/>
              <w:ind w:left="34" w:right="-108" w:firstLine="0"/>
              <w:rPr>
                <w:rFonts w:ascii="Times New Roman" w:hAnsi="Times New Roman" w:cs="Times New Roman"/>
                <w:sz w:val="24"/>
                <w:szCs w:val="24"/>
                <w:lang w:val="kk-KZ" w:eastAsia="en-U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C6721D">
            <w:pPr>
              <w:spacing w:after="0" w:line="240" w:lineRule="auto"/>
              <w:ind w:left="-108" w:right="-108"/>
              <w:rPr>
                <w:rFonts w:ascii="Times New Roman" w:hAnsi="Times New Roman" w:cs="Times New Roman"/>
                <w:sz w:val="24"/>
                <w:szCs w:val="24"/>
                <w:lang w:val="kk-KZ"/>
              </w:rPr>
            </w:pPr>
            <w:r w:rsidRPr="00117205">
              <w:rPr>
                <w:rFonts w:ascii="Times New Roman" w:hAnsi="Times New Roman" w:cs="Times New Roman"/>
                <w:sz w:val="24"/>
                <w:szCs w:val="24"/>
                <w:lang w:val="kk-KZ"/>
              </w:rPr>
              <w:t>25.12.2020 ж.</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C6721D" w:rsidRPr="00117205" w:rsidRDefault="00C6721D" w:rsidP="00117205">
            <w:pPr>
              <w:shd w:val="clear" w:color="auto" w:fill="FFFFFF"/>
              <w:spacing w:after="0" w:line="240" w:lineRule="auto"/>
              <w:jc w:val="both"/>
              <w:outlineLvl w:val="1"/>
              <w:rPr>
                <w:rFonts w:ascii="Times New Roman" w:hAnsi="Times New Roman" w:cs="Times New Roman"/>
                <w:sz w:val="24"/>
                <w:szCs w:val="24"/>
                <w:lang w:val="kk-KZ"/>
              </w:rPr>
            </w:pPr>
            <w:r w:rsidRPr="00117205">
              <w:rPr>
                <w:rFonts w:ascii="Times New Roman" w:hAnsi="Times New Roman" w:cs="Times New Roman"/>
                <w:color w:val="050505"/>
                <w:sz w:val="24"/>
                <w:szCs w:val="24"/>
                <w:shd w:val="clear" w:color="auto" w:fill="FFFFFF"/>
                <w:lang w:val="kk-KZ"/>
              </w:rPr>
              <w:t xml:space="preserve">«Аққудың киесі дарыған Садыр ата» </w:t>
            </w:r>
            <w:r w:rsidRPr="00117205">
              <w:rPr>
                <w:rFonts w:ascii="Times New Roman" w:hAnsi="Times New Roman" w:cs="Times New Roman"/>
                <w:sz w:val="24"/>
                <w:szCs w:val="24"/>
                <w:lang w:val="kk-KZ"/>
              </w:rPr>
              <w:t>тақырыбында бейне көрме-лекция</w:t>
            </w:r>
          </w:p>
        </w:tc>
        <w:tc>
          <w:tcPr>
            <w:tcW w:w="1701"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233</w:t>
            </w:r>
          </w:p>
        </w:tc>
        <w:tc>
          <w:tcPr>
            <w:tcW w:w="1419" w:type="dxa"/>
            <w:tcBorders>
              <w:left w:val="single" w:sz="4" w:space="0" w:color="000000"/>
              <w:right w:val="single" w:sz="4" w:space="0" w:color="000000"/>
            </w:tcBorders>
            <w:shd w:val="clear" w:color="auto" w:fill="auto"/>
          </w:tcPr>
          <w:p w:rsidR="00C6721D" w:rsidRPr="00117205" w:rsidRDefault="00C6721D" w:rsidP="00117205">
            <w:pPr>
              <w:spacing w:after="0" w:line="240" w:lineRule="auto"/>
              <w:jc w:val="both"/>
              <w:rPr>
                <w:rFonts w:ascii="Times New Roman" w:hAnsi="Times New Roman" w:cs="Times New Roman"/>
                <w:sz w:val="24"/>
                <w:szCs w:val="24"/>
                <w:lang w:val="kk-KZ"/>
              </w:rPr>
            </w:pPr>
            <w:r w:rsidRPr="00117205">
              <w:rPr>
                <w:rFonts w:ascii="Times New Roman" w:hAnsi="Times New Roman" w:cs="Times New Roman"/>
                <w:sz w:val="24"/>
                <w:szCs w:val="24"/>
                <w:lang w:val="kk-KZ"/>
              </w:rPr>
              <w:t>1</w:t>
            </w:r>
          </w:p>
        </w:tc>
      </w:tr>
      <w:tr w:rsidR="00C6721D" w:rsidRPr="00117205" w:rsidTr="0029422D">
        <w:trPr>
          <w:trHeight w:val="420"/>
        </w:trPr>
        <w:tc>
          <w:tcPr>
            <w:tcW w:w="69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6721D" w:rsidRPr="00117205" w:rsidRDefault="00C6721D" w:rsidP="00C6721D">
            <w:pPr>
              <w:pStyle w:val="a9"/>
              <w:tabs>
                <w:tab w:val="left" w:pos="142"/>
                <w:tab w:val="left" w:pos="1425"/>
              </w:tabs>
              <w:spacing w:after="0" w:line="240" w:lineRule="auto"/>
              <w:ind w:left="0"/>
              <w:jc w:val="center"/>
              <w:rPr>
                <w:rFonts w:ascii="Times New Roman" w:hAnsi="Times New Roman" w:cs="Times New Roman"/>
                <w:b/>
                <w:sz w:val="24"/>
                <w:szCs w:val="24"/>
                <w:lang w:val="kk-KZ" w:eastAsia="en-US"/>
              </w:rPr>
            </w:pPr>
            <w:r w:rsidRPr="00117205">
              <w:rPr>
                <w:rFonts w:ascii="Times New Roman" w:hAnsi="Times New Roman" w:cs="Times New Roman"/>
                <w:b/>
                <w:sz w:val="24"/>
                <w:szCs w:val="24"/>
                <w:lang w:val="kk-KZ" w:eastAsia="en-US"/>
              </w:rPr>
              <w:t>БАРЛЫҒЫ</w:t>
            </w:r>
          </w:p>
        </w:tc>
        <w:tc>
          <w:tcPr>
            <w:tcW w:w="1701" w:type="dxa"/>
            <w:tcBorders>
              <w:left w:val="single" w:sz="4" w:space="0" w:color="000000"/>
              <w:right w:val="single" w:sz="4" w:space="0" w:color="000000"/>
            </w:tcBorders>
            <w:shd w:val="clear" w:color="auto" w:fill="auto"/>
            <w:vAlign w:val="center"/>
          </w:tcPr>
          <w:p w:rsidR="00C6721D" w:rsidRPr="00117205" w:rsidRDefault="00C6721D" w:rsidP="00117205">
            <w:pPr>
              <w:tabs>
                <w:tab w:val="left" w:pos="11507"/>
              </w:tabs>
              <w:spacing w:after="0" w:line="240" w:lineRule="auto"/>
              <w:rPr>
                <w:rFonts w:ascii="Times New Roman" w:hAnsi="Times New Roman" w:cs="Times New Roman"/>
                <w:b/>
                <w:sz w:val="24"/>
                <w:szCs w:val="24"/>
                <w:lang w:val="kk-KZ" w:eastAsia="en-US"/>
              </w:rPr>
            </w:pPr>
            <w:r w:rsidRPr="00117205">
              <w:rPr>
                <w:rFonts w:ascii="Times New Roman" w:hAnsi="Times New Roman" w:cs="Times New Roman"/>
                <w:b/>
                <w:sz w:val="24"/>
                <w:szCs w:val="24"/>
                <w:lang w:val="kk-KZ" w:eastAsia="en-US"/>
              </w:rPr>
              <w:t xml:space="preserve">36 </w:t>
            </w:r>
            <w:r w:rsidR="00117205">
              <w:rPr>
                <w:rFonts w:ascii="Times New Roman" w:hAnsi="Times New Roman" w:cs="Times New Roman"/>
                <w:b/>
                <w:sz w:val="24"/>
                <w:szCs w:val="24"/>
                <w:lang w:val="kk-KZ" w:eastAsia="en-US"/>
              </w:rPr>
              <w:t>087</w:t>
            </w:r>
          </w:p>
        </w:tc>
        <w:tc>
          <w:tcPr>
            <w:tcW w:w="1419" w:type="dxa"/>
            <w:tcBorders>
              <w:left w:val="single" w:sz="4" w:space="0" w:color="000000"/>
              <w:right w:val="single" w:sz="4" w:space="0" w:color="000000"/>
            </w:tcBorders>
            <w:shd w:val="clear" w:color="auto" w:fill="auto"/>
            <w:vAlign w:val="center"/>
          </w:tcPr>
          <w:p w:rsidR="00C6721D" w:rsidRPr="00117205" w:rsidRDefault="00C6721D" w:rsidP="00117205">
            <w:pPr>
              <w:spacing w:after="0" w:line="240" w:lineRule="auto"/>
              <w:jc w:val="center"/>
              <w:rPr>
                <w:rFonts w:ascii="Times New Roman" w:hAnsi="Times New Roman" w:cs="Times New Roman"/>
                <w:b/>
                <w:sz w:val="24"/>
                <w:szCs w:val="24"/>
                <w:lang w:val="kk-KZ" w:eastAsia="en-US"/>
              </w:rPr>
            </w:pPr>
            <w:r w:rsidRPr="00117205">
              <w:rPr>
                <w:rFonts w:ascii="Times New Roman" w:hAnsi="Times New Roman" w:cs="Times New Roman"/>
                <w:b/>
                <w:sz w:val="24"/>
                <w:szCs w:val="24"/>
                <w:lang w:val="kk-KZ" w:eastAsia="en-US"/>
              </w:rPr>
              <w:t>7</w:t>
            </w:r>
            <w:r w:rsidR="00117205">
              <w:rPr>
                <w:rFonts w:ascii="Times New Roman" w:hAnsi="Times New Roman" w:cs="Times New Roman"/>
                <w:b/>
                <w:sz w:val="24"/>
                <w:szCs w:val="24"/>
                <w:lang w:val="kk-KZ" w:eastAsia="en-US"/>
              </w:rPr>
              <w:t>5</w:t>
            </w:r>
          </w:p>
        </w:tc>
      </w:tr>
    </w:tbl>
    <w:p w:rsidR="000931C3" w:rsidRDefault="000931C3" w:rsidP="000931C3">
      <w:pPr>
        <w:spacing w:after="0" w:line="240" w:lineRule="auto"/>
        <w:rPr>
          <w:rFonts w:ascii="Times New Roman" w:hAnsi="Times New Roman" w:cs="Times New Roman"/>
          <w:b/>
          <w:sz w:val="24"/>
          <w:szCs w:val="24"/>
          <w:lang w:val="kk-KZ"/>
        </w:rPr>
      </w:pPr>
    </w:p>
    <w:p w:rsidR="000931C3" w:rsidRPr="00C567DA" w:rsidRDefault="003910BC" w:rsidP="000931C3">
      <w:pPr>
        <w:spacing w:after="0" w:line="240" w:lineRule="auto"/>
        <w:rPr>
          <w:rFonts w:ascii="Times New Roman" w:hAnsi="Times New Roman" w:cs="Times New Roman"/>
          <w:b/>
          <w:color w:val="1D2129"/>
          <w:sz w:val="24"/>
          <w:szCs w:val="24"/>
          <w:shd w:val="clear" w:color="auto" w:fill="FFFFFF"/>
          <w:lang w:val="kk-KZ"/>
        </w:rPr>
      </w:pPr>
      <w:r>
        <w:rPr>
          <w:rFonts w:ascii="Times New Roman" w:hAnsi="Times New Roman" w:cs="Times New Roman"/>
          <w:b/>
          <w:noProof/>
          <w:color w:val="1D2129"/>
          <w:sz w:val="24"/>
          <w:szCs w:val="24"/>
          <w:shd w:val="clear" w:color="auto" w:fill="FFFFFF"/>
        </w:rPr>
        <w:drawing>
          <wp:anchor distT="0" distB="0" distL="114300" distR="114300" simplePos="0" relativeHeight="251676672" behindDoc="0" locked="0" layoutInCell="1" allowOverlap="1" wp14:anchorId="04C60D22" wp14:editId="3CF2825B">
            <wp:simplePos x="0" y="0"/>
            <wp:positionH relativeFrom="column">
              <wp:posOffset>386080</wp:posOffset>
            </wp:positionH>
            <wp:positionV relativeFrom="paragraph">
              <wp:posOffset>55245</wp:posOffset>
            </wp:positionV>
            <wp:extent cx="2265680" cy="1509395"/>
            <wp:effectExtent l="0" t="0" r="1270" b="0"/>
            <wp:wrapNone/>
            <wp:docPr id="30" name="Рисунок 30" descr="C:\Users\azret sultan 1\Desktop\Қөрмелер Қантар 1212\Ақпан\Амангелді\IMG_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ret sultan 1\Desktop\Қөрмелер Қантар 1212\Ақпан\Амангелді\IMG_64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68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1D2129"/>
          <w:sz w:val="24"/>
          <w:szCs w:val="24"/>
          <w:shd w:val="clear" w:color="auto" w:fill="FFFFFF"/>
        </w:rPr>
        <w:drawing>
          <wp:anchor distT="0" distB="0" distL="114300" distR="114300" simplePos="0" relativeHeight="251677696" behindDoc="0" locked="0" layoutInCell="1" allowOverlap="1" wp14:anchorId="7F6CF511" wp14:editId="12027EC5">
            <wp:simplePos x="0" y="0"/>
            <wp:positionH relativeFrom="column">
              <wp:posOffset>3235960</wp:posOffset>
            </wp:positionH>
            <wp:positionV relativeFrom="paragraph">
              <wp:posOffset>55245</wp:posOffset>
            </wp:positionV>
            <wp:extent cx="2265680" cy="1509395"/>
            <wp:effectExtent l="0" t="0" r="1270" b="0"/>
            <wp:wrapNone/>
            <wp:docPr id="2048" name="Рисунок 2048" descr="C:\Users\azret sultan 1\Desktop\Қөрмелер Қантар 1212\Ақпан\Амангелді\IMG_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ret sultan 1\Desktop\Қөрмелер Қантар 1212\Ақпан\Амангелді\IMG_64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568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r w:rsidRPr="0019668D">
        <w:rPr>
          <w:rFonts w:ascii="Times New Roman" w:hAnsi="Times New Roman" w:cs="Times New Roman"/>
          <w:b/>
          <w:color w:val="1D2129"/>
          <w:sz w:val="24"/>
          <w:szCs w:val="24"/>
          <w:shd w:val="clear" w:color="auto" w:fill="FFFFFF"/>
          <w:lang w:val="kk-KZ"/>
        </w:rPr>
        <w:t xml:space="preserve"> </w:t>
      </w:r>
      <w:r>
        <w:rPr>
          <w:rFonts w:ascii="Times New Roman" w:hAnsi="Times New Roman" w:cs="Times New Roman"/>
          <w:b/>
          <w:noProof/>
          <w:color w:val="1D2129"/>
          <w:sz w:val="24"/>
          <w:szCs w:val="24"/>
          <w:shd w:val="clear" w:color="auto" w:fill="FFFFFF"/>
          <w:lang w:val="kk-KZ"/>
        </w:rPr>
        <w:t xml:space="preserve">       </w:t>
      </w: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p>
    <w:p w:rsidR="000931C3" w:rsidRDefault="000931C3" w:rsidP="000931C3">
      <w:pPr>
        <w:spacing w:after="0" w:line="240" w:lineRule="auto"/>
        <w:rPr>
          <w:rFonts w:ascii="Times New Roman" w:hAnsi="Times New Roman" w:cs="Times New Roman"/>
          <w:b/>
          <w:color w:val="1D2129"/>
          <w:sz w:val="24"/>
          <w:szCs w:val="24"/>
          <w:shd w:val="clear" w:color="auto" w:fill="FFFFFF"/>
          <w:lang w:val="kk-KZ"/>
        </w:rPr>
      </w:pPr>
    </w:p>
    <w:p w:rsidR="00126F49" w:rsidRDefault="003910BC" w:rsidP="00B11251">
      <w:pPr>
        <w:jc w:val="center"/>
        <w:rPr>
          <w:lang w:val="kk-KZ"/>
        </w:rPr>
      </w:pPr>
      <w:r>
        <w:rPr>
          <w:rFonts w:ascii="Times New Roman" w:hAnsi="Times New Roman" w:cs="Times New Roman"/>
          <w:b/>
          <w:noProof/>
          <w:color w:val="1D2129"/>
          <w:sz w:val="24"/>
          <w:szCs w:val="24"/>
          <w:shd w:val="clear" w:color="auto" w:fill="FFFFFF"/>
        </w:rPr>
        <w:drawing>
          <wp:anchor distT="0" distB="0" distL="114300" distR="114300" simplePos="0" relativeHeight="251635712" behindDoc="0" locked="0" layoutInCell="1" allowOverlap="1" wp14:anchorId="343BFA60" wp14:editId="7C0107AB">
            <wp:simplePos x="0" y="0"/>
            <wp:positionH relativeFrom="column">
              <wp:posOffset>386715</wp:posOffset>
            </wp:positionH>
            <wp:positionV relativeFrom="paragraph">
              <wp:posOffset>514350</wp:posOffset>
            </wp:positionV>
            <wp:extent cx="2275205" cy="1515110"/>
            <wp:effectExtent l="0" t="0" r="0" b="8890"/>
            <wp:wrapNone/>
            <wp:docPr id="2049" name="Рисунок 2049" descr="C:\Users\azret sultan 1\Desktop\Қөрмелер Қантар 1212\Ақпан\27.02.20 Алғыс айту күні\IMG_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zret sultan 1\Desktop\Қөрмелер Қантар 1212\Ақпан\27.02.20 Алғыс айту күні\IMG_75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520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1D2129"/>
          <w:sz w:val="24"/>
          <w:szCs w:val="24"/>
          <w:shd w:val="clear" w:color="auto" w:fill="FFFFFF"/>
        </w:rPr>
        <w:drawing>
          <wp:anchor distT="0" distB="0" distL="114300" distR="114300" simplePos="0" relativeHeight="251636736" behindDoc="0" locked="0" layoutInCell="1" allowOverlap="1" wp14:anchorId="4E90204F" wp14:editId="0A3453D7">
            <wp:simplePos x="0" y="0"/>
            <wp:positionH relativeFrom="column">
              <wp:posOffset>3236536</wp:posOffset>
            </wp:positionH>
            <wp:positionV relativeFrom="paragraph">
              <wp:posOffset>514350</wp:posOffset>
            </wp:positionV>
            <wp:extent cx="2275367" cy="1515530"/>
            <wp:effectExtent l="0" t="0" r="0" b="8890"/>
            <wp:wrapNone/>
            <wp:docPr id="2050" name="Рисунок 2050" descr="C:\Users\azret sultan 1\Desktop\Қөрмелер Қантар 1212\Ақпан\27.02.20 Алғыс айту күні\IMG_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zret sultan 1\Desktop\Қөрмелер Қантар 1212\Ақпан\27.02.20 Алғыс айту күні\IMG_74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5367" cy="151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1C3">
        <w:rPr>
          <w:rFonts w:ascii="Times New Roman" w:hAnsi="Times New Roman" w:cs="Times New Roman"/>
          <w:b/>
          <w:color w:val="1D2129"/>
          <w:sz w:val="24"/>
          <w:szCs w:val="24"/>
          <w:shd w:val="clear" w:color="auto" w:fill="FFFFFF"/>
          <w:lang w:val="kk-KZ"/>
        </w:rPr>
        <w:t>Амангелді жалпы орта метктебі</w:t>
      </w:r>
      <w:r w:rsidR="00B11251">
        <w:rPr>
          <w:rFonts w:ascii="Times New Roman" w:hAnsi="Times New Roman" w:cs="Times New Roman"/>
          <w:b/>
          <w:color w:val="1D2129"/>
          <w:sz w:val="24"/>
          <w:szCs w:val="24"/>
          <w:shd w:val="clear" w:color="auto" w:fill="FFFFFF"/>
          <w:lang w:val="kk-KZ"/>
        </w:rPr>
        <w:t xml:space="preserve">нде өткен </w:t>
      </w:r>
      <w:r w:rsidR="000931C3">
        <w:rPr>
          <w:rFonts w:ascii="Times New Roman" w:hAnsi="Times New Roman" w:cs="Times New Roman"/>
          <w:b/>
          <w:color w:val="1D2129"/>
          <w:sz w:val="24"/>
          <w:szCs w:val="24"/>
          <w:shd w:val="clear" w:color="auto" w:fill="FFFFFF"/>
          <w:lang w:val="kk-KZ"/>
        </w:rPr>
        <w:t xml:space="preserve"> </w:t>
      </w:r>
      <w:r w:rsidR="000931C3" w:rsidRPr="00531C76">
        <w:rPr>
          <w:rFonts w:ascii="Times New Roman" w:hAnsi="Times New Roman" w:cs="Times New Roman"/>
          <w:b/>
          <w:bCs/>
          <w:color w:val="000000" w:themeColor="text1"/>
          <w:sz w:val="24"/>
          <w:szCs w:val="24"/>
          <w:lang w:val="kk-KZ"/>
        </w:rPr>
        <w:t>«</w:t>
      </w:r>
      <w:r w:rsidR="000931C3" w:rsidRPr="00531C76">
        <w:rPr>
          <w:rFonts w:ascii="Times New Roman" w:hAnsi="Times New Roman" w:cs="Times New Roman"/>
          <w:b/>
          <w:sz w:val="24"/>
          <w:szCs w:val="24"/>
          <w:lang w:val="kk-KZ"/>
        </w:rPr>
        <w:t>Ұлы дала тарихы»</w:t>
      </w:r>
      <w:r w:rsidR="000931C3">
        <w:rPr>
          <w:rFonts w:ascii="Times New Roman" w:hAnsi="Times New Roman" w:cs="Times New Roman"/>
          <w:b/>
          <w:bCs/>
          <w:color w:val="000000" w:themeColor="text1"/>
          <w:sz w:val="24"/>
          <w:szCs w:val="24"/>
          <w:lang w:val="kk-KZ"/>
        </w:rPr>
        <w:t xml:space="preserve"> фото-кітап </w:t>
      </w:r>
      <w:r w:rsidR="00B11251">
        <w:rPr>
          <w:rFonts w:ascii="Times New Roman" w:hAnsi="Times New Roman" w:cs="Times New Roman"/>
          <w:b/>
          <w:bCs/>
          <w:color w:val="000000" w:themeColor="text1"/>
          <w:sz w:val="24"/>
          <w:szCs w:val="24"/>
          <w:lang w:val="kk-KZ"/>
        </w:rPr>
        <w:t>көрмесі</w:t>
      </w:r>
      <w:r w:rsidR="000931C3">
        <w:rPr>
          <w:rFonts w:ascii="Times New Roman" w:hAnsi="Times New Roman" w:cs="Times New Roman"/>
          <w:b/>
          <w:bCs/>
          <w:color w:val="000000" w:themeColor="text1"/>
          <w:sz w:val="24"/>
          <w:szCs w:val="24"/>
          <w:lang w:val="kk-KZ"/>
        </w:rPr>
        <w:t>өткізілді</w:t>
      </w: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r>
        <w:rPr>
          <w:rFonts w:ascii="Times New Roman" w:hAnsi="Times New Roman" w:cs="Times New Roman"/>
          <w:b/>
          <w:color w:val="1D2129"/>
          <w:sz w:val="24"/>
          <w:szCs w:val="24"/>
          <w:shd w:val="clear" w:color="auto" w:fill="FFFFFF"/>
          <w:lang w:val="kk-KZ"/>
        </w:rPr>
        <w:t xml:space="preserve">    </w:t>
      </w: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p>
    <w:p w:rsidR="001D44E0" w:rsidRDefault="001D44E0" w:rsidP="001D44E0">
      <w:pPr>
        <w:spacing w:after="0" w:line="240" w:lineRule="auto"/>
        <w:rPr>
          <w:rFonts w:ascii="Times New Roman" w:hAnsi="Times New Roman" w:cs="Times New Roman"/>
          <w:b/>
          <w:color w:val="1D2129"/>
          <w:sz w:val="24"/>
          <w:szCs w:val="24"/>
          <w:shd w:val="clear" w:color="auto" w:fill="FFFFFF"/>
          <w:lang w:val="kk-KZ"/>
        </w:rPr>
      </w:pPr>
    </w:p>
    <w:p w:rsidR="00126F49" w:rsidRDefault="00F126F7" w:rsidP="001D44E0">
      <w:pPr>
        <w:rPr>
          <w:lang w:val="kk-KZ"/>
        </w:rPr>
      </w:pPr>
      <w:r w:rsidRPr="003910BC">
        <w:rPr>
          <w:rFonts w:ascii="Times New Roman" w:hAnsi="Times New Roman" w:cs="Times New Roman"/>
          <w:b/>
          <w:noProof/>
          <w:color w:val="000000" w:themeColor="text1"/>
          <w:sz w:val="24"/>
          <w:szCs w:val="24"/>
        </w:rPr>
        <w:drawing>
          <wp:anchor distT="0" distB="0" distL="114300" distR="114300" simplePos="0" relativeHeight="251655168" behindDoc="0" locked="0" layoutInCell="1" allowOverlap="1" wp14:anchorId="260B99A8" wp14:editId="26127BE1">
            <wp:simplePos x="0" y="0"/>
            <wp:positionH relativeFrom="column">
              <wp:posOffset>3129280</wp:posOffset>
            </wp:positionH>
            <wp:positionV relativeFrom="paragraph">
              <wp:posOffset>240665</wp:posOffset>
            </wp:positionV>
            <wp:extent cx="2381250" cy="1849120"/>
            <wp:effectExtent l="0" t="0" r="0" b="0"/>
            <wp:wrapNone/>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1458" t="60134" r="40230" b="14576"/>
                    <a:stretch/>
                  </pic:blipFill>
                  <pic:spPr bwMode="auto">
                    <a:xfrm>
                      <a:off x="0" y="0"/>
                      <a:ext cx="2381250" cy="184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0BC">
        <w:rPr>
          <w:rFonts w:ascii="Times New Roman" w:hAnsi="Times New Roman" w:cs="Times New Roman"/>
          <w:b/>
          <w:noProof/>
          <w:color w:val="000000" w:themeColor="text1"/>
          <w:sz w:val="24"/>
          <w:szCs w:val="24"/>
        </w:rPr>
        <w:drawing>
          <wp:anchor distT="0" distB="0" distL="114300" distR="114300" simplePos="0" relativeHeight="251679744" behindDoc="0" locked="0" layoutInCell="1" allowOverlap="1" wp14:anchorId="5544CC5C" wp14:editId="4B60C9FA">
            <wp:simplePos x="0" y="0"/>
            <wp:positionH relativeFrom="column">
              <wp:posOffset>167005</wp:posOffset>
            </wp:positionH>
            <wp:positionV relativeFrom="paragraph">
              <wp:posOffset>246380</wp:posOffset>
            </wp:positionV>
            <wp:extent cx="2275205" cy="1515745"/>
            <wp:effectExtent l="0" t="0" r="0" b="8255"/>
            <wp:wrapNone/>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412c5e-b3f6-4ead-9c14-ba5a166a43e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5205" cy="1515745"/>
                    </a:xfrm>
                    <a:prstGeom prst="rect">
                      <a:avLst/>
                    </a:prstGeom>
                  </pic:spPr>
                </pic:pic>
              </a:graphicData>
            </a:graphic>
            <wp14:sizeRelH relativeFrom="page">
              <wp14:pctWidth>0</wp14:pctWidth>
            </wp14:sizeRelH>
            <wp14:sizeRelV relativeFrom="page">
              <wp14:pctHeight>0</wp14:pctHeight>
            </wp14:sizeRelV>
          </wp:anchor>
        </w:drawing>
      </w:r>
      <w:r w:rsidR="001D44E0">
        <w:rPr>
          <w:rFonts w:ascii="Times New Roman" w:hAnsi="Times New Roman" w:cs="Times New Roman"/>
          <w:b/>
          <w:color w:val="1D2129"/>
          <w:sz w:val="24"/>
          <w:szCs w:val="24"/>
          <w:shd w:val="clear" w:color="auto" w:fill="FFFFFF"/>
          <w:lang w:val="kk-KZ"/>
        </w:rPr>
        <w:t xml:space="preserve">№2 Хамза атындағы жалпы орта мектебі </w:t>
      </w:r>
      <w:r w:rsidR="001D44E0" w:rsidRPr="00531C76">
        <w:rPr>
          <w:b/>
          <w:color w:val="1C1E21"/>
          <w:lang w:val="kk-KZ"/>
        </w:rPr>
        <w:t>«</w:t>
      </w:r>
      <w:r w:rsidR="001D44E0" w:rsidRPr="00531C76">
        <w:rPr>
          <w:rFonts w:ascii="Times New Roman" w:hAnsi="Times New Roman" w:cs="Times New Roman"/>
          <w:b/>
          <w:color w:val="1C1E21"/>
          <w:sz w:val="24"/>
          <w:szCs w:val="24"/>
          <w:lang w:val="kk-KZ"/>
        </w:rPr>
        <w:t>Ұлы дала тарихы</w:t>
      </w:r>
      <w:r w:rsidR="001D44E0" w:rsidRPr="00531C76">
        <w:rPr>
          <w:b/>
          <w:color w:val="1C1E21"/>
          <w:lang w:val="kk-KZ"/>
        </w:rPr>
        <w:t>»</w:t>
      </w:r>
      <w:r w:rsidR="001D44E0">
        <w:rPr>
          <w:b/>
          <w:color w:val="1C1E21"/>
          <w:lang w:val="kk-KZ"/>
        </w:rPr>
        <w:t xml:space="preserve"> </w:t>
      </w:r>
      <w:r w:rsidR="001D44E0" w:rsidRPr="00531C76">
        <w:rPr>
          <w:rFonts w:ascii="Times New Roman" w:hAnsi="Times New Roman" w:cs="Times New Roman"/>
          <w:b/>
          <w:color w:val="1C1E21"/>
          <w:sz w:val="24"/>
          <w:szCs w:val="24"/>
          <w:lang w:val="kk-KZ"/>
        </w:rPr>
        <w:t>фото-көрме өткізілді</w:t>
      </w:r>
    </w:p>
    <w:p w:rsidR="00126F49" w:rsidRDefault="00126F49" w:rsidP="00C6721D">
      <w:pPr>
        <w:rPr>
          <w:lang w:val="kk-KZ"/>
        </w:rPr>
      </w:pPr>
    </w:p>
    <w:p w:rsidR="00126F49" w:rsidRDefault="00126F49" w:rsidP="00C6721D">
      <w:pPr>
        <w:rPr>
          <w:lang w:val="kk-KZ"/>
        </w:rPr>
      </w:pPr>
    </w:p>
    <w:p w:rsidR="00126F49" w:rsidRDefault="00126F49" w:rsidP="00C6721D">
      <w:pPr>
        <w:rPr>
          <w:lang w:val="kk-KZ"/>
        </w:rPr>
      </w:pPr>
    </w:p>
    <w:p w:rsidR="00126F49" w:rsidRDefault="00126F49" w:rsidP="00C6721D">
      <w:pPr>
        <w:rPr>
          <w:lang w:val="kk-KZ"/>
        </w:rPr>
      </w:pPr>
    </w:p>
    <w:p w:rsidR="00126F49" w:rsidRDefault="00F126F7" w:rsidP="00C6721D">
      <w:pPr>
        <w:rPr>
          <w:lang w:val="kk-KZ"/>
        </w:rPr>
      </w:pPr>
      <w:r w:rsidRPr="003910BC">
        <w:rPr>
          <w:rFonts w:ascii="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14:anchorId="1D8A2C1F" wp14:editId="58CB643F">
                <wp:simplePos x="0" y="0"/>
                <wp:positionH relativeFrom="column">
                  <wp:posOffset>-175260</wp:posOffset>
                </wp:positionH>
                <wp:positionV relativeFrom="paragraph">
                  <wp:posOffset>133350</wp:posOffset>
                </wp:positionV>
                <wp:extent cx="2905125" cy="676275"/>
                <wp:effectExtent l="0" t="0" r="28575" b="28575"/>
                <wp:wrapNone/>
                <wp:docPr id="2053" name="Скругленный прямоугольник 2053"/>
                <wp:cNvGraphicFramePr/>
                <a:graphic xmlns:a="http://schemas.openxmlformats.org/drawingml/2006/main">
                  <a:graphicData uri="http://schemas.microsoft.com/office/word/2010/wordprocessingShape">
                    <wps:wsp>
                      <wps:cNvSpPr/>
                      <wps:spPr>
                        <a:xfrm>
                          <a:off x="0" y="0"/>
                          <a:ext cx="2905125" cy="6762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F36F3" w:rsidRDefault="007F36F3" w:rsidP="003910BC">
                            <w:pPr>
                              <w:spacing w:after="0" w:line="240" w:lineRule="auto"/>
                              <w:jc w:val="center"/>
                              <w:rPr>
                                <w:rFonts w:ascii="Times New Roman" w:hAnsi="Times New Roman"/>
                                <w:color w:val="000000" w:themeColor="text1"/>
                                <w:sz w:val="24"/>
                                <w:szCs w:val="24"/>
                                <w:lang w:val="kk-KZ"/>
                              </w:rPr>
                            </w:pPr>
                            <w:r>
                              <w:rPr>
                                <w:rFonts w:ascii="Times New Roman" w:hAnsi="Times New Roman"/>
                                <w:color w:val="050505"/>
                                <w:sz w:val="24"/>
                                <w:szCs w:val="24"/>
                                <w:shd w:val="clear" w:color="auto" w:fill="FFFFFF"/>
                                <w:lang w:val="kk-KZ"/>
                              </w:rPr>
                              <w:t>«Қасиетті тулардың тарихы» тақырыбында көрме</w:t>
                            </w:r>
                            <w:r w:rsidRPr="003D0A46">
                              <w:rPr>
                                <w:rFonts w:ascii="Times New Roman" w:hAnsi="Times New Roman"/>
                                <w:color w:val="000000" w:themeColor="text1"/>
                                <w:sz w:val="24"/>
                                <w:szCs w:val="24"/>
                                <w:lang w:val="kk-KZ"/>
                              </w:rPr>
                              <w:t xml:space="preserve"> </w:t>
                            </w:r>
                          </w:p>
                          <w:p w:rsidR="007F36F3" w:rsidRPr="003D0A46" w:rsidRDefault="007F36F3" w:rsidP="003910BC">
                            <w:pPr>
                              <w:spacing w:after="0" w:line="240" w:lineRule="auto"/>
                              <w:jc w:val="center"/>
                              <w:rPr>
                                <w:color w:val="000000" w:themeColor="text1"/>
                              </w:rPr>
                            </w:pPr>
                            <w:r>
                              <w:rPr>
                                <w:rFonts w:ascii="Times New Roman" w:hAnsi="Times New Roman"/>
                                <w:color w:val="000000" w:themeColor="text1"/>
                                <w:sz w:val="24"/>
                                <w:szCs w:val="24"/>
                                <w:lang w:val="kk-KZ"/>
                              </w:rPr>
                              <w:t>18</w:t>
                            </w:r>
                            <w:r w:rsidRPr="003D0A46">
                              <w:rPr>
                                <w:rFonts w:ascii="Times New Roman" w:hAnsi="Times New Roman"/>
                                <w:color w:val="000000" w:themeColor="text1"/>
                                <w:sz w:val="24"/>
                                <w:szCs w:val="24"/>
                                <w:lang w:val="kk-KZ"/>
                              </w:rPr>
                              <w:t>.11.2020 ж</w:t>
                            </w:r>
                            <w:r>
                              <w:rPr>
                                <w:rFonts w:ascii="Times New Roman" w:hAnsi="Times New Roman"/>
                                <w:color w:val="000000" w:themeColor="text1"/>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1D8A2C1F" id="Скругленный прямоугольник 2053" o:spid="_x0000_s1026" style="position:absolute;margin-left:-13.8pt;margin-top:10.5pt;width:228.75pt;height:5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" fillcolor="white [3212]" strokecolor="#243f60 [1604]" strokeweight="2pt">
                <v:textbox>
                  <w:txbxContent>
                    <w:p w:rsidR="007F36F3" w:rsidRDefault="007F36F3" w:rsidP="003910BC">
                      <w:pPr>
                        <w:spacing w:after="0" w:line="240" w:lineRule="auto"/>
                        <w:jc w:val="center"/>
                        <w:rPr>
                          <w:rFonts w:ascii="Times New Roman" w:hAnsi="Times New Roman"/>
                          <w:color w:val="000000" w:themeColor="text1"/>
                          <w:sz w:val="24"/>
                          <w:szCs w:val="24"/>
                          <w:lang w:val="kk-KZ"/>
                        </w:rPr>
                      </w:pPr>
                      <w:r>
                        <w:rPr>
                          <w:rFonts w:ascii="Times New Roman" w:hAnsi="Times New Roman"/>
                          <w:color w:val="050505"/>
                          <w:sz w:val="24"/>
                          <w:szCs w:val="24"/>
                          <w:shd w:val="clear" w:color="auto" w:fill="FFFFFF"/>
                          <w:lang w:val="kk-KZ"/>
                        </w:rPr>
                        <w:t>«Қасиетті тулардың тарихы» тақырыбында көрме</w:t>
                      </w:r>
                      <w:r w:rsidRPr="003D0A46">
                        <w:rPr>
                          <w:rFonts w:ascii="Times New Roman" w:hAnsi="Times New Roman"/>
                          <w:color w:val="000000" w:themeColor="text1"/>
                          <w:sz w:val="24"/>
                          <w:szCs w:val="24"/>
                          <w:lang w:val="kk-KZ"/>
                        </w:rPr>
                        <w:t xml:space="preserve"> </w:t>
                      </w:r>
                    </w:p>
                    <w:p w:rsidR="007F36F3" w:rsidRPr="003D0A46" w:rsidRDefault="007F36F3" w:rsidP="003910BC">
                      <w:pPr>
                        <w:spacing w:after="0" w:line="240" w:lineRule="auto"/>
                        <w:jc w:val="center"/>
                        <w:rPr>
                          <w:color w:val="000000" w:themeColor="text1"/>
                        </w:rPr>
                      </w:pPr>
                      <w:r>
                        <w:rPr>
                          <w:rFonts w:ascii="Times New Roman" w:hAnsi="Times New Roman"/>
                          <w:color w:val="000000" w:themeColor="text1"/>
                          <w:sz w:val="24"/>
                          <w:szCs w:val="24"/>
                          <w:lang w:val="kk-KZ"/>
                        </w:rPr>
                        <w:t>18</w:t>
                      </w:r>
                      <w:r w:rsidRPr="003D0A46">
                        <w:rPr>
                          <w:rFonts w:ascii="Times New Roman" w:hAnsi="Times New Roman"/>
                          <w:color w:val="000000" w:themeColor="text1"/>
                          <w:sz w:val="24"/>
                          <w:szCs w:val="24"/>
                          <w:lang w:val="kk-KZ"/>
                        </w:rPr>
                        <w:t>.11.2020 ж</w:t>
                      </w:r>
                      <w:r>
                        <w:rPr>
                          <w:rFonts w:ascii="Times New Roman" w:hAnsi="Times New Roman"/>
                          <w:color w:val="000000" w:themeColor="text1"/>
                          <w:sz w:val="24"/>
                          <w:szCs w:val="24"/>
                          <w:lang w:val="kk-KZ"/>
                        </w:rPr>
                        <w:t>.</w:t>
                      </w:r>
                    </w:p>
                  </w:txbxContent>
                </v:textbox>
              </v:roundrect>
            </w:pict>
          </mc:Fallback>
        </mc:AlternateContent>
      </w:r>
      <w:r w:rsidR="003910BC" w:rsidRPr="003910BC">
        <w:rPr>
          <w:rFonts w:ascii="Times New Roman" w:hAnsi="Times New Roman" w:cs="Times New Roman"/>
          <w:b/>
          <w:noProof/>
          <w:color w:val="000000" w:themeColor="text1"/>
          <w:sz w:val="24"/>
          <w:szCs w:val="24"/>
        </w:rPr>
        <mc:AlternateContent>
          <mc:Choice Requires="wps">
            <w:drawing>
              <wp:anchor distT="0" distB="0" distL="114300" distR="114300" simplePos="0" relativeHeight="251658240" behindDoc="0" locked="0" layoutInCell="1" allowOverlap="1" wp14:anchorId="3176E3FD" wp14:editId="39152E3D">
                <wp:simplePos x="0" y="0"/>
                <wp:positionH relativeFrom="column">
                  <wp:posOffset>2823210</wp:posOffset>
                </wp:positionH>
                <wp:positionV relativeFrom="paragraph">
                  <wp:posOffset>132715</wp:posOffset>
                </wp:positionV>
                <wp:extent cx="2905125" cy="676275"/>
                <wp:effectExtent l="0" t="0" r="28575" b="28575"/>
                <wp:wrapNone/>
                <wp:docPr id="2052" name="Скругленный прямоугольник 2052"/>
                <wp:cNvGraphicFramePr/>
                <a:graphic xmlns:a="http://schemas.openxmlformats.org/drawingml/2006/main">
                  <a:graphicData uri="http://schemas.microsoft.com/office/word/2010/wordprocessingShape">
                    <wps:wsp>
                      <wps:cNvSpPr/>
                      <wps:spPr>
                        <a:xfrm>
                          <a:off x="0" y="0"/>
                          <a:ext cx="2905125" cy="6762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F36F3" w:rsidRPr="003D0A46" w:rsidRDefault="007F36F3" w:rsidP="003910BC">
                            <w:pPr>
                              <w:spacing w:after="0" w:line="240" w:lineRule="auto"/>
                              <w:jc w:val="center"/>
                              <w:rPr>
                                <w:color w:val="000000" w:themeColor="text1"/>
                              </w:rPr>
                            </w:pPr>
                            <w:r w:rsidRPr="00F126F7">
                              <w:rPr>
                                <w:rFonts w:ascii="Times New Roman" w:hAnsi="Times New Roman"/>
                                <w:color w:val="050505"/>
                                <w:sz w:val="24"/>
                                <w:szCs w:val="24"/>
                                <w:shd w:val="clear" w:color="auto" w:fill="FFFFFF"/>
                                <w:lang w:val="kk-KZ"/>
                              </w:rPr>
                              <w:t>«</w:t>
                            </w:r>
                            <w:hyperlink r:id="rId25" w:history="1">
                              <w:r w:rsidRPr="00F126F7">
                                <w:rPr>
                                  <w:rStyle w:val="ad"/>
                                  <w:rFonts w:ascii="inherit" w:hAnsi="inherit"/>
                                  <w:color w:val="000000" w:themeColor="text1"/>
                                  <w:u w:val="none"/>
                                  <w:bdr w:val="none" w:sz="0" w:space="0" w:color="auto" w:frame="1"/>
                                  <w:shd w:val="clear" w:color="auto" w:fill="FFFFFF"/>
                                  <w:lang w:val="kk-KZ"/>
                                </w:rPr>
                                <w:t>Әмір Темірдің Әзірет Сұлтанға құрметі</w:t>
                              </w:r>
                            </w:hyperlink>
                            <w:r w:rsidRPr="00F126F7">
                              <w:rPr>
                                <w:rFonts w:ascii="Times New Roman" w:hAnsi="Times New Roman"/>
                                <w:color w:val="050505"/>
                                <w:sz w:val="24"/>
                                <w:szCs w:val="24"/>
                                <w:shd w:val="clear" w:color="auto" w:fill="FFFFFF"/>
                                <w:lang w:val="kk-KZ"/>
                              </w:rPr>
                              <w:t>»</w:t>
                            </w:r>
                            <w:r w:rsidRPr="00B6421E">
                              <w:rPr>
                                <w:rFonts w:ascii="Times New Roman" w:hAnsi="Times New Roman"/>
                                <w:color w:val="050505"/>
                                <w:sz w:val="24"/>
                                <w:szCs w:val="24"/>
                                <w:shd w:val="clear" w:color="auto" w:fill="FFFFFF"/>
                                <w:lang w:val="kk-KZ"/>
                              </w:rPr>
                              <w:t xml:space="preserve"> тақырыбында </w:t>
                            </w:r>
                            <w:r>
                              <w:rPr>
                                <w:rFonts w:ascii="Times New Roman" w:hAnsi="Times New Roman"/>
                                <w:color w:val="050505"/>
                                <w:sz w:val="24"/>
                                <w:szCs w:val="24"/>
                                <w:shd w:val="clear" w:color="auto" w:fill="FFFFFF"/>
                                <w:lang w:val="kk-KZ"/>
                              </w:rPr>
                              <w:t>видео көрме</w:t>
                            </w:r>
                            <w:r w:rsidRPr="00B6421E">
                              <w:rPr>
                                <w:rFonts w:ascii="Times New Roman" w:hAnsi="Times New Roman"/>
                                <w:color w:val="050505"/>
                                <w:sz w:val="24"/>
                                <w:szCs w:val="24"/>
                                <w:shd w:val="clear" w:color="auto" w:fill="FFFFFF"/>
                                <w:lang w:val="kk-KZ"/>
                              </w:rPr>
                              <w:t>-лекция</w:t>
                            </w:r>
                            <w:r w:rsidRPr="003D0A46">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17</w:t>
                            </w:r>
                            <w:r w:rsidRPr="003D0A46">
                              <w:rPr>
                                <w:rFonts w:ascii="Times New Roman" w:hAnsi="Times New Roman"/>
                                <w:color w:val="000000" w:themeColor="text1"/>
                                <w:sz w:val="24"/>
                                <w:szCs w:val="24"/>
                                <w:lang w:val="kk-KZ"/>
                              </w:rPr>
                              <w:t>.11.2020 ж</w:t>
                            </w:r>
                            <w:r>
                              <w:rPr>
                                <w:rFonts w:ascii="Times New Roman" w:hAnsi="Times New Roman"/>
                                <w:color w:val="000000" w:themeColor="text1"/>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3176E3FD" id="Скругленный прямоугольник 2052" o:spid="_x0000_s1027" style="position:absolute;margin-left:222.3pt;margin-top:10.45pt;width:228.75pt;height:53.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" fillcolor="white [3212]" strokecolor="#243f60 [1604]" strokeweight="2pt">
                <v:textbox>
                  <w:txbxContent>
                    <w:p w:rsidR="007F36F3" w:rsidRPr="003D0A46" w:rsidRDefault="007F36F3" w:rsidP="003910BC">
                      <w:pPr>
                        <w:spacing w:after="0" w:line="240" w:lineRule="auto"/>
                        <w:jc w:val="center"/>
                        <w:rPr>
                          <w:color w:val="000000" w:themeColor="text1"/>
                        </w:rPr>
                      </w:pPr>
                      <w:r w:rsidRPr="00F126F7">
                        <w:rPr>
                          <w:rFonts w:ascii="Times New Roman" w:hAnsi="Times New Roman"/>
                          <w:color w:val="050505"/>
                          <w:sz w:val="24"/>
                          <w:szCs w:val="24"/>
                          <w:shd w:val="clear" w:color="auto" w:fill="FFFFFF"/>
                          <w:lang w:val="kk-KZ"/>
                        </w:rPr>
                        <w:t>«</w:t>
                      </w:r>
                      <w:hyperlink r:id="rId26" w:history="1">
                        <w:r w:rsidRPr="00F126F7">
                          <w:rPr>
                            <w:rStyle w:val="ad"/>
                            <w:rFonts w:ascii="inherit" w:hAnsi="inherit"/>
                            <w:color w:val="000000" w:themeColor="text1"/>
                            <w:u w:val="none"/>
                            <w:bdr w:val="none" w:sz="0" w:space="0" w:color="auto" w:frame="1"/>
                            <w:shd w:val="clear" w:color="auto" w:fill="FFFFFF"/>
                            <w:lang w:val="kk-KZ"/>
                          </w:rPr>
                          <w:t>Әмір Темірдің Әзірет Сұлтанға құрметі</w:t>
                        </w:r>
                      </w:hyperlink>
                      <w:r w:rsidRPr="00F126F7">
                        <w:rPr>
                          <w:rFonts w:ascii="Times New Roman" w:hAnsi="Times New Roman"/>
                          <w:color w:val="050505"/>
                          <w:sz w:val="24"/>
                          <w:szCs w:val="24"/>
                          <w:shd w:val="clear" w:color="auto" w:fill="FFFFFF"/>
                          <w:lang w:val="kk-KZ"/>
                        </w:rPr>
                        <w:t>»</w:t>
                      </w:r>
                      <w:r w:rsidRPr="00B6421E">
                        <w:rPr>
                          <w:rFonts w:ascii="Times New Roman" w:hAnsi="Times New Roman"/>
                          <w:color w:val="050505"/>
                          <w:sz w:val="24"/>
                          <w:szCs w:val="24"/>
                          <w:shd w:val="clear" w:color="auto" w:fill="FFFFFF"/>
                          <w:lang w:val="kk-KZ"/>
                        </w:rPr>
                        <w:t xml:space="preserve"> тақырыбында </w:t>
                      </w:r>
                      <w:r>
                        <w:rPr>
                          <w:rFonts w:ascii="Times New Roman" w:hAnsi="Times New Roman"/>
                          <w:color w:val="050505"/>
                          <w:sz w:val="24"/>
                          <w:szCs w:val="24"/>
                          <w:shd w:val="clear" w:color="auto" w:fill="FFFFFF"/>
                          <w:lang w:val="kk-KZ"/>
                        </w:rPr>
                        <w:t>видео көрме</w:t>
                      </w:r>
                      <w:r w:rsidRPr="00B6421E">
                        <w:rPr>
                          <w:rFonts w:ascii="Times New Roman" w:hAnsi="Times New Roman"/>
                          <w:color w:val="050505"/>
                          <w:sz w:val="24"/>
                          <w:szCs w:val="24"/>
                          <w:shd w:val="clear" w:color="auto" w:fill="FFFFFF"/>
                          <w:lang w:val="kk-KZ"/>
                        </w:rPr>
                        <w:t>-лекция</w:t>
                      </w:r>
                      <w:r w:rsidRPr="003D0A46">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17</w:t>
                      </w:r>
                      <w:r w:rsidRPr="003D0A46">
                        <w:rPr>
                          <w:rFonts w:ascii="Times New Roman" w:hAnsi="Times New Roman"/>
                          <w:color w:val="000000" w:themeColor="text1"/>
                          <w:sz w:val="24"/>
                          <w:szCs w:val="24"/>
                          <w:lang w:val="kk-KZ"/>
                        </w:rPr>
                        <w:t>.11.2020 ж</w:t>
                      </w:r>
                      <w:r>
                        <w:rPr>
                          <w:rFonts w:ascii="Times New Roman" w:hAnsi="Times New Roman"/>
                          <w:color w:val="000000" w:themeColor="text1"/>
                          <w:sz w:val="24"/>
                          <w:szCs w:val="24"/>
                          <w:lang w:val="kk-KZ"/>
                        </w:rPr>
                        <w:t>.</w:t>
                      </w:r>
                    </w:p>
                  </w:txbxContent>
                </v:textbox>
              </v:roundrect>
            </w:pict>
          </mc:Fallback>
        </mc:AlternateContent>
      </w:r>
    </w:p>
    <w:p w:rsidR="00F126F7" w:rsidRDefault="00F126F7" w:rsidP="00F60D28">
      <w:pPr>
        <w:spacing w:after="0" w:line="240" w:lineRule="auto"/>
        <w:rPr>
          <w:rFonts w:ascii="Times New Roman" w:hAnsi="Times New Roman" w:cs="Times New Roman"/>
          <w:b/>
          <w:color w:val="000000" w:themeColor="text1"/>
          <w:sz w:val="24"/>
          <w:szCs w:val="24"/>
          <w:lang w:val="kk-KZ"/>
        </w:rPr>
      </w:pPr>
    </w:p>
    <w:p w:rsidR="00F126F7" w:rsidRDefault="00F126F7" w:rsidP="00F60D28">
      <w:pPr>
        <w:spacing w:after="0" w:line="240" w:lineRule="auto"/>
        <w:rPr>
          <w:rFonts w:ascii="Times New Roman" w:hAnsi="Times New Roman" w:cs="Times New Roman"/>
          <w:b/>
          <w:color w:val="000000" w:themeColor="text1"/>
          <w:sz w:val="24"/>
          <w:szCs w:val="24"/>
          <w:lang w:val="kk-KZ"/>
        </w:rPr>
      </w:pPr>
    </w:p>
    <w:p w:rsidR="00F126F7" w:rsidRDefault="00F126F7" w:rsidP="00F60D28">
      <w:pPr>
        <w:spacing w:after="0" w:line="240" w:lineRule="auto"/>
        <w:rPr>
          <w:rFonts w:ascii="Times New Roman" w:hAnsi="Times New Roman" w:cs="Times New Roman"/>
          <w:b/>
          <w:color w:val="000000" w:themeColor="text1"/>
          <w:sz w:val="24"/>
          <w:szCs w:val="24"/>
          <w:lang w:val="kk-KZ"/>
        </w:rPr>
      </w:pPr>
    </w:p>
    <w:p w:rsidR="00F60D28" w:rsidRDefault="00F60D28" w:rsidP="00F60D28">
      <w:pPr>
        <w:spacing w:after="0" w:line="240" w:lineRule="auto"/>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lastRenderedPageBreak/>
        <w:t>2.5. Археологиялық жұмыстар</w:t>
      </w:r>
    </w:p>
    <w:p w:rsidR="00862A8B" w:rsidRDefault="00862A8B" w:rsidP="00F60D28">
      <w:pPr>
        <w:spacing w:after="0" w:line="240" w:lineRule="auto"/>
        <w:rPr>
          <w:rFonts w:ascii="Times New Roman" w:hAnsi="Times New Roman" w:cs="Times New Roman"/>
          <w:b/>
          <w:color w:val="000000" w:themeColor="text1"/>
          <w:sz w:val="24"/>
          <w:szCs w:val="24"/>
          <w:lang w:val="kk-KZ"/>
        </w:rPr>
      </w:pPr>
      <w:r w:rsidRPr="00D44A8F">
        <w:rPr>
          <w:rFonts w:ascii="Times New Roman" w:hAnsi="Times New Roman" w:cs="Times New Roman"/>
          <w:noProof/>
          <w:sz w:val="28"/>
          <w:szCs w:val="28"/>
        </w:rPr>
        <w:drawing>
          <wp:anchor distT="0" distB="0" distL="114300" distR="114300" simplePos="0" relativeHeight="251640832" behindDoc="0" locked="0" layoutInCell="1" allowOverlap="1" wp14:anchorId="284251F1" wp14:editId="134E4419">
            <wp:simplePos x="0" y="0"/>
            <wp:positionH relativeFrom="column">
              <wp:posOffset>3016885</wp:posOffset>
            </wp:positionH>
            <wp:positionV relativeFrom="paragraph">
              <wp:posOffset>66675</wp:posOffset>
            </wp:positionV>
            <wp:extent cx="2256155" cy="1595755"/>
            <wp:effectExtent l="0" t="0" r="0" b="4445"/>
            <wp:wrapSquare wrapText="bothSides"/>
            <wp:docPr id="2055" name="Рисунок 2055" descr="C:\Users\ZHANABAY\Desktop\Реставрацилык жумыстар\Реставрация 2020\Азрет Султан музей Реставрация жане археологиялык казба жумыстары (1)\Азрет Султан музей Реставрация жане археологиялык казба жумыстары\Магистралдык коше\2020 апрель\DSC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ABAY\Desktop\Реставрацилык жумыстар\Реставрация 2020\Азрет Султан музей Реставрация жане археологиялык казба жумыстары (1)\Азрет Султан музей Реставрация жане археологиялык казба жумыстары\Магистралдык коше\2020 апрель\DSC_07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615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8F">
        <w:rPr>
          <w:rFonts w:ascii="Times New Roman" w:hAnsi="Times New Roman" w:cs="Times New Roman"/>
          <w:noProof/>
          <w:sz w:val="28"/>
          <w:szCs w:val="28"/>
        </w:rPr>
        <w:drawing>
          <wp:anchor distT="0" distB="0" distL="114300" distR="114300" simplePos="0" relativeHeight="251639808" behindDoc="0" locked="0" layoutInCell="1" allowOverlap="1" wp14:anchorId="73C95CA0" wp14:editId="0EF3564C">
            <wp:simplePos x="0" y="0"/>
            <wp:positionH relativeFrom="column">
              <wp:posOffset>308610</wp:posOffset>
            </wp:positionH>
            <wp:positionV relativeFrom="paragraph">
              <wp:posOffset>66675</wp:posOffset>
            </wp:positionV>
            <wp:extent cx="2294255" cy="1605280"/>
            <wp:effectExtent l="0" t="0" r="0" b="0"/>
            <wp:wrapSquare wrapText="bothSides"/>
            <wp:docPr id="1" name="Рисунок 1" descr="C:\Users\ZHANABAY\Desktop\Реставрацилык жумыстар\Реставрация 2020\Азрет Султан музей Реставрация жане археологиялык казба жумыстары (1)\Азрет Султан музей Реставрация жане археологиялык казба жумыстары\Магистралдык коше\2020 апрель\DSC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ABAY\Desktop\Реставрацилык жумыстар\Реставрация 2020\Азрет Султан музей Реставрация жане археологиялык казба жумыстары (1)\Азрет Султан музей Реставрация жане археологиялык казба жумыстары\Магистралдык коше\2020 апрель\DSC_07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425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A8B" w:rsidRPr="00187689" w:rsidRDefault="00862A8B" w:rsidP="00F60D28">
      <w:pPr>
        <w:spacing w:after="0" w:line="240" w:lineRule="auto"/>
        <w:rPr>
          <w:rFonts w:ascii="Times New Roman" w:hAnsi="Times New Roman" w:cs="Times New Roman"/>
          <w:b/>
          <w:color w:val="000000" w:themeColor="text1"/>
          <w:sz w:val="24"/>
          <w:szCs w:val="24"/>
          <w:highlight w:val="yellow"/>
          <w:lang w:val="kk-KZ"/>
        </w:rPr>
      </w:pPr>
    </w:p>
    <w:p w:rsidR="00F60D28" w:rsidRDefault="00F60D28" w:rsidP="00F60D28">
      <w:pPr>
        <w:spacing w:after="0" w:line="240" w:lineRule="auto"/>
        <w:ind w:firstLine="709"/>
        <w:jc w:val="both"/>
        <w:rPr>
          <w:rFonts w:ascii="Times New Roman" w:eastAsia="Calibri" w:hAnsi="Times New Roman" w:cs="Times New Roman"/>
          <w:sz w:val="24"/>
          <w:szCs w:val="24"/>
          <w:lang w:val="kk-KZ"/>
        </w:rPr>
      </w:pPr>
    </w:p>
    <w:p w:rsidR="00862A8B" w:rsidRDefault="00862A8B" w:rsidP="00F60D28">
      <w:pPr>
        <w:spacing w:after="0" w:line="240" w:lineRule="auto"/>
        <w:ind w:firstLine="709"/>
        <w:jc w:val="both"/>
        <w:rPr>
          <w:rFonts w:ascii="Times New Roman" w:eastAsia="Calibri" w:hAnsi="Times New Roman" w:cs="Times New Roman"/>
          <w:sz w:val="24"/>
          <w:szCs w:val="24"/>
          <w:lang w:val="kk-KZ"/>
        </w:rPr>
      </w:pPr>
    </w:p>
    <w:p w:rsidR="00862A8B" w:rsidRDefault="00862A8B" w:rsidP="00F60D28">
      <w:pPr>
        <w:spacing w:after="0" w:line="240" w:lineRule="auto"/>
        <w:ind w:firstLine="709"/>
        <w:jc w:val="both"/>
        <w:rPr>
          <w:rFonts w:ascii="Times New Roman" w:eastAsia="Calibri" w:hAnsi="Times New Roman" w:cs="Times New Roman"/>
          <w:sz w:val="24"/>
          <w:szCs w:val="24"/>
          <w:lang w:val="kk-KZ"/>
        </w:rPr>
      </w:pPr>
    </w:p>
    <w:p w:rsidR="00862A8B" w:rsidRDefault="00862A8B" w:rsidP="00F60D28">
      <w:pPr>
        <w:spacing w:after="0" w:line="240" w:lineRule="auto"/>
        <w:ind w:firstLine="709"/>
        <w:jc w:val="both"/>
        <w:rPr>
          <w:rFonts w:ascii="Times New Roman" w:eastAsia="Calibri" w:hAnsi="Times New Roman" w:cs="Times New Roman"/>
          <w:sz w:val="24"/>
          <w:szCs w:val="24"/>
          <w:lang w:val="kk-KZ"/>
        </w:rPr>
      </w:pPr>
    </w:p>
    <w:p w:rsidR="00862A8B" w:rsidRDefault="00862A8B" w:rsidP="00F60D28">
      <w:pPr>
        <w:spacing w:after="0" w:line="240" w:lineRule="auto"/>
        <w:ind w:firstLine="709"/>
        <w:jc w:val="both"/>
        <w:rPr>
          <w:rFonts w:ascii="Times New Roman" w:eastAsia="Calibri" w:hAnsi="Times New Roman" w:cs="Times New Roman"/>
          <w:sz w:val="24"/>
          <w:szCs w:val="24"/>
          <w:lang w:val="kk-KZ"/>
        </w:rPr>
      </w:pPr>
    </w:p>
    <w:p w:rsidR="00862A8B" w:rsidRDefault="00862A8B" w:rsidP="00F60D28">
      <w:pPr>
        <w:spacing w:after="0" w:line="240" w:lineRule="auto"/>
        <w:ind w:firstLine="709"/>
        <w:jc w:val="both"/>
        <w:rPr>
          <w:rFonts w:ascii="Times New Roman" w:eastAsia="Calibri" w:hAnsi="Times New Roman" w:cs="Times New Roman"/>
          <w:sz w:val="24"/>
          <w:szCs w:val="24"/>
          <w:lang w:val="kk-KZ"/>
        </w:rPr>
      </w:pPr>
    </w:p>
    <w:p w:rsidR="0029422D" w:rsidRDefault="0029422D" w:rsidP="0029422D">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29422D" w:rsidRPr="00862A8B" w:rsidRDefault="0029422D" w:rsidP="00862A8B">
      <w:pPr>
        <w:spacing w:after="0"/>
        <w:ind w:firstLine="709"/>
        <w:jc w:val="both"/>
        <w:rPr>
          <w:rFonts w:ascii="Times New Roman" w:hAnsi="Times New Roman" w:cs="Times New Roman"/>
          <w:sz w:val="24"/>
          <w:szCs w:val="24"/>
          <w:shd w:val="clear" w:color="auto" w:fill="FFFFFF"/>
          <w:lang w:val="kk-KZ"/>
        </w:rPr>
      </w:pPr>
      <w:r w:rsidRPr="00862A8B">
        <w:rPr>
          <w:rFonts w:ascii="Times New Roman" w:hAnsi="Times New Roman" w:cs="Times New Roman"/>
          <w:color w:val="1D2129"/>
          <w:sz w:val="24"/>
          <w:szCs w:val="24"/>
          <w:shd w:val="clear" w:color="auto" w:fill="FFFFFF"/>
          <w:lang w:val="kk-KZ"/>
        </w:rPr>
        <w:t xml:space="preserve">Қожа Ахмет Ясауи кесенесінен Жеті Ата қақпасына дейінгі  аумақтың тарихи панорамалық түрін қалпына келтіру мақсатында Орталық магистралды көшені қайта жаңғырту жұмыстары қарқынды жүргізілуде. </w:t>
      </w:r>
      <w:r w:rsidRPr="00862A8B">
        <w:rPr>
          <w:rFonts w:ascii="Times New Roman" w:hAnsi="Times New Roman" w:cs="Times New Roman"/>
          <w:sz w:val="24"/>
          <w:szCs w:val="24"/>
          <w:lang w:val="kk-KZ"/>
        </w:rPr>
        <w:t xml:space="preserve">Хан ордасына қарсы бетте көлемі 40х40 мешіт-медресе орнына археологиялық қазба жұмыстары жүргізілуде. Сонымен қатар қазба жұмыстары нәтижесінде кесененің батыс бұрышынан Магистралды көшенің екі жақ бетіндегі тұрғын үйлерді аршу барысында көше бойына қарама-қарсы орналасқан 3,5х3,5, 4,5х4,5 көлеміндегі екі мұнараның орны табылды. </w:t>
      </w:r>
      <w:r w:rsidRPr="00862A8B">
        <w:rPr>
          <w:rFonts w:ascii="Times New Roman" w:hAnsi="Times New Roman" w:cs="Times New Roman"/>
          <w:sz w:val="24"/>
          <w:szCs w:val="24"/>
          <w:lang w:val="kk-KZ"/>
        </w:rPr>
        <w:tab/>
      </w:r>
      <w:r w:rsidRPr="00862A8B">
        <w:rPr>
          <w:rFonts w:ascii="Times New Roman" w:hAnsi="Times New Roman" w:cs="Times New Roman"/>
          <w:sz w:val="24"/>
          <w:szCs w:val="24"/>
          <w:shd w:val="clear" w:color="auto" w:fill="FFFFFF"/>
          <w:lang w:val="kk-KZ"/>
        </w:rPr>
        <w:t xml:space="preserve"> </w:t>
      </w:r>
    </w:p>
    <w:p w:rsidR="0029422D" w:rsidRDefault="00862A8B" w:rsidP="00862A8B">
      <w:pPr>
        <w:spacing w:after="0"/>
        <w:ind w:firstLine="709"/>
        <w:jc w:val="both"/>
        <w:rPr>
          <w:rFonts w:ascii="Times New Roman" w:hAnsi="Times New Roman" w:cs="Times New Roman"/>
          <w:sz w:val="24"/>
          <w:szCs w:val="24"/>
          <w:shd w:val="clear" w:color="auto" w:fill="FFFFFF"/>
          <w:lang w:val="kk-KZ"/>
        </w:rPr>
      </w:pPr>
      <w:r w:rsidRPr="00862A8B">
        <w:rPr>
          <w:rFonts w:ascii="Times New Roman" w:hAnsi="Times New Roman" w:cs="Times New Roman"/>
          <w:noProof/>
          <w:sz w:val="24"/>
          <w:szCs w:val="24"/>
        </w:rPr>
        <w:drawing>
          <wp:anchor distT="0" distB="0" distL="114300" distR="114300" simplePos="0" relativeHeight="251642880" behindDoc="0" locked="0" layoutInCell="1" allowOverlap="1" wp14:anchorId="273F789B" wp14:editId="49028A34">
            <wp:simplePos x="0" y="0"/>
            <wp:positionH relativeFrom="column">
              <wp:posOffset>3129280</wp:posOffset>
            </wp:positionH>
            <wp:positionV relativeFrom="paragraph">
              <wp:posOffset>617220</wp:posOffset>
            </wp:positionV>
            <wp:extent cx="2268220" cy="1669415"/>
            <wp:effectExtent l="0" t="0" r="0" b="6985"/>
            <wp:wrapSquare wrapText="bothSides"/>
            <wp:docPr id="48" name="Рисунок 48" descr="C:\Users\ZHANABAY\Desktop\Казба жумыстары негизинде табылган обьектилер туралы акпарат-2020\фото\kwltobe-sensaciyalyk-zhanaly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ABAY\Desktop\Казба жумыстары негизинде табылган обьектилер туралы акпарат-2020\фото\kwltobe-sensaciyalyk-zhanalyk-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822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8B">
        <w:rPr>
          <w:rFonts w:ascii="Times New Roman" w:hAnsi="Times New Roman" w:cs="Times New Roman"/>
          <w:noProof/>
          <w:sz w:val="24"/>
          <w:szCs w:val="24"/>
        </w:rPr>
        <w:drawing>
          <wp:anchor distT="0" distB="0" distL="114300" distR="114300" simplePos="0" relativeHeight="251641856" behindDoc="0" locked="0" layoutInCell="1" allowOverlap="1" wp14:anchorId="26F74A2D" wp14:editId="77E573D1">
            <wp:simplePos x="0" y="0"/>
            <wp:positionH relativeFrom="column">
              <wp:posOffset>153035</wp:posOffset>
            </wp:positionH>
            <wp:positionV relativeFrom="paragraph">
              <wp:posOffset>608965</wp:posOffset>
            </wp:positionV>
            <wp:extent cx="2511425" cy="1673860"/>
            <wp:effectExtent l="0" t="0" r="3175" b="2540"/>
            <wp:wrapSquare wrapText="bothSides"/>
            <wp:docPr id="43" name="Рисунок 43" descr="C:\Users\ZHANABAY\Desktop\Казба жумыстары негизинде табылган обьектилер туралы акпарат-2020\фото\kwltobe-sensaciyalyk-zhanal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ABAY\Desktop\Казба жумыстары негизинде табылган обьектилер туралы акпарат-2020\фото\kwltobe-sensaciyalyk-zhanalyk-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142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22D" w:rsidRPr="00862A8B">
        <w:rPr>
          <w:rFonts w:ascii="Times New Roman" w:hAnsi="Times New Roman" w:cs="Times New Roman"/>
          <w:sz w:val="24"/>
          <w:szCs w:val="24"/>
          <w:shd w:val="clear" w:color="auto" w:fill="FFFFFF"/>
          <w:lang w:val="kk-KZ"/>
        </w:rPr>
        <w:t xml:space="preserve">Тәкия қақпасының жанынан үлкен керуен сарайда – құжаттар мен бағалы заттар сақтайтын арнайы қуыстар, қабылдау бөлмесі, ауласы мен қоймалары, керуеншілер тұратын бөлмелері, намазханасы, «мүричә» деп аталатын бір бөлмелі монша аршылды. </w:t>
      </w:r>
    </w:p>
    <w:p w:rsidR="00862A8B" w:rsidRDefault="00862A8B" w:rsidP="00862A8B">
      <w:pPr>
        <w:spacing w:after="0"/>
        <w:ind w:firstLine="709"/>
        <w:jc w:val="both"/>
        <w:rPr>
          <w:rFonts w:ascii="Times New Roman" w:hAnsi="Times New Roman" w:cs="Times New Roman"/>
          <w:sz w:val="24"/>
          <w:szCs w:val="24"/>
          <w:shd w:val="clear" w:color="auto" w:fill="FFFFFF"/>
          <w:lang w:val="kk-KZ"/>
        </w:rPr>
      </w:pPr>
    </w:p>
    <w:p w:rsidR="00862A8B" w:rsidRDefault="00862A8B" w:rsidP="00862A8B">
      <w:pPr>
        <w:spacing w:after="0"/>
        <w:ind w:firstLine="709"/>
        <w:jc w:val="both"/>
        <w:rPr>
          <w:rFonts w:ascii="Times New Roman" w:hAnsi="Times New Roman" w:cs="Times New Roman"/>
          <w:sz w:val="24"/>
          <w:szCs w:val="24"/>
          <w:shd w:val="clear" w:color="auto" w:fill="FFFFFF"/>
          <w:lang w:val="kk-KZ"/>
        </w:rPr>
      </w:pPr>
    </w:p>
    <w:p w:rsidR="00862A8B" w:rsidRDefault="00862A8B" w:rsidP="00862A8B">
      <w:pPr>
        <w:spacing w:after="0"/>
        <w:ind w:firstLine="709"/>
        <w:jc w:val="both"/>
        <w:rPr>
          <w:rFonts w:ascii="Times New Roman" w:hAnsi="Times New Roman" w:cs="Times New Roman"/>
          <w:sz w:val="24"/>
          <w:szCs w:val="24"/>
          <w:shd w:val="clear" w:color="auto" w:fill="FFFFFF"/>
          <w:lang w:val="kk-KZ"/>
        </w:rPr>
      </w:pPr>
    </w:p>
    <w:p w:rsidR="00862A8B" w:rsidRDefault="00862A8B" w:rsidP="00862A8B">
      <w:pPr>
        <w:spacing w:after="0"/>
        <w:ind w:firstLine="709"/>
        <w:jc w:val="both"/>
        <w:rPr>
          <w:rFonts w:ascii="Times New Roman" w:hAnsi="Times New Roman" w:cs="Times New Roman"/>
          <w:sz w:val="24"/>
          <w:szCs w:val="24"/>
          <w:shd w:val="clear" w:color="auto" w:fill="FFFFFF"/>
          <w:lang w:val="kk-KZ"/>
        </w:rPr>
      </w:pPr>
    </w:p>
    <w:p w:rsidR="00862A8B" w:rsidRDefault="00862A8B" w:rsidP="00862A8B">
      <w:pPr>
        <w:spacing w:after="0"/>
        <w:ind w:firstLine="709"/>
        <w:jc w:val="both"/>
        <w:rPr>
          <w:rFonts w:ascii="Times New Roman" w:hAnsi="Times New Roman" w:cs="Times New Roman"/>
          <w:sz w:val="24"/>
          <w:szCs w:val="24"/>
          <w:shd w:val="clear" w:color="auto" w:fill="FFFFFF"/>
          <w:lang w:val="kk-KZ"/>
        </w:rPr>
      </w:pPr>
    </w:p>
    <w:p w:rsidR="00862A8B" w:rsidRDefault="00862A8B" w:rsidP="00862A8B">
      <w:pPr>
        <w:spacing w:after="0"/>
        <w:ind w:firstLine="709"/>
        <w:jc w:val="both"/>
        <w:rPr>
          <w:rFonts w:ascii="Times New Roman" w:hAnsi="Times New Roman" w:cs="Times New Roman"/>
          <w:sz w:val="24"/>
          <w:szCs w:val="24"/>
          <w:lang w:val="kk-KZ"/>
        </w:rPr>
      </w:pPr>
    </w:p>
    <w:p w:rsidR="00862A8B" w:rsidRDefault="00862A8B" w:rsidP="00862A8B">
      <w:pPr>
        <w:rPr>
          <w:rFonts w:ascii="Times New Roman" w:hAnsi="Times New Roman" w:cs="Times New Roman"/>
          <w:sz w:val="24"/>
          <w:szCs w:val="24"/>
          <w:lang w:val="kk-KZ"/>
        </w:rPr>
      </w:pPr>
    </w:p>
    <w:p w:rsidR="00862A8B" w:rsidRDefault="00862A8B" w:rsidP="00862A8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862A8B" w:rsidRPr="00F126F7" w:rsidRDefault="00862A8B" w:rsidP="00F126F7">
      <w:pPr>
        <w:jc w:val="center"/>
        <w:rPr>
          <w:rFonts w:ascii="Times New Roman" w:hAnsi="Times New Roman" w:cs="Times New Roman"/>
          <w:b/>
          <w:sz w:val="24"/>
          <w:szCs w:val="24"/>
          <w:lang w:val="kk-KZ"/>
        </w:rPr>
      </w:pPr>
      <w:r w:rsidRPr="00F126F7">
        <w:rPr>
          <w:rFonts w:ascii="Times New Roman" w:hAnsi="Times New Roman" w:cs="Times New Roman"/>
          <w:b/>
          <w:sz w:val="24"/>
          <w:szCs w:val="24"/>
          <w:lang w:val="kk-KZ"/>
        </w:rPr>
        <w:t>Керуен сарайдың бір бөлмесі</w:t>
      </w:r>
      <w:r w:rsidRPr="00862A8B">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Pr>
          <w:rFonts w:ascii="Times New Roman" w:hAnsi="Times New Roman" w:cs="Times New Roman"/>
          <w:sz w:val="24"/>
          <w:szCs w:val="24"/>
          <w:lang w:val="kk-KZ"/>
        </w:rPr>
        <w:tab/>
      </w:r>
      <w:r w:rsidRPr="00F126F7">
        <w:rPr>
          <w:rFonts w:ascii="Times New Roman" w:hAnsi="Times New Roman" w:cs="Times New Roman"/>
          <w:b/>
          <w:sz w:val="24"/>
          <w:szCs w:val="24"/>
          <w:lang w:val="kk-KZ"/>
        </w:rPr>
        <w:t>Керуен сарай, XVІІІ-ХІХ</w:t>
      </w:r>
      <w:r w:rsidR="00F126F7" w:rsidRPr="00F126F7">
        <w:rPr>
          <w:rFonts w:ascii="Times New Roman" w:hAnsi="Times New Roman" w:cs="Times New Roman"/>
          <w:b/>
          <w:sz w:val="24"/>
          <w:szCs w:val="24"/>
          <w:lang w:val="kk-KZ"/>
        </w:rPr>
        <w:t xml:space="preserve"> </w:t>
      </w:r>
      <w:r w:rsidRPr="00F126F7">
        <w:rPr>
          <w:rFonts w:ascii="Times New Roman" w:hAnsi="Times New Roman" w:cs="Times New Roman"/>
          <w:b/>
          <w:sz w:val="24"/>
          <w:szCs w:val="24"/>
          <w:lang w:val="kk-KZ"/>
        </w:rPr>
        <w:t>ғғ.керамикасы</w:t>
      </w:r>
    </w:p>
    <w:p w:rsidR="0029422D" w:rsidRPr="00862A8B" w:rsidRDefault="00862A8B" w:rsidP="0029422D">
      <w:pPr>
        <w:pStyle w:val="a9"/>
        <w:ind w:left="426"/>
        <w:jc w:val="both"/>
        <w:rPr>
          <w:rFonts w:ascii="Times New Roman" w:hAnsi="Times New Roman" w:cs="Times New Roman"/>
          <w:noProof/>
          <w:sz w:val="24"/>
          <w:szCs w:val="24"/>
          <w:lang w:val="kk-KZ"/>
        </w:rPr>
      </w:pPr>
      <w:r w:rsidRPr="00862A8B">
        <w:rPr>
          <w:rFonts w:ascii="Times New Roman" w:hAnsi="Times New Roman" w:cs="Times New Roman"/>
          <w:noProof/>
          <w:sz w:val="24"/>
          <w:szCs w:val="24"/>
        </w:rPr>
        <w:drawing>
          <wp:anchor distT="0" distB="0" distL="114300" distR="114300" simplePos="0" relativeHeight="251644928" behindDoc="0" locked="0" layoutInCell="1" allowOverlap="1" wp14:anchorId="67BE98DE" wp14:editId="15FB7908">
            <wp:simplePos x="0" y="0"/>
            <wp:positionH relativeFrom="column">
              <wp:posOffset>3189605</wp:posOffset>
            </wp:positionH>
            <wp:positionV relativeFrom="paragraph">
              <wp:posOffset>64770</wp:posOffset>
            </wp:positionV>
            <wp:extent cx="2432050" cy="1728470"/>
            <wp:effectExtent l="0" t="0" r="6350" b="5080"/>
            <wp:wrapSquare wrapText="bothSides"/>
            <wp:docPr id="42" name="Рисунок 42" descr="C:\Users\ZHANABAY\Desktop\Казба жумыстары негизинде табылган обьектилер туралы акпарат-2020\фото\kwltobe-sensaciyalyk-zhanaly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ABAY\Desktop\Казба жумыстары негизинде табылган обьектилер туралы акпарат-2020\фото\kwltobe-sensaciyalyk-zhanalyk-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205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8B">
        <w:rPr>
          <w:rFonts w:ascii="Times New Roman" w:hAnsi="Times New Roman" w:cs="Times New Roman"/>
          <w:noProof/>
          <w:sz w:val="24"/>
          <w:szCs w:val="24"/>
        </w:rPr>
        <w:drawing>
          <wp:anchor distT="0" distB="0" distL="114300" distR="114300" simplePos="0" relativeHeight="251643904" behindDoc="0" locked="0" layoutInCell="1" allowOverlap="1" wp14:anchorId="70DC46A0" wp14:editId="4D8E50CD">
            <wp:simplePos x="0" y="0"/>
            <wp:positionH relativeFrom="column">
              <wp:posOffset>265430</wp:posOffset>
            </wp:positionH>
            <wp:positionV relativeFrom="paragraph">
              <wp:posOffset>81915</wp:posOffset>
            </wp:positionV>
            <wp:extent cx="2571750" cy="1714500"/>
            <wp:effectExtent l="0" t="0" r="0" b="0"/>
            <wp:wrapSquare wrapText="bothSides"/>
            <wp:docPr id="2077" name="Рисунок 2077" descr="C:\Users\ZHANABAY\Desktop\Казба жумыстары негизинде табылган обьектилер туралы акпарат-2020\фото\kwltobe-sensaciyalyk-zhanaly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ABAY\Desktop\Казба жумыстары негизинде табылган обьектилер туралы акпарат-2020\фото\kwltobe-sensaciyalyk-zhanalyk-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22D" w:rsidRPr="00862A8B">
        <w:rPr>
          <w:rFonts w:ascii="Times New Roman" w:hAnsi="Times New Roman" w:cs="Times New Roman"/>
          <w:noProof/>
          <w:sz w:val="24"/>
          <w:szCs w:val="24"/>
          <w:lang w:val="kk-KZ"/>
        </w:rPr>
        <w:t xml:space="preserve">    </w:t>
      </w:r>
    </w:p>
    <w:p w:rsidR="0029422D" w:rsidRPr="00F126F7" w:rsidRDefault="00862A8B" w:rsidP="00862A8B">
      <w:pPr>
        <w:spacing w:after="0"/>
        <w:rPr>
          <w:rFonts w:ascii="Times New Roman" w:hAnsi="Times New Roman" w:cs="Times New Roman"/>
          <w:b/>
          <w:noProof/>
          <w:sz w:val="24"/>
          <w:szCs w:val="24"/>
          <w:lang w:val="kk-KZ"/>
        </w:rPr>
      </w:pPr>
      <w:r>
        <w:rPr>
          <w:rFonts w:ascii="Times New Roman" w:hAnsi="Times New Roman" w:cs="Times New Roman"/>
          <w:noProof/>
          <w:sz w:val="24"/>
          <w:szCs w:val="24"/>
          <w:lang w:val="kk-KZ"/>
        </w:rPr>
        <w:t xml:space="preserve">           </w:t>
      </w:r>
      <w:r w:rsidR="0029422D" w:rsidRPr="00F126F7">
        <w:rPr>
          <w:rFonts w:ascii="Times New Roman" w:hAnsi="Times New Roman" w:cs="Times New Roman"/>
          <w:b/>
          <w:noProof/>
          <w:sz w:val="24"/>
          <w:szCs w:val="24"/>
          <w:lang w:val="kk-KZ"/>
        </w:rPr>
        <w:t>Мүричә моншасының емдік тұнбалар    Моншаның су  жинайтын сардобасы</w:t>
      </w:r>
    </w:p>
    <w:p w:rsidR="0029422D" w:rsidRPr="00862A8B" w:rsidRDefault="0029422D" w:rsidP="00862A8B">
      <w:pPr>
        <w:pStyle w:val="a9"/>
        <w:spacing w:after="0"/>
        <w:ind w:left="426"/>
        <w:jc w:val="both"/>
        <w:rPr>
          <w:rFonts w:ascii="Times New Roman" w:hAnsi="Times New Roman" w:cs="Times New Roman"/>
          <w:noProof/>
          <w:sz w:val="24"/>
          <w:szCs w:val="24"/>
          <w:lang w:val="kk-KZ"/>
        </w:rPr>
      </w:pPr>
      <w:r w:rsidRPr="00F126F7">
        <w:rPr>
          <w:rFonts w:ascii="Times New Roman" w:hAnsi="Times New Roman" w:cs="Times New Roman"/>
          <w:b/>
          <w:noProof/>
          <w:sz w:val="24"/>
          <w:szCs w:val="24"/>
          <w:lang w:val="kk-KZ"/>
        </w:rPr>
        <w:t xml:space="preserve">           сақтайтын астауы</w:t>
      </w:r>
    </w:p>
    <w:p w:rsidR="00862A8B" w:rsidRDefault="00862A8B" w:rsidP="0029422D">
      <w:pPr>
        <w:pStyle w:val="a9"/>
        <w:ind w:left="426"/>
        <w:jc w:val="center"/>
        <w:rPr>
          <w:rFonts w:ascii="Times New Roman" w:hAnsi="Times New Roman" w:cs="Times New Roman"/>
          <w:b/>
          <w:noProof/>
          <w:sz w:val="24"/>
          <w:szCs w:val="24"/>
          <w:lang w:val="kk-KZ"/>
        </w:rPr>
      </w:pPr>
    </w:p>
    <w:p w:rsidR="0029422D" w:rsidRPr="00862A8B" w:rsidRDefault="00862A8B" w:rsidP="0029422D">
      <w:pPr>
        <w:pStyle w:val="a9"/>
        <w:ind w:left="426"/>
        <w:jc w:val="center"/>
        <w:rPr>
          <w:rFonts w:ascii="Times New Roman" w:hAnsi="Times New Roman" w:cs="Times New Roman"/>
          <w:b/>
          <w:noProof/>
          <w:sz w:val="24"/>
          <w:szCs w:val="24"/>
          <w:lang w:val="kk-KZ"/>
        </w:rPr>
      </w:pPr>
      <w:r w:rsidRPr="00862A8B">
        <w:rPr>
          <w:rFonts w:ascii="Times New Roman" w:hAnsi="Times New Roman" w:cs="Times New Roman"/>
          <w:noProof/>
          <w:sz w:val="24"/>
          <w:szCs w:val="24"/>
        </w:rPr>
        <w:lastRenderedPageBreak/>
        <w:drawing>
          <wp:anchor distT="0" distB="0" distL="114300" distR="114300" simplePos="0" relativeHeight="251646976" behindDoc="0" locked="0" layoutInCell="1" allowOverlap="1" wp14:anchorId="67B1E93C" wp14:editId="2F4D9E35">
            <wp:simplePos x="0" y="0"/>
            <wp:positionH relativeFrom="column">
              <wp:posOffset>2447925</wp:posOffset>
            </wp:positionH>
            <wp:positionV relativeFrom="paragraph">
              <wp:posOffset>708025</wp:posOffset>
            </wp:positionV>
            <wp:extent cx="2713355" cy="1808480"/>
            <wp:effectExtent l="0" t="0" r="0" b="1270"/>
            <wp:wrapSquare wrapText="bothSides"/>
            <wp:docPr id="4100" name="Рисунок 4100" descr="C:\Users\ZHANABAY\Desktop\Казба жумыстары негизинде табылган обьектилер туралы акпарат-2020\фото\IMG-20200812-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ABAY\Desktop\Казба жумыстары негизинде табылган обьектилер туралы акпарат-2020\фото\IMG-20200812-WA00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335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A8B">
        <w:rPr>
          <w:rFonts w:ascii="Times New Roman" w:hAnsi="Times New Roman" w:cs="Times New Roman"/>
          <w:noProof/>
          <w:sz w:val="24"/>
          <w:szCs w:val="24"/>
        </w:rPr>
        <w:drawing>
          <wp:anchor distT="0" distB="0" distL="114300" distR="114300" simplePos="0" relativeHeight="251645952" behindDoc="0" locked="0" layoutInCell="1" allowOverlap="1" wp14:anchorId="1C82D099" wp14:editId="61893E65">
            <wp:simplePos x="0" y="0"/>
            <wp:positionH relativeFrom="column">
              <wp:posOffset>523875</wp:posOffset>
            </wp:positionH>
            <wp:positionV relativeFrom="paragraph">
              <wp:posOffset>708025</wp:posOffset>
            </wp:positionV>
            <wp:extent cx="1807210" cy="2710815"/>
            <wp:effectExtent l="0" t="0" r="2540" b="0"/>
            <wp:wrapSquare wrapText="bothSides"/>
            <wp:docPr id="4098" name="Рисунок 4098" descr="C:\Users\ZHANABAY\Desktop\Казба жумыстары негизинде табылган обьектилер туралы акпарат-2020\фото\IMG-20200812-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ABAY\Desktop\Казба жумыстары негизинде табылган обьектилер туралы акпарат-2020\фото\IMG-20200812-WA00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7210"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22D" w:rsidRPr="00862A8B">
        <w:rPr>
          <w:rFonts w:ascii="Times New Roman" w:hAnsi="Times New Roman" w:cs="Times New Roman"/>
          <w:b/>
          <w:noProof/>
          <w:sz w:val="24"/>
          <w:szCs w:val="24"/>
          <w:lang w:val="kk-KZ"/>
        </w:rPr>
        <w:t>Көне Түркістан қаласынан қазба барысынан аршылған археологиялық обьектілер</w:t>
      </w:r>
    </w:p>
    <w:p w:rsidR="0029422D" w:rsidRPr="00862A8B" w:rsidRDefault="0029422D" w:rsidP="0029422D">
      <w:pPr>
        <w:ind w:firstLine="708"/>
        <w:rPr>
          <w:rFonts w:ascii="Times New Roman" w:hAnsi="Times New Roman" w:cs="Times New Roman"/>
          <w:sz w:val="24"/>
          <w:szCs w:val="24"/>
          <w:lang w:val="kk-KZ"/>
        </w:rPr>
      </w:pPr>
      <w:r w:rsidRPr="00862A8B">
        <w:rPr>
          <w:rFonts w:ascii="Times New Roman" w:hAnsi="Times New Roman" w:cs="Times New Roman"/>
          <w:sz w:val="24"/>
          <w:szCs w:val="24"/>
          <w:lang w:val="kk-KZ"/>
        </w:rPr>
        <w:t xml:space="preserve">                 </w:t>
      </w:r>
    </w:p>
    <w:p w:rsidR="00862A8B" w:rsidRDefault="00862A8B" w:rsidP="0029422D">
      <w:pPr>
        <w:rPr>
          <w:rFonts w:ascii="Times New Roman" w:hAnsi="Times New Roman" w:cs="Times New Roman"/>
          <w:sz w:val="24"/>
          <w:szCs w:val="24"/>
          <w:lang w:val="kk-KZ"/>
        </w:rPr>
      </w:pPr>
    </w:p>
    <w:p w:rsidR="00862A8B" w:rsidRDefault="00862A8B" w:rsidP="0029422D">
      <w:pPr>
        <w:rPr>
          <w:rFonts w:ascii="Times New Roman" w:hAnsi="Times New Roman" w:cs="Times New Roman"/>
          <w:sz w:val="24"/>
          <w:szCs w:val="24"/>
          <w:lang w:val="kk-KZ"/>
        </w:rPr>
      </w:pPr>
    </w:p>
    <w:p w:rsidR="00862A8B" w:rsidRDefault="00862A8B" w:rsidP="0029422D">
      <w:pPr>
        <w:rPr>
          <w:rFonts w:ascii="Times New Roman" w:hAnsi="Times New Roman" w:cs="Times New Roman"/>
          <w:sz w:val="24"/>
          <w:szCs w:val="24"/>
          <w:lang w:val="kk-KZ"/>
        </w:rPr>
      </w:pPr>
    </w:p>
    <w:p w:rsidR="00862A8B" w:rsidRDefault="00862A8B" w:rsidP="0029422D">
      <w:pPr>
        <w:rPr>
          <w:rFonts w:ascii="Times New Roman" w:hAnsi="Times New Roman" w:cs="Times New Roman"/>
          <w:sz w:val="24"/>
          <w:szCs w:val="24"/>
          <w:lang w:val="kk-KZ"/>
        </w:rPr>
      </w:pPr>
    </w:p>
    <w:p w:rsidR="00862A8B" w:rsidRDefault="00862A8B" w:rsidP="0029422D">
      <w:pPr>
        <w:rPr>
          <w:rFonts w:ascii="Times New Roman" w:hAnsi="Times New Roman" w:cs="Times New Roman"/>
          <w:sz w:val="24"/>
          <w:szCs w:val="24"/>
          <w:lang w:val="kk-KZ"/>
        </w:rPr>
      </w:pPr>
    </w:p>
    <w:p w:rsidR="00862A8B" w:rsidRDefault="00862A8B" w:rsidP="0029422D">
      <w:pPr>
        <w:rPr>
          <w:rFonts w:ascii="Times New Roman" w:hAnsi="Times New Roman" w:cs="Times New Roman"/>
          <w:sz w:val="24"/>
          <w:szCs w:val="24"/>
          <w:lang w:val="kk-KZ"/>
        </w:rPr>
      </w:pPr>
      <w:r w:rsidRPr="00862A8B">
        <w:rPr>
          <w:rFonts w:ascii="Times New Roman" w:hAnsi="Times New Roman" w:cs="Times New Roman"/>
          <w:sz w:val="24"/>
          <w:szCs w:val="24"/>
          <w:lang w:val="kk-KZ"/>
        </w:rPr>
        <w:t>Аршылған керамика цехының оңт-батыс беті.</w:t>
      </w:r>
    </w:p>
    <w:p w:rsidR="00862A8B" w:rsidRDefault="00862A8B" w:rsidP="0029422D">
      <w:pPr>
        <w:rPr>
          <w:rFonts w:ascii="Times New Roman" w:hAnsi="Times New Roman" w:cs="Times New Roman"/>
          <w:sz w:val="24"/>
          <w:szCs w:val="24"/>
          <w:lang w:val="kk-KZ"/>
        </w:rPr>
      </w:pPr>
    </w:p>
    <w:p w:rsidR="00862A8B" w:rsidRDefault="00862A8B" w:rsidP="0029422D">
      <w:pPr>
        <w:rPr>
          <w:rFonts w:ascii="Times New Roman" w:hAnsi="Times New Roman" w:cs="Times New Roman"/>
          <w:sz w:val="24"/>
          <w:szCs w:val="24"/>
          <w:lang w:val="kk-KZ"/>
        </w:rPr>
      </w:pPr>
      <w:r w:rsidRPr="00862A8B">
        <w:rPr>
          <w:rFonts w:ascii="Times New Roman" w:hAnsi="Times New Roman" w:cs="Times New Roman"/>
          <w:noProof/>
          <w:sz w:val="24"/>
          <w:szCs w:val="24"/>
        </w:rPr>
        <w:drawing>
          <wp:anchor distT="0" distB="0" distL="114300" distR="114300" simplePos="0" relativeHeight="251648000" behindDoc="0" locked="0" layoutInCell="1" allowOverlap="1" wp14:anchorId="742BF43B" wp14:editId="55456FF2">
            <wp:simplePos x="0" y="0"/>
            <wp:positionH relativeFrom="column">
              <wp:posOffset>446405</wp:posOffset>
            </wp:positionH>
            <wp:positionV relativeFrom="paragraph">
              <wp:posOffset>658495</wp:posOffset>
            </wp:positionV>
            <wp:extent cx="2442845" cy="1789430"/>
            <wp:effectExtent l="0" t="0" r="0" b="1270"/>
            <wp:wrapSquare wrapText="bothSides"/>
            <wp:docPr id="4101" name="Рисунок 4101" descr="C:\Users\ZHANABAY\Desktop\Казба жумыстары негизинде табылган обьектилер туралы акпарат-2020\фото\IMG-20200812-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ANABAY\Desktop\Казба жумыстары негизинде табылган обьектилер туралы акпарат-2020\фото\IMG-20200812-WA009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284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22D" w:rsidRPr="00862A8B" w:rsidRDefault="0029422D" w:rsidP="00862A8B">
      <w:pPr>
        <w:ind w:firstLine="708"/>
        <w:rPr>
          <w:rFonts w:ascii="Times New Roman" w:hAnsi="Times New Roman" w:cs="Times New Roman"/>
          <w:sz w:val="24"/>
          <w:szCs w:val="24"/>
          <w:lang w:val="kk-KZ"/>
        </w:rPr>
      </w:pPr>
      <w:r w:rsidRPr="00862A8B">
        <w:rPr>
          <w:rFonts w:ascii="Times New Roman" w:hAnsi="Times New Roman" w:cs="Times New Roman"/>
          <w:sz w:val="24"/>
          <w:szCs w:val="24"/>
          <w:lang w:val="kk-KZ"/>
        </w:rPr>
        <w:t xml:space="preserve">Қыш күйдіретін пеш оттығы      </w:t>
      </w:r>
      <w:r w:rsidR="00862A8B">
        <w:rPr>
          <w:rFonts w:ascii="Times New Roman" w:hAnsi="Times New Roman" w:cs="Times New Roman"/>
          <w:sz w:val="24"/>
          <w:szCs w:val="24"/>
          <w:lang w:val="kk-KZ"/>
        </w:rPr>
        <w:tab/>
      </w:r>
      <w:r w:rsidR="00862A8B">
        <w:rPr>
          <w:rFonts w:ascii="Times New Roman" w:hAnsi="Times New Roman" w:cs="Times New Roman"/>
          <w:sz w:val="24"/>
          <w:szCs w:val="24"/>
          <w:lang w:val="kk-KZ"/>
        </w:rPr>
        <w:tab/>
      </w:r>
    </w:p>
    <w:p w:rsidR="0029422D" w:rsidRPr="00862A8B" w:rsidRDefault="00862A8B" w:rsidP="0029422D">
      <w:pPr>
        <w:ind w:firstLine="708"/>
        <w:rPr>
          <w:rFonts w:ascii="Times New Roman" w:hAnsi="Times New Roman" w:cs="Times New Roman"/>
          <w:sz w:val="24"/>
          <w:szCs w:val="24"/>
          <w:lang w:val="kk-KZ"/>
        </w:rPr>
      </w:pPr>
      <w:r w:rsidRPr="00862A8B">
        <w:rPr>
          <w:rFonts w:ascii="Times New Roman" w:hAnsi="Times New Roman" w:cs="Times New Roman"/>
          <w:noProof/>
          <w:sz w:val="24"/>
          <w:szCs w:val="24"/>
        </w:rPr>
        <w:drawing>
          <wp:anchor distT="0" distB="0" distL="114300" distR="114300" simplePos="0" relativeHeight="251649024" behindDoc="0" locked="0" layoutInCell="1" allowOverlap="1" wp14:anchorId="5B80B5F9" wp14:editId="73D1FEED">
            <wp:simplePos x="0" y="0"/>
            <wp:positionH relativeFrom="column">
              <wp:posOffset>2999740</wp:posOffset>
            </wp:positionH>
            <wp:positionV relativeFrom="paragraph">
              <wp:posOffset>12700</wp:posOffset>
            </wp:positionV>
            <wp:extent cx="2577465" cy="1783715"/>
            <wp:effectExtent l="0" t="0" r="0" b="6985"/>
            <wp:wrapSquare wrapText="bothSides"/>
            <wp:docPr id="4103" name="Рисунок 4103" descr="C:\Users\ZHANABAY\Desktop\Казба жумыстары негизинде табылган обьектилер туралы акпарат-2020\фото\IMG-20200812-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ABAY\Desktop\Казба жумыстары негизинде табылган обьектилер туралы акпарат-2020\фото\IMG-20200812-WA008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7465"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22D" w:rsidRPr="00862A8B">
        <w:rPr>
          <w:rFonts w:ascii="Times New Roman" w:hAnsi="Times New Roman" w:cs="Times New Roman"/>
          <w:sz w:val="24"/>
          <w:szCs w:val="24"/>
          <w:lang w:val="kk-KZ"/>
        </w:rPr>
        <w:t xml:space="preserve">      </w:t>
      </w:r>
    </w:p>
    <w:p w:rsidR="0029422D" w:rsidRPr="00862A8B" w:rsidRDefault="0029422D" w:rsidP="0029422D">
      <w:pPr>
        <w:ind w:firstLine="708"/>
        <w:rPr>
          <w:rFonts w:ascii="Times New Roman" w:hAnsi="Times New Roman" w:cs="Times New Roman"/>
          <w:sz w:val="24"/>
          <w:szCs w:val="24"/>
          <w:lang w:val="kk-KZ"/>
        </w:rPr>
      </w:pPr>
      <w:r w:rsidRPr="00862A8B">
        <w:rPr>
          <w:rFonts w:ascii="Times New Roman" w:hAnsi="Times New Roman" w:cs="Times New Roman"/>
          <w:sz w:val="24"/>
          <w:szCs w:val="24"/>
          <w:lang w:val="kk-KZ"/>
        </w:rPr>
        <w:t xml:space="preserve">Қыш кірпіш күйдіретін пештің       </w:t>
      </w:r>
      <w:r w:rsidR="00862A8B">
        <w:rPr>
          <w:rFonts w:ascii="Times New Roman" w:hAnsi="Times New Roman" w:cs="Times New Roman"/>
          <w:sz w:val="24"/>
          <w:szCs w:val="24"/>
          <w:lang w:val="kk-KZ"/>
        </w:rPr>
        <w:tab/>
      </w:r>
      <w:r w:rsidRPr="00862A8B">
        <w:rPr>
          <w:rFonts w:ascii="Times New Roman" w:hAnsi="Times New Roman" w:cs="Times New Roman"/>
          <w:sz w:val="24"/>
          <w:szCs w:val="24"/>
          <w:lang w:val="kk-KZ"/>
        </w:rPr>
        <w:t xml:space="preserve">Ыдыс-аяқ күйдіретін пештің негізгік </w:t>
      </w:r>
      <w:r w:rsidRPr="00862A8B">
        <w:rPr>
          <w:rFonts w:ascii="Times New Roman" w:hAnsi="Times New Roman" w:cs="Times New Roman"/>
          <w:sz w:val="24"/>
          <w:szCs w:val="24"/>
          <w:lang w:val="kk-KZ"/>
        </w:rPr>
        <w:tab/>
        <w:t>негізгі камерасы</w:t>
      </w:r>
      <w:r w:rsidRPr="00862A8B">
        <w:rPr>
          <w:rFonts w:ascii="Times New Roman" w:hAnsi="Times New Roman" w:cs="Times New Roman"/>
          <w:sz w:val="24"/>
          <w:szCs w:val="24"/>
          <w:lang w:val="kk-KZ"/>
        </w:rPr>
        <w:tab/>
      </w:r>
      <w:r w:rsidRPr="00862A8B">
        <w:rPr>
          <w:rFonts w:ascii="Times New Roman" w:hAnsi="Times New Roman" w:cs="Times New Roman"/>
          <w:sz w:val="24"/>
          <w:szCs w:val="24"/>
          <w:lang w:val="kk-KZ"/>
        </w:rPr>
        <w:tab/>
      </w:r>
      <w:r w:rsidRPr="00862A8B">
        <w:rPr>
          <w:rFonts w:ascii="Times New Roman" w:hAnsi="Times New Roman" w:cs="Times New Roman"/>
          <w:sz w:val="24"/>
          <w:szCs w:val="24"/>
          <w:lang w:val="kk-KZ"/>
        </w:rPr>
        <w:tab/>
      </w:r>
      <w:r w:rsidRPr="00862A8B">
        <w:rPr>
          <w:rFonts w:ascii="Times New Roman" w:hAnsi="Times New Roman" w:cs="Times New Roman"/>
          <w:sz w:val="24"/>
          <w:szCs w:val="24"/>
          <w:lang w:val="kk-KZ"/>
        </w:rPr>
        <w:tab/>
      </w:r>
      <w:r w:rsidRPr="00862A8B">
        <w:rPr>
          <w:rFonts w:ascii="Times New Roman" w:hAnsi="Times New Roman" w:cs="Times New Roman"/>
          <w:sz w:val="24"/>
          <w:szCs w:val="24"/>
          <w:lang w:val="kk-KZ"/>
        </w:rPr>
        <w:tab/>
      </w:r>
      <w:r w:rsidRPr="00862A8B">
        <w:rPr>
          <w:rFonts w:ascii="Times New Roman" w:hAnsi="Times New Roman" w:cs="Times New Roman"/>
          <w:sz w:val="24"/>
          <w:szCs w:val="24"/>
          <w:lang w:val="kk-KZ"/>
        </w:rPr>
        <w:tab/>
      </w:r>
      <w:r w:rsidRPr="00862A8B">
        <w:rPr>
          <w:rFonts w:ascii="Times New Roman" w:hAnsi="Times New Roman" w:cs="Times New Roman"/>
          <w:sz w:val="24"/>
          <w:szCs w:val="24"/>
          <w:lang w:val="kk-KZ"/>
        </w:rPr>
        <w:tab/>
        <w:t>негізгі камерасы</w:t>
      </w:r>
    </w:p>
    <w:p w:rsidR="0029422D" w:rsidRPr="00187689" w:rsidRDefault="0029422D" w:rsidP="00F60D28">
      <w:pPr>
        <w:spacing w:after="0" w:line="240" w:lineRule="auto"/>
        <w:ind w:firstLine="709"/>
        <w:jc w:val="both"/>
        <w:rPr>
          <w:rFonts w:ascii="Times New Roman" w:eastAsia="Calibri" w:hAnsi="Times New Roman" w:cs="Times New Roman"/>
          <w:sz w:val="24"/>
          <w:szCs w:val="24"/>
          <w:lang w:val="kk-KZ"/>
        </w:rPr>
      </w:pPr>
    </w:p>
    <w:p w:rsidR="00F60D28" w:rsidRPr="001A0082" w:rsidRDefault="00F60D28" w:rsidP="00F60D28">
      <w:pPr>
        <w:tabs>
          <w:tab w:val="left" w:pos="567"/>
        </w:tabs>
        <w:spacing w:after="0" w:line="240" w:lineRule="auto"/>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t>2.6. Қор сақтау және құжаттау жұмыстары</w:t>
      </w:r>
    </w:p>
    <w:p w:rsidR="00F60D28" w:rsidRPr="00A74849" w:rsidRDefault="00F60D28" w:rsidP="00F60D28">
      <w:pPr>
        <w:pStyle w:val="ab"/>
        <w:jc w:val="center"/>
        <w:rPr>
          <w:rFonts w:ascii="Times New Roman" w:hAnsi="Times New Roman"/>
          <w:sz w:val="28"/>
          <w:szCs w:val="28"/>
          <w:lang w:val="kk-KZ"/>
        </w:rPr>
      </w:pPr>
    </w:p>
    <w:p w:rsidR="00F60D28" w:rsidRPr="005D0AEE" w:rsidRDefault="00F60D28" w:rsidP="00F60D28">
      <w:pPr>
        <w:pStyle w:val="ab"/>
        <w:jc w:val="center"/>
        <w:rPr>
          <w:rFonts w:ascii="Times New Roman" w:hAnsi="Times New Roman"/>
          <w:b/>
          <w:sz w:val="24"/>
          <w:szCs w:val="24"/>
          <w:lang w:val="kk-KZ"/>
        </w:rPr>
      </w:pPr>
      <w:r w:rsidRPr="005D0AEE">
        <w:rPr>
          <w:rFonts w:ascii="Times New Roman" w:hAnsi="Times New Roman"/>
          <w:b/>
          <w:bCs/>
          <w:sz w:val="24"/>
          <w:szCs w:val="24"/>
          <w:lang w:val="kk-KZ"/>
        </w:rPr>
        <w:t>Тіркеу және есепке алу жұмыстары бойынша:</w:t>
      </w:r>
    </w:p>
    <w:p w:rsidR="00F60D28" w:rsidRPr="005D0AEE" w:rsidRDefault="00F60D28" w:rsidP="00F60D28">
      <w:pPr>
        <w:pStyle w:val="ab"/>
        <w:jc w:val="both"/>
        <w:rPr>
          <w:rFonts w:ascii="Times New Roman" w:hAnsi="Times New Roman"/>
          <w:sz w:val="24"/>
          <w:szCs w:val="24"/>
          <w:lang w:val="kk-KZ"/>
        </w:rPr>
      </w:pPr>
      <w:r w:rsidRPr="005D0AEE">
        <w:rPr>
          <w:rFonts w:ascii="Times New Roman" w:hAnsi="Times New Roman"/>
          <w:sz w:val="24"/>
          <w:szCs w:val="24"/>
          <w:lang w:val="kk-KZ"/>
        </w:rPr>
        <w:t xml:space="preserve">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Музей қорындағы жәдігерлердің жалпы саны жыл басында 24 507  дана болған,</w:t>
      </w:r>
      <w:r w:rsidRPr="008169B6">
        <w:rPr>
          <w:rFonts w:ascii="Times New Roman" w:hAnsi="Times New Roman"/>
          <w:i/>
          <w:sz w:val="24"/>
          <w:szCs w:val="24"/>
          <w:lang w:val="kk-KZ"/>
        </w:rPr>
        <w:t xml:space="preserve"> </w:t>
      </w:r>
      <w:r w:rsidRPr="008169B6">
        <w:rPr>
          <w:rFonts w:ascii="Times New Roman" w:hAnsi="Times New Roman"/>
          <w:sz w:val="24"/>
          <w:szCs w:val="24"/>
          <w:lang w:val="kk-KZ"/>
        </w:rPr>
        <w:t>жыл барысында «Музейге сый» акциясы барысында түскен және Қожа Ахмет Ясауи кесенесі, Үлкен Ақсарай бөлмесінің экспозициясын қайта жаңғырту барысында тапсырыспен жасалған заттар негізінде музейдің қор сатып алу (қор іріктеу) комиссиясының шешімімен жалпы саны 82 дана зат музей қорына қабылданды. Оның</w:t>
      </w:r>
      <w:r w:rsidRPr="008169B6">
        <w:rPr>
          <w:rFonts w:ascii="Times New Roman" w:hAnsi="Times New Roman"/>
          <w:color w:val="FF0000"/>
          <w:sz w:val="24"/>
          <w:szCs w:val="24"/>
          <w:lang w:val="kk-KZ"/>
        </w:rPr>
        <w:t xml:space="preserve"> </w:t>
      </w:r>
      <w:r w:rsidRPr="008169B6">
        <w:rPr>
          <w:rFonts w:ascii="Times New Roman" w:hAnsi="Times New Roman"/>
          <w:sz w:val="24"/>
          <w:szCs w:val="24"/>
          <w:lang w:val="kk-KZ"/>
        </w:rPr>
        <w:t>18</w:t>
      </w:r>
      <w:r w:rsidRPr="008169B6">
        <w:rPr>
          <w:rFonts w:ascii="Times New Roman" w:hAnsi="Times New Roman"/>
          <w:color w:val="FF0000"/>
          <w:sz w:val="24"/>
          <w:szCs w:val="24"/>
          <w:lang w:val="kk-KZ"/>
        </w:rPr>
        <w:t xml:space="preserve"> </w:t>
      </w:r>
      <w:r w:rsidRPr="008169B6">
        <w:rPr>
          <w:rFonts w:ascii="Times New Roman" w:hAnsi="Times New Roman"/>
          <w:sz w:val="24"/>
          <w:szCs w:val="24"/>
          <w:lang w:val="kk-KZ"/>
        </w:rPr>
        <w:t xml:space="preserve">данасы негізгі қор есебіне, 64 данасы ғылыми көмекші қор есебіне қабылданды.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2020 жылы қабылданған жәдігерлер тізімі: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Археология тобы бойынша: 5-дана Оның ішінде;</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Негізгі қор есебіне қабылданған жәдігерлер саны-4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lastRenderedPageBreak/>
        <w:t xml:space="preserve">1. Саз сырнай. (ойыншық) </w:t>
      </w:r>
      <w:r w:rsidRPr="008169B6">
        <w:rPr>
          <w:rFonts w:ascii="Times New Roman" w:hAnsi="Times New Roman"/>
          <w:sz w:val="24"/>
          <w:szCs w:val="24"/>
          <w:lang w:val="kk-KZ"/>
        </w:rPr>
        <w:t>ХІХ ғ.</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w:t>
      </w:r>
      <w:r w:rsidRPr="008169B6">
        <w:rPr>
          <w:rFonts w:ascii="Times New Roman" w:hAnsi="Times New Roman"/>
          <w:bCs/>
          <w:color w:val="FF0000"/>
          <w:sz w:val="24"/>
          <w:szCs w:val="24"/>
          <w:lang w:val="kk-KZ"/>
        </w:rPr>
        <w:t xml:space="preserve"> </w:t>
      </w:r>
      <w:r w:rsidRPr="008169B6">
        <w:rPr>
          <w:rFonts w:ascii="Times New Roman" w:hAnsi="Times New Roman"/>
          <w:bCs/>
          <w:sz w:val="24"/>
          <w:szCs w:val="24"/>
          <w:lang w:val="kk-KZ"/>
        </w:rPr>
        <w:t>Құмыра қыш.</w:t>
      </w:r>
      <w:r w:rsidRPr="008169B6">
        <w:rPr>
          <w:rFonts w:ascii="Times New Roman" w:hAnsi="Times New Roman"/>
          <w:sz w:val="24"/>
          <w:szCs w:val="24"/>
          <w:lang w:val="kk-KZ"/>
        </w:rPr>
        <w:t xml:space="preserve"> ІХ-Х ғғ.</w:t>
      </w:r>
      <w:r w:rsidRPr="008169B6">
        <w:rPr>
          <w:rFonts w:ascii="Times New Roman" w:hAnsi="Times New Roman"/>
          <w:bCs/>
          <w:sz w:val="24"/>
          <w:szCs w:val="24"/>
          <w:lang w:val="kk-KZ"/>
        </w:rPr>
        <w:t xml:space="preserve"> 2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3.</w:t>
      </w:r>
      <w:r w:rsidRPr="008169B6">
        <w:rPr>
          <w:rFonts w:ascii="Times New Roman" w:hAnsi="Times New Roman"/>
          <w:bCs/>
          <w:color w:val="FF0000"/>
          <w:sz w:val="24"/>
          <w:szCs w:val="24"/>
          <w:lang w:val="kk-KZ"/>
        </w:rPr>
        <w:t xml:space="preserve"> </w:t>
      </w:r>
      <w:r w:rsidRPr="008169B6">
        <w:rPr>
          <w:rFonts w:ascii="Times New Roman" w:hAnsi="Times New Roman"/>
          <w:bCs/>
          <w:sz w:val="24"/>
          <w:szCs w:val="24"/>
          <w:lang w:val="kk-KZ"/>
        </w:rPr>
        <w:t>Зергер құралы</w:t>
      </w:r>
      <w:r w:rsidRPr="008169B6">
        <w:rPr>
          <w:rFonts w:ascii="Times New Roman" w:hAnsi="Times New Roman"/>
          <w:sz w:val="24"/>
          <w:szCs w:val="24"/>
          <w:lang w:val="kk-KZ"/>
        </w:rPr>
        <w:t xml:space="preserve"> ХІХ ғ.</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Ғылыми көмекші қор есебіне қабылданған жәдігерлер саны-1 дана</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1. Құман қыш </w:t>
      </w:r>
      <w:r w:rsidRPr="008169B6">
        <w:rPr>
          <w:rFonts w:ascii="Times New Roman" w:hAnsi="Times New Roman"/>
          <w:sz w:val="24"/>
          <w:szCs w:val="24"/>
          <w:lang w:val="kk-KZ"/>
        </w:rPr>
        <w:t xml:space="preserve">ХІІ-ХІІІ ғғ.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(Қ.А.Ясауи музейін салу барысында құрылыс қабатынан табылған)</w:t>
      </w:r>
      <w:r w:rsidRPr="008169B6">
        <w:rPr>
          <w:rFonts w:ascii="Times New Roman" w:eastAsiaTheme="minorEastAsia" w:hAnsi="Times New Roman"/>
          <w:bCs/>
          <w:sz w:val="24"/>
          <w:szCs w:val="24"/>
          <w:lang w:val="kk-KZ" w:eastAsia="zh-CN"/>
        </w:rPr>
        <w:t>.</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Этнография тобы бойынша: 54-дана Оның ішінде;</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Негізгі қор есебіне қабылданған жәдігерлер саны-3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 xml:space="preserve">1. </w:t>
      </w:r>
      <w:r w:rsidRPr="008169B6">
        <w:rPr>
          <w:rFonts w:ascii="Times New Roman" w:hAnsi="Times New Roman"/>
          <w:sz w:val="24"/>
          <w:szCs w:val="24"/>
          <w:lang w:val="kk-KZ"/>
        </w:rPr>
        <w:t>Қайшы.  ХХ ғ.           1 дана</w:t>
      </w:r>
    </w:p>
    <w:p w:rsidR="008169B6" w:rsidRPr="008169B6" w:rsidRDefault="008169B6" w:rsidP="0027711E">
      <w:pPr>
        <w:pStyle w:val="ab"/>
        <w:spacing w:line="276" w:lineRule="auto"/>
        <w:ind w:firstLine="567"/>
        <w:jc w:val="both"/>
        <w:rPr>
          <w:rFonts w:ascii="Times New Roman" w:hAnsi="Times New Roman"/>
          <w:sz w:val="24"/>
          <w:szCs w:val="24"/>
          <w:shd w:val="clear" w:color="auto" w:fill="FFFFFF"/>
          <w:lang w:val="kk-KZ"/>
        </w:rPr>
      </w:pPr>
      <w:r w:rsidRPr="008169B6">
        <w:rPr>
          <w:rFonts w:ascii="Times New Roman" w:hAnsi="Times New Roman"/>
          <w:bCs/>
          <w:sz w:val="24"/>
          <w:szCs w:val="24"/>
          <w:lang w:val="kk-KZ"/>
        </w:rPr>
        <w:t>2.</w:t>
      </w:r>
      <w:r w:rsidRPr="008169B6">
        <w:rPr>
          <w:rFonts w:ascii="Times New Roman" w:hAnsi="Times New Roman"/>
          <w:sz w:val="24"/>
          <w:szCs w:val="24"/>
          <w:shd w:val="clear" w:color="auto" w:fill="FFFFFF"/>
          <w:lang w:val="kk-KZ"/>
        </w:rPr>
        <w:t xml:space="preserve"> Жүзік. ХХ ғ. басы.    1 дана</w:t>
      </w:r>
    </w:p>
    <w:p w:rsidR="008169B6" w:rsidRPr="008169B6" w:rsidRDefault="008169B6" w:rsidP="0027711E">
      <w:pPr>
        <w:pStyle w:val="ab"/>
        <w:spacing w:line="276" w:lineRule="auto"/>
        <w:ind w:firstLine="567"/>
        <w:jc w:val="both"/>
        <w:rPr>
          <w:rFonts w:ascii="Times New Roman" w:hAnsi="Times New Roman"/>
          <w:sz w:val="24"/>
          <w:szCs w:val="24"/>
          <w:shd w:val="clear" w:color="auto" w:fill="FFFFFF"/>
          <w:lang w:val="kk-KZ"/>
        </w:rPr>
      </w:pPr>
      <w:r w:rsidRPr="008169B6">
        <w:rPr>
          <w:rFonts w:ascii="Times New Roman" w:hAnsi="Times New Roman"/>
          <w:bCs/>
          <w:sz w:val="24"/>
          <w:szCs w:val="24"/>
          <w:lang w:val="kk-KZ"/>
        </w:rPr>
        <w:t>3.</w:t>
      </w:r>
      <w:r w:rsidRPr="008169B6">
        <w:rPr>
          <w:rFonts w:ascii="Times New Roman" w:hAnsi="Times New Roman"/>
          <w:sz w:val="24"/>
          <w:szCs w:val="24"/>
          <w:lang w:val="kk-KZ"/>
        </w:rPr>
        <w:t xml:space="preserve"> </w:t>
      </w:r>
      <w:r w:rsidRPr="008169B6">
        <w:rPr>
          <w:rFonts w:ascii="Times New Roman" w:hAnsi="Times New Roman"/>
          <w:sz w:val="24"/>
          <w:szCs w:val="24"/>
          <w:shd w:val="clear" w:color="auto" w:fill="FFFFFF"/>
          <w:lang w:val="kk-KZ"/>
        </w:rPr>
        <w:t>Білезік. ХХ ғ.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Ғылыми көмекші қор есебіне қабылданған жәдігерлер саны-51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  Қасқыр терісі                                                             3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  Садақ қабымен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3.  Қорамса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4.  Жебелер                                                                5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5.  Қамшы қанжарымен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6.  Айбалта                                                                 2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7.  Темір қалқан                                                         2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8.  Найза                                                                     2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9.  Шоқпар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10. Қылыш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11. Қылыш                                                                       4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12. Қазақ хандары қылышының қыны (көшірме)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13. Ту көшірмесі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14. Ту көшірмесі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15. Ту көшірмесі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16.  Хан тағы (көшірме)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17.  Көпшік. (жастықтар)                                               9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18. Хан тағының жастықтары                                       2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19. Хан тағының жастығы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20. Хан тағының жастығы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21. Қымыз ыдыс жинағы                                               9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22. </w:t>
      </w:r>
      <w:r w:rsidRPr="008169B6">
        <w:rPr>
          <w:rFonts w:ascii="Times New Roman" w:hAnsi="Times New Roman"/>
          <w:sz w:val="24"/>
          <w:szCs w:val="24"/>
          <w:shd w:val="clear" w:color="auto" w:fill="FFFFFF"/>
          <w:lang w:val="kk-KZ"/>
        </w:rPr>
        <w:t>Ваза. ХХ ғ.</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 xml:space="preserve">                                                               1 дана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Нумизматика тобы бойынша: 11-дана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Негізгі қор есебіне қабылданған жәдігерлер саны-9 дана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  Ресей патшалығының 1880 жылы соғылған 5 копеек құндылығындағы монетасы.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 Ресей патшалығының 1900 жылы соғылған 3 копеек құндылығындағы монетасы.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3. Ресей патшалығында 1915 жылы соғылған 1 копейка.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4. Ресей патшалығында 1916 жылы соғылған 1 копейка.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5. КСРО-ның 1924 жылы соғылған 2 копейка.  </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rPr>
        <w:t xml:space="preserve">6. </w:t>
      </w:r>
      <w:r w:rsidRPr="008169B6">
        <w:rPr>
          <w:rFonts w:ascii="Times New Roman" w:hAnsi="Times New Roman"/>
          <w:sz w:val="24"/>
          <w:szCs w:val="24"/>
          <w:lang w:val="kk-KZ" w:bidi="ar-EG"/>
        </w:rPr>
        <w:t>1957 жылы соғылған КСРО-ның 5 копеегі.</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7. </w:t>
      </w:r>
      <w:r w:rsidRPr="008169B6">
        <w:rPr>
          <w:rFonts w:ascii="Times New Roman" w:hAnsi="Times New Roman"/>
          <w:sz w:val="24"/>
          <w:szCs w:val="24"/>
          <w:lang w:val="kk-KZ" w:bidi="ar-EG"/>
        </w:rPr>
        <w:t>1931 жылы соғылған КСРО-ның 3 копеегі.</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rPr>
        <w:t xml:space="preserve">8. </w:t>
      </w:r>
      <w:r w:rsidRPr="008169B6">
        <w:rPr>
          <w:rFonts w:ascii="Times New Roman" w:hAnsi="Times New Roman"/>
          <w:sz w:val="24"/>
          <w:szCs w:val="24"/>
          <w:lang w:val="kk-KZ" w:bidi="ar-EG"/>
        </w:rPr>
        <w:t>1946 жылы соғылған КСРО-ның 3 копеегі.</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 xml:space="preserve">9. 1930 жылы соғылған 2 копейка.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Ғылыми көмекші қор есебіне қабылданған жәдігерлер саны-2 дана</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eastAsiaTheme="minorHAnsi" w:hAnsi="Times New Roman"/>
          <w:sz w:val="24"/>
          <w:szCs w:val="24"/>
          <w:lang w:val="kk-KZ"/>
        </w:rPr>
        <w:lastRenderedPageBreak/>
        <w:t>1. Темуридтер мемлекетінің 823 х.ж. (1420 ж.) соғылған фулусі.</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eastAsiaTheme="minorHAnsi" w:hAnsi="Times New Roman"/>
          <w:sz w:val="24"/>
          <w:szCs w:val="24"/>
          <w:lang w:val="kk-KZ"/>
        </w:rPr>
        <w:t>2. Темуридтер мемлекетінің 832 х.ж. (1428-1429 ж.) соғылған фулусі.</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Жазба ескерткіштер тобы бойынша: 12-дана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Негізгі қор есебіне қабылданған жәдігерлер саны - 2 дана</w:t>
      </w:r>
    </w:p>
    <w:p w:rsidR="008169B6" w:rsidRPr="008169B6" w:rsidRDefault="008169B6" w:rsidP="0027711E">
      <w:pPr>
        <w:pStyle w:val="ab"/>
        <w:spacing w:line="276" w:lineRule="auto"/>
        <w:ind w:firstLine="567"/>
        <w:jc w:val="both"/>
        <w:rPr>
          <w:rFonts w:ascii="Times New Roman" w:hAnsi="Times New Roman"/>
          <w:bCs/>
          <w:sz w:val="24"/>
          <w:szCs w:val="24"/>
          <w:lang w:val="kk-KZ" w:bidi="ar-EG"/>
        </w:rPr>
      </w:pPr>
      <w:r w:rsidRPr="008169B6">
        <w:rPr>
          <w:rFonts w:ascii="Times New Roman" w:hAnsi="Times New Roman"/>
          <w:bCs/>
          <w:sz w:val="24"/>
          <w:szCs w:val="24"/>
          <w:lang w:val="kk-KZ" w:bidi="ar-EG"/>
        </w:rPr>
        <w:t xml:space="preserve">1. Кітап. Сопы Аллаярдың кітабы. </w:t>
      </w:r>
    </w:p>
    <w:p w:rsidR="008169B6" w:rsidRPr="008169B6" w:rsidRDefault="008169B6" w:rsidP="0027711E">
      <w:pPr>
        <w:pStyle w:val="ab"/>
        <w:spacing w:line="276" w:lineRule="auto"/>
        <w:ind w:firstLine="567"/>
        <w:jc w:val="both"/>
        <w:rPr>
          <w:rFonts w:ascii="Times New Roman" w:hAnsi="Times New Roman"/>
          <w:bCs/>
          <w:sz w:val="24"/>
          <w:szCs w:val="24"/>
          <w:lang w:val="kk-KZ" w:bidi="ar-EG"/>
        </w:rPr>
      </w:pPr>
      <w:r w:rsidRPr="008169B6">
        <w:rPr>
          <w:rFonts w:ascii="Times New Roman" w:hAnsi="Times New Roman"/>
          <w:bCs/>
          <w:sz w:val="24"/>
          <w:szCs w:val="24"/>
          <w:lang w:val="kk-KZ" w:bidi="ar-EG"/>
        </w:rPr>
        <w:t xml:space="preserve">2. Кітап. «Қаидатул бағдадия» деп аталады.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Ғылыми көмекші қор есебіне қабылданған жәдігерлер саны-10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   Кітапша.       (Араб тілінде, әртүрлі кітап парақтарынан құралған.)</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   Кітап.          (Діни кітап құлшылық  және хикаялар туралы.)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3.   Кітапша.      (Зікірлер мен хикаялар, дұғалар.)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4.   Кітап.             (Дұғалар емшілікке байланысты.)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5.   Кітап.          (Әр түрлі кітап және дәптер парақтарына жазылған әңгімелер.)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6.   Кітап.          (Фикых іліміндегі мәселелердің үкімдері туралы.)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7.   Кітап.          («Шарх-ул-уиқая» Мұхтасар кітабы.)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8.   Кітап.          (Шариғат мәселелері әр түрлі кітаптардан құралған.)</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9.   Кітап.          (Діни кітаптар.)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10. Кинотаспа. (кинопленка)  (1988 ж. түсірілген Қ. А. Ясауи кесенесі туралы)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Осы қабылданған 82 дана жәдігердің ішінен негізгі қор есебіне қабылданған аса құнды жәдігерлер тізімі:</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 xml:space="preserve">1.  </w:t>
      </w:r>
      <w:r w:rsidRPr="008169B6">
        <w:rPr>
          <w:rFonts w:ascii="Times New Roman" w:hAnsi="Times New Roman"/>
          <w:bCs/>
          <w:sz w:val="24"/>
          <w:szCs w:val="24"/>
          <w:lang w:val="kk-KZ" w:bidi="ar-EG"/>
        </w:rPr>
        <w:t>Кітап. Сопы Аллаярдың кітабы.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w:t>
      </w:r>
      <w:r w:rsidRPr="008169B6">
        <w:rPr>
          <w:rFonts w:ascii="Times New Roman" w:hAnsi="Times New Roman"/>
          <w:bCs/>
          <w:color w:val="FF0000"/>
          <w:sz w:val="24"/>
          <w:szCs w:val="24"/>
          <w:lang w:val="kk-KZ"/>
        </w:rPr>
        <w:t xml:space="preserve">  </w:t>
      </w:r>
      <w:r w:rsidRPr="008169B6">
        <w:rPr>
          <w:rFonts w:ascii="Times New Roman" w:hAnsi="Times New Roman"/>
          <w:bCs/>
          <w:sz w:val="24"/>
          <w:szCs w:val="24"/>
          <w:lang w:val="kk-KZ" w:bidi="ar-EG"/>
        </w:rPr>
        <w:t xml:space="preserve">Кітап. «Қаидатул бағдадия» деп аталады.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3.</w:t>
      </w:r>
      <w:r w:rsidRPr="008169B6">
        <w:rPr>
          <w:rFonts w:ascii="Times New Roman" w:hAnsi="Times New Roman"/>
          <w:bCs/>
          <w:color w:val="FF0000"/>
          <w:sz w:val="24"/>
          <w:szCs w:val="24"/>
          <w:lang w:val="kk-KZ"/>
        </w:rPr>
        <w:t xml:space="preserve">  </w:t>
      </w:r>
      <w:r w:rsidRPr="008169B6">
        <w:rPr>
          <w:rFonts w:ascii="Times New Roman" w:hAnsi="Times New Roman"/>
          <w:bCs/>
          <w:sz w:val="24"/>
          <w:szCs w:val="24"/>
          <w:lang w:val="kk-KZ"/>
        </w:rPr>
        <w:t>Құмыра қыш.</w:t>
      </w:r>
      <w:r w:rsidRPr="008169B6">
        <w:rPr>
          <w:rFonts w:ascii="Times New Roman" w:hAnsi="Times New Roman"/>
          <w:sz w:val="24"/>
          <w:szCs w:val="24"/>
          <w:lang w:val="kk-KZ"/>
        </w:rPr>
        <w:t xml:space="preserve"> ІХ-Х ғғ.</w:t>
      </w:r>
      <w:r w:rsidRPr="008169B6">
        <w:rPr>
          <w:rFonts w:ascii="Times New Roman" w:hAnsi="Times New Roman"/>
          <w:bCs/>
          <w:sz w:val="24"/>
          <w:szCs w:val="24"/>
          <w:lang w:val="kk-KZ"/>
        </w:rPr>
        <w:t xml:space="preserve"> 2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4.  </w:t>
      </w:r>
      <w:r w:rsidRPr="008169B6">
        <w:rPr>
          <w:rFonts w:ascii="Times New Roman" w:hAnsi="Times New Roman"/>
          <w:bCs/>
          <w:sz w:val="24"/>
          <w:szCs w:val="24"/>
          <w:lang w:val="kk-KZ"/>
        </w:rPr>
        <w:t>Зергер құралы</w:t>
      </w:r>
      <w:r w:rsidRPr="008169B6">
        <w:rPr>
          <w:rFonts w:ascii="Times New Roman" w:hAnsi="Times New Roman"/>
          <w:sz w:val="24"/>
          <w:szCs w:val="24"/>
          <w:lang w:val="kk-KZ"/>
        </w:rPr>
        <w:t xml:space="preserve"> ХІХ ғ.</w:t>
      </w:r>
    </w:p>
    <w:p w:rsidR="008169B6" w:rsidRPr="008169B6" w:rsidRDefault="008169B6" w:rsidP="0027711E">
      <w:pPr>
        <w:pStyle w:val="ab"/>
        <w:spacing w:line="276" w:lineRule="auto"/>
        <w:ind w:firstLine="567"/>
        <w:jc w:val="both"/>
        <w:rPr>
          <w:rFonts w:ascii="Times New Roman" w:hAnsi="Times New Roman"/>
          <w:color w:val="FF0000"/>
          <w:sz w:val="24"/>
          <w:szCs w:val="24"/>
          <w:lang w:val="kk-KZ"/>
        </w:rPr>
      </w:pPr>
      <w:r w:rsidRPr="008169B6">
        <w:rPr>
          <w:rFonts w:ascii="Times New Roman" w:hAnsi="Times New Roman"/>
          <w:sz w:val="24"/>
          <w:szCs w:val="24"/>
          <w:lang w:val="kk-KZ"/>
        </w:rPr>
        <w:t xml:space="preserve">5.  </w:t>
      </w:r>
      <w:r w:rsidRPr="008169B6">
        <w:rPr>
          <w:rFonts w:ascii="Times New Roman" w:hAnsi="Times New Roman"/>
          <w:sz w:val="24"/>
          <w:szCs w:val="24"/>
          <w:shd w:val="clear" w:color="auto" w:fill="FFFFFF"/>
          <w:lang w:val="kk-KZ"/>
        </w:rPr>
        <w:t>Жүзік. ХХ ғ. басы.    1 дана</w:t>
      </w:r>
    </w:p>
    <w:p w:rsidR="008169B6" w:rsidRPr="008169B6" w:rsidRDefault="008169B6" w:rsidP="0027711E">
      <w:pPr>
        <w:pStyle w:val="ab"/>
        <w:spacing w:line="276" w:lineRule="auto"/>
        <w:ind w:firstLine="567"/>
        <w:jc w:val="both"/>
        <w:rPr>
          <w:rFonts w:ascii="Times New Roman" w:hAnsi="Times New Roman"/>
          <w:sz w:val="24"/>
          <w:szCs w:val="24"/>
          <w:shd w:val="clear" w:color="auto" w:fill="FFFFFF"/>
          <w:lang w:val="kk-KZ"/>
        </w:rPr>
      </w:pPr>
      <w:r w:rsidRPr="008169B6">
        <w:rPr>
          <w:rFonts w:ascii="Times New Roman" w:hAnsi="Times New Roman"/>
          <w:sz w:val="24"/>
          <w:szCs w:val="24"/>
          <w:lang w:val="kk-KZ"/>
        </w:rPr>
        <w:t xml:space="preserve">6.  </w:t>
      </w:r>
      <w:r w:rsidRPr="008169B6">
        <w:rPr>
          <w:rFonts w:ascii="Times New Roman" w:hAnsi="Times New Roman"/>
          <w:sz w:val="24"/>
          <w:szCs w:val="24"/>
          <w:shd w:val="clear" w:color="auto" w:fill="FFFFFF"/>
          <w:lang w:val="kk-KZ"/>
        </w:rPr>
        <w:t>Білезік. ХХ ғ.             1 дана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7.  Ресей патшалығының 1880 жылы соғылған 5 копеек құндылығындағы монетасы.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8.   Ресей патшалығының 1900 жылы соғылған 3 копеек құндылығындағы монетасы.</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bidi="ar-EG"/>
        </w:rPr>
        <w:t>9.   1930 жылы соғылған 2 копейка.</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bCs/>
          <w:sz w:val="24"/>
          <w:szCs w:val="24"/>
          <w:lang w:val="kk-KZ"/>
        </w:rPr>
        <w:t xml:space="preserve">10. </w:t>
      </w:r>
      <w:r w:rsidRPr="008169B6">
        <w:rPr>
          <w:rFonts w:ascii="Times New Roman" w:hAnsi="Times New Roman"/>
          <w:sz w:val="24"/>
          <w:szCs w:val="24"/>
          <w:lang w:val="kk-KZ" w:bidi="ar-EG"/>
        </w:rPr>
        <w:t>1931 жылы соғылған КСРО-ның 3 копеегі.</w:t>
      </w: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sz w:val="24"/>
          <w:szCs w:val="24"/>
          <w:lang w:val="kk-KZ"/>
        </w:rPr>
        <w:t xml:space="preserve">Қазіргі күні музей қорында 24 589 дана жәдігер оның ішінде: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- 13 658 данасы негізгі қор,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- 10 931 данасы ғылыми көмекші қор есебінде тұр.</w:t>
      </w: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sz w:val="24"/>
          <w:szCs w:val="24"/>
          <w:lang w:val="kk-KZ"/>
        </w:rPr>
        <w:t>2.  Жәдігерлер төрт ғылыми классификацияланған топқа бөлінген. Олар: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Археологиялық жәдігерлер тобы         - 5191 дана       (3124/2067).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Этнографиялық жәдігерлер тобы         - 2778 дана        (2191/587).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Жазба ескерткіштер тобы                      - 2969дана        (634 /2335).     </w:t>
      </w:r>
    </w:p>
    <w:p w:rsidR="008169B6" w:rsidRPr="008169B6" w:rsidRDefault="008169B6" w:rsidP="0027711E">
      <w:pPr>
        <w:pStyle w:val="ab"/>
        <w:spacing w:line="276" w:lineRule="auto"/>
        <w:ind w:firstLine="567"/>
        <w:jc w:val="both"/>
        <w:rPr>
          <w:rStyle w:val="13"/>
          <w:rFonts w:ascii="Times New Roman" w:hAnsi="Times New Roman"/>
          <w:sz w:val="24"/>
          <w:szCs w:val="24"/>
          <w:lang w:val="kk-KZ"/>
        </w:rPr>
      </w:pPr>
      <w:r w:rsidRPr="008169B6">
        <w:rPr>
          <w:rFonts w:ascii="Times New Roman" w:hAnsi="Times New Roman"/>
          <w:sz w:val="24"/>
          <w:szCs w:val="24"/>
          <w:lang w:val="kk-KZ"/>
        </w:rPr>
        <w:t xml:space="preserve">               Нумизматикалық жәдігерлер тобы          -13 651 дана      (7712/5939). </w:t>
      </w:r>
    </w:p>
    <w:p w:rsidR="008169B6" w:rsidRPr="008169B6" w:rsidRDefault="008169B6" w:rsidP="0027711E">
      <w:pPr>
        <w:pStyle w:val="ab"/>
        <w:spacing w:line="276" w:lineRule="auto"/>
        <w:ind w:firstLine="567"/>
        <w:jc w:val="both"/>
        <w:rPr>
          <w:rFonts w:ascii="Times New Roman" w:hAnsi="Times New Roman"/>
          <w:b/>
          <w:color w:val="C00000"/>
          <w:sz w:val="24"/>
          <w:szCs w:val="24"/>
          <w:lang w:val="kk-KZ"/>
        </w:rPr>
      </w:pPr>
      <w:r w:rsidRPr="008169B6">
        <w:rPr>
          <w:rFonts w:ascii="Times New Roman" w:hAnsi="Times New Roman"/>
          <w:b/>
          <w:sz w:val="24"/>
          <w:szCs w:val="24"/>
          <w:lang w:val="kk-KZ"/>
        </w:rPr>
        <w:t>3.  24 589 дана жәдігердің 520 данасы музейлер экспозициясында, оның ішінде:</w:t>
      </w:r>
      <w:r w:rsidRPr="008169B6">
        <w:rPr>
          <w:rFonts w:ascii="Times New Roman" w:hAnsi="Times New Roman"/>
          <w:b/>
          <w:color w:val="C00000"/>
          <w:sz w:val="24"/>
          <w:szCs w:val="24"/>
          <w:lang w:val="kk-KZ"/>
        </w:rPr>
        <w:t xml:space="preserve">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- 276 данасы негізгі қор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- 244</w:t>
      </w:r>
      <w:r w:rsidRPr="008169B6">
        <w:rPr>
          <w:rFonts w:ascii="Times New Roman" w:hAnsi="Times New Roman"/>
          <w:color w:val="FF0000"/>
          <w:sz w:val="24"/>
          <w:szCs w:val="24"/>
          <w:lang w:val="kk-KZ"/>
        </w:rPr>
        <w:t xml:space="preserve"> </w:t>
      </w:r>
      <w:r w:rsidRPr="008169B6">
        <w:rPr>
          <w:rFonts w:ascii="Times New Roman" w:hAnsi="Times New Roman"/>
          <w:sz w:val="24"/>
          <w:szCs w:val="24"/>
          <w:lang w:val="kk-KZ"/>
        </w:rPr>
        <w:t xml:space="preserve">данасы ғылыми көмекші қор </w:t>
      </w: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sz w:val="24"/>
          <w:szCs w:val="24"/>
          <w:lang w:val="kk-KZ"/>
        </w:rPr>
        <w:t xml:space="preserve">4.  </w:t>
      </w:r>
      <w:r w:rsidRPr="008169B6">
        <w:rPr>
          <w:rFonts w:ascii="Times New Roman" w:hAnsi="Times New Roman"/>
          <w:b/>
          <w:sz w:val="24"/>
          <w:szCs w:val="24"/>
          <w:lang w:val="kk-KZ" w:bidi="ar-EG"/>
        </w:rPr>
        <w:t>24 069</w:t>
      </w:r>
      <w:r w:rsidRPr="008169B6">
        <w:rPr>
          <w:rFonts w:ascii="Times New Roman" w:hAnsi="Times New Roman"/>
          <w:b/>
          <w:sz w:val="24"/>
          <w:szCs w:val="24"/>
          <w:lang w:val="kk-KZ"/>
        </w:rPr>
        <w:t xml:space="preserve">  данасы қор сақтау бөлмесінде, оның ішінде</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- 13 375  данасы негізгі қор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- 10 687   данасы ғылыми көмекші қор</w:t>
      </w:r>
    </w:p>
    <w:p w:rsidR="008169B6" w:rsidRPr="008169B6" w:rsidRDefault="008169B6" w:rsidP="0027711E">
      <w:pPr>
        <w:pStyle w:val="ab"/>
        <w:spacing w:line="276" w:lineRule="auto"/>
        <w:ind w:firstLine="567"/>
        <w:jc w:val="both"/>
        <w:rPr>
          <w:rStyle w:val="13"/>
          <w:rFonts w:ascii="Times New Roman" w:hAnsi="Times New Roman"/>
          <w:i w:val="0"/>
          <w:sz w:val="24"/>
          <w:szCs w:val="24"/>
          <w:lang w:val="kk-KZ"/>
        </w:rPr>
      </w:pPr>
      <w:r w:rsidRPr="008169B6">
        <w:rPr>
          <w:rFonts w:ascii="Times New Roman" w:hAnsi="Times New Roman"/>
          <w:sz w:val="24"/>
          <w:szCs w:val="24"/>
          <w:lang w:val="kk-KZ"/>
        </w:rPr>
        <w:t xml:space="preserve">                                            -  7 дана жоқ зат</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Қор сатып алу (қор іріктеу) комиссиясы 2 рет өткізіліп, қабылданған 82 дана заттың ғасыры, өлшемі анықталып, сипаттамасы жасалып, ғылыми жіктелуіне қарай </w:t>
      </w:r>
      <w:r w:rsidRPr="008169B6">
        <w:rPr>
          <w:rFonts w:ascii="Times New Roman" w:hAnsi="Times New Roman"/>
          <w:sz w:val="24"/>
          <w:szCs w:val="24"/>
          <w:lang w:val="kk-KZ"/>
        </w:rPr>
        <w:lastRenderedPageBreak/>
        <w:t>топтарға бөлініп, қабылдау  актісі жасалды, бас кітапқа тіркеліп, инвентарь карточка ашылды, толтырылған карточкаларды компьютерге ендіру жұмыстары жүргізілді.</w:t>
      </w:r>
    </w:p>
    <w:p w:rsidR="008169B6" w:rsidRPr="008169B6" w:rsidRDefault="008169B6" w:rsidP="0027711E">
      <w:pPr>
        <w:pStyle w:val="ab"/>
        <w:spacing w:line="276" w:lineRule="auto"/>
        <w:ind w:firstLine="567"/>
        <w:jc w:val="both"/>
        <w:rPr>
          <w:rFonts w:ascii="Times New Roman" w:hAnsi="Times New Roman"/>
          <w:bCs/>
          <w:sz w:val="24"/>
          <w:szCs w:val="24"/>
          <w:lang w:val="kk-KZ" w:bidi="ar-EG"/>
        </w:rPr>
      </w:pPr>
      <w:r w:rsidRPr="008169B6">
        <w:rPr>
          <w:rFonts w:ascii="Times New Roman" w:hAnsi="Times New Roman"/>
          <w:sz w:val="24"/>
          <w:szCs w:val="24"/>
          <w:lang w:val="kk-KZ"/>
        </w:rPr>
        <w:t>5. Көрме: Жыл басынан елімізде жарияланған карантинге байланысты көрмелер онлайн түрінде видеоролик арқылы көрсетіліп отырды. Көрмеге шығарылған жәдігерлер саны – 862 дана. Оның ішінде негізгі қордан 838 дана, ғылыми көмекші қордан 24</w:t>
      </w:r>
      <w:r w:rsidRPr="008169B6">
        <w:rPr>
          <w:rFonts w:ascii="Times New Roman" w:hAnsi="Times New Roman"/>
          <w:color w:val="FF0000"/>
          <w:sz w:val="24"/>
          <w:szCs w:val="24"/>
          <w:lang w:val="kk-KZ"/>
        </w:rPr>
        <w:t xml:space="preserve"> </w:t>
      </w:r>
      <w:r w:rsidRPr="008169B6">
        <w:rPr>
          <w:rFonts w:ascii="Times New Roman" w:hAnsi="Times New Roman"/>
          <w:sz w:val="24"/>
          <w:szCs w:val="24"/>
          <w:lang w:val="kk-KZ"/>
        </w:rPr>
        <w:t>дана</w:t>
      </w:r>
      <w:r w:rsidRPr="008169B6">
        <w:rPr>
          <w:rFonts w:ascii="Times New Roman" w:hAnsi="Times New Roman"/>
          <w:bCs/>
          <w:sz w:val="24"/>
          <w:szCs w:val="24"/>
          <w:lang w:val="kk-KZ" w:bidi="ar-EG"/>
        </w:rPr>
        <w:t xml:space="preserve"> Инвентарь кітапқа 44 дана жәдігер енгізілді.</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6. Жәдігерлердің ғылыми құжатталуы –  </w:t>
      </w:r>
      <w:r w:rsidRPr="008169B6">
        <w:rPr>
          <w:rFonts w:ascii="Times New Roman" w:eastAsiaTheme="minorHAnsi" w:hAnsi="Times New Roman"/>
          <w:sz w:val="24"/>
          <w:szCs w:val="24"/>
          <w:lang w:val="kk-KZ"/>
        </w:rPr>
        <w:t xml:space="preserve">703 </w:t>
      </w:r>
      <w:r w:rsidRPr="008169B6">
        <w:rPr>
          <w:rFonts w:ascii="Times New Roman" w:hAnsi="Times New Roman"/>
          <w:bCs/>
          <w:sz w:val="24"/>
          <w:szCs w:val="24"/>
          <w:lang w:val="kk-KZ"/>
        </w:rPr>
        <w:t xml:space="preserve">дана,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    жәдігерлердің ғылыми құжатталуы жалпы саны – 2672 дана</w:t>
      </w:r>
    </w:p>
    <w:p w:rsidR="008169B6" w:rsidRPr="008169B6" w:rsidRDefault="008169B6" w:rsidP="0027711E">
      <w:pPr>
        <w:pStyle w:val="ab"/>
        <w:spacing w:line="276" w:lineRule="auto"/>
        <w:ind w:firstLine="567"/>
        <w:jc w:val="both"/>
        <w:rPr>
          <w:rFonts w:ascii="Times New Roman" w:hAnsi="Times New Roman"/>
          <w:bCs/>
          <w:color w:val="FF0000"/>
          <w:sz w:val="24"/>
          <w:szCs w:val="24"/>
          <w:lang w:val="kk-KZ"/>
        </w:rPr>
      </w:pPr>
      <w:r w:rsidRPr="008169B6">
        <w:rPr>
          <w:rFonts w:ascii="Times New Roman" w:hAnsi="Times New Roman"/>
          <w:bCs/>
          <w:sz w:val="24"/>
          <w:szCs w:val="24"/>
          <w:lang w:val="kk-KZ"/>
        </w:rPr>
        <w:t xml:space="preserve">7. Инвентарлық кітаптың толтырылуы - 6285, және электронды тасымалдауышқа тіркелгені –780, жалпы саны 8787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8.</w:t>
      </w:r>
      <w:r w:rsidRPr="008169B6">
        <w:rPr>
          <w:rFonts w:ascii="Times New Roman" w:hAnsi="Times New Roman"/>
          <w:sz w:val="24"/>
          <w:szCs w:val="24"/>
          <w:lang w:val="kk-KZ"/>
        </w:rPr>
        <w:t xml:space="preserve"> ҚР музей қоры  мемлекеттік  каталогына және Ұлттық мәдени игілік объектілерінің мемлекеттiк тiзiліміне енгізуге   ұсынылатын жәдігерлердің қазақ және орыс тіліндегі мәліметтерін дайындау жұмыстары жасалды.</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 ҚР музей қоры  мемлекеттік  каталогына – 722</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 Ұлттық мәдени игілік объектілерінің мемлекеттiк тiзiліміне – 6318</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жәдігердің жалпы саны 13 478 жәдігердің толық мәліметі жіберілді.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 xml:space="preserve">9. </w:t>
      </w:r>
      <w:r w:rsidRPr="008169B6">
        <w:rPr>
          <w:rFonts w:ascii="Times New Roman" w:hAnsi="Times New Roman"/>
          <w:sz w:val="24"/>
          <w:szCs w:val="24"/>
          <w:lang w:val="kk-KZ"/>
        </w:rPr>
        <w:t>Музеолог» бағдарламасының базасына 1655 ғылыми құжат ендірілген  (Қазіргі уақытта музеологпен жұмыс жасау техникалық себептерге байланысты уақытша тоқтап тұр)</w:t>
      </w: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bCs/>
          <w:sz w:val="24"/>
          <w:szCs w:val="24"/>
          <w:lang w:val="kk-KZ"/>
        </w:rPr>
        <w:t>Ғылыми-зерттеу, ақпараттық насихат жұмыстары бойынша:</w:t>
      </w:r>
    </w:p>
    <w:p w:rsidR="008169B6" w:rsidRPr="008169B6" w:rsidRDefault="008169B6" w:rsidP="0027711E">
      <w:pPr>
        <w:pStyle w:val="ab"/>
        <w:spacing w:line="276" w:lineRule="auto"/>
        <w:ind w:firstLine="567"/>
        <w:jc w:val="both"/>
        <w:rPr>
          <w:rFonts w:ascii="Times New Roman" w:hAnsi="Times New Roman"/>
          <w:b/>
          <w:color w:val="000000"/>
          <w:sz w:val="24"/>
          <w:szCs w:val="24"/>
          <w:lang w:val="kk-KZ"/>
        </w:rPr>
      </w:pPr>
      <w:r w:rsidRPr="008169B6">
        <w:rPr>
          <w:rFonts w:ascii="Times New Roman" w:hAnsi="Times New Roman"/>
          <w:b/>
          <w:color w:val="000000"/>
          <w:sz w:val="24"/>
          <w:szCs w:val="24"/>
          <w:lang w:val="kk-KZ"/>
        </w:rPr>
        <w:t>Конференция, семинар, онлайн – лекция, көрмелер.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color w:val="000000"/>
          <w:sz w:val="24"/>
          <w:szCs w:val="24"/>
          <w:lang w:val="kk-KZ"/>
        </w:rPr>
        <w:t>1. 20 мамыр күні Хан ордалы – Сарайшық музей қорығының ұйымдастыруымен өткен «Ұлы дала мұралары» тақырыбындағы онлайн семинар-дәрістерінде «Алтын Орда және Түркістанның сауда байланыстары (Нумизматикалық материалдар негізінде)» тақырыбында баяндама оқылды.  22.05.2020 ж.</w:t>
      </w:r>
      <w:r w:rsidRPr="008169B6">
        <w:rPr>
          <w:rFonts w:ascii="Times New Roman" w:hAnsi="Times New Roman"/>
          <w:sz w:val="24"/>
          <w:szCs w:val="24"/>
          <w:lang w:val="kk-KZ"/>
        </w:rPr>
        <w:t xml:space="preserve"> </w:t>
      </w:r>
    </w:p>
    <w:p w:rsidR="008169B6" w:rsidRPr="008169B6" w:rsidRDefault="008169B6" w:rsidP="0027711E">
      <w:pPr>
        <w:pStyle w:val="ab"/>
        <w:spacing w:line="276" w:lineRule="auto"/>
        <w:ind w:firstLine="567"/>
        <w:jc w:val="both"/>
        <w:rPr>
          <w:rFonts w:ascii="Times New Roman" w:eastAsiaTheme="minorHAnsi" w:hAnsi="Times New Roman"/>
          <w:sz w:val="24"/>
          <w:szCs w:val="24"/>
          <w:lang w:val="kk-KZ" w:bidi="ar-EG"/>
        </w:rPr>
      </w:pPr>
      <w:r w:rsidRPr="008169B6">
        <w:rPr>
          <w:rFonts w:ascii="Times New Roman" w:hAnsi="Times New Roman"/>
          <w:sz w:val="24"/>
          <w:szCs w:val="24"/>
          <w:lang w:val="kk-KZ"/>
        </w:rPr>
        <w:t>2. Қараша айында Отырар мемлекеттік археологиялық қорық-музейінің ұйымдастыруымен «Отырар – кеше, бүгін, зерттелу болашағы» атымен өткен онлайн конференцияға «</w:t>
      </w:r>
      <w:r w:rsidRPr="008169B6">
        <w:rPr>
          <w:rFonts w:ascii="Times New Roman" w:eastAsiaTheme="minorHAnsi" w:hAnsi="Times New Roman"/>
          <w:sz w:val="24"/>
          <w:szCs w:val="24"/>
          <w:lang w:val="kk-KZ" w:bidi="ar-EG"/>
        </w:rPr>
        <w:t>XV ғасырдағы Отырар қаласының ақша айналымы» (Археологиялық материалдар негізінде)» тақырыбында баяндама берілді.</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3. «Ежелгі Тараз» археологиялық музейі шығарып отырған «Қарахан» танымдық журналына «Тарихты түлетуге жасалған жомарттық» тақырыбында музейге сый жасау ісінің тарихы жайында танымдық мақала берілді.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4. «Қазақстан археологиясы (Археология Казахстана)» журналына «</w:t>
      </w:r>
      <w:r w:rsidRPr="008169B6">
        <w:rPr>
          <w:rFonts w:ascii="Times New Roman" w:hAnsi="Times New Roman"/>
          <w:sz w:val="24"/>
          <w:szCs w:val="24"/>
          <w:lang w:val="kk-KZ" w:bidi="ar-EG"/>
        </w:rPr>
        <w:t>XV ғ. Түркістан аумағындағы ақша айналымы</w:t>
      </w:r>
      <w:r w:rsidRPr="008169B6">
        <w:rPr>
          <w:rFonts w:ascii="Times New Roman" w:hAnsi="Times New Roman"/>
          <w:sz w:val="24"/>
          <w:szCs w:val="24"/>
          <w:lang w:val="kk-KZ"/>
        </w:rPr>
        <w:t>» атты мақала берілді. Мақала конференция жинағында маусым айында жарық көрді.</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5. Қыркүйек айында Халықаралық «Марғұлан оқулары» ғылыми конференциясының мақалалар жинағында «Археологиялық қазба жұмыстары негізінде жүргізілген зерттеулер бойынша XV–ХVI ғғ. басындағы Түркістан аумағындағы ақша айналымы» тақырыбындағы мақала жарық көрді. </w:t>
      </w:r>
    </w:p>
    <w:p w:rsidR="008169B6" w:rsidRPr="008169B6" w:rsidRDefault="008169B6" w:rsidP="0027711E">
      <w:pPr>
        <w:pStyle w:val="ab"/>
        <w:spacing w:line="276" w:lineRule="auto"/>
        <w:ind w:firstLine="567"/>
        <w:jc w:val="both"/>
        <w:rPr>
          <w:rFonts w:ascii="Times New Roman" w:hAnsi="Times New Roman"/>
          <w:b/>
          <w:color w:val="000000"/>
          <w:sz w:val="24"/>
          <w:szCs w:val="24"/>
          <w:lang w:val="kk-KZ"/>
        </w:rPr>
      </w:pPr>
      <w:r w:rsidRPr="008169B6">
        <w:rPr>
          <w:rFonts w:ascii="Times New Roman" w:hAnsi="Times New Roman"/>
          <w:b/>
          <w:color w:val="000000"/>
          <w:sz w:val="24"/>
          <w:szCs w:val="24"/>
          <w:lang w:val="kk-KZ"/>
        </w:rPr>
        <w:t>Онлайн лекция:</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  «Әзірет Сұлтан қорық – музей қорындағы зергерлік әшекей бұйымдары»  (Сәуір)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color w:val="000000"/>
          <w:sz w:val="24"/>
          <w:szCs w:val="24"/>
          <w:lang w:val="kk-KZ"/>
        </w:rPr>
        <w:t xml:space="preserve">2.  «Нумизматикалық жәдігерлердің зерттелуінің тарих ғылымындағы орны» тақырыбында онлайн лекция оқылды.   </w:t>
      </w:r>
      <w:r w:rsidRPr="008169B6">
        <w:rPr>
          <w:rFonts w:ascii="Times New Roman" w:hAnsi="Times New Roman"/>
          <w:sz w:val="24"/>
          <w:szCs w:val="24"/>
          <w:lang w:val="kk-KZ"/>
        </w:rPr>
        <w:t>(Мамыр)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3. Интервью  Айғақ ТВ «Әзірет Сұлтан қорық – музей қоры туралы және қордың құнды жәдгерлері туралы» (Мамыр)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lastRenderedPageBreak/>
        <w:t>4. 15 тамыз - Археологтар күніне орай  «Музей қоры археология тобындағы» құнды жәдігерлер тақырыбында ФБ сұхбат берілді.</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«Ясауи мұрасы» газетіне және «Әзірет Сұлтан» қорық музейінің ақпараттар порталына</w:t>
      </w:r>
      <w:r w:rsidRPr="008169B6">
        <w:rPr>
          <w:rFonts w:ascii="Times New Roman" w:hAnsi="Times New Roman"/>
          <w:sz w:val="24"/>
          <w:szCs w:val="24"/>
          <w:lang w:val="kk-KZ" w:bidi="ar-EG"/>
        </w:rPr>
        <w:t xml:space="preserve"> қор жәдігерлерін насихаттау мақсатында ғылыми және ақпараттық мақалалар жарияланып отырды. Атап айтқанда:</w:t>
      </w:r>
    </w:p>
    <w:p w:rsidR="008169B6" w:rsidRPr="008169B6" w:rsidRDefault="008169B6" w:rsidP="0027711E">
      <w:pPr>
        <w:pStyle w:val="ab"/>
        <w:spacing w:line="276" w:lineRule="auto"/>
        <w:ind w:firstLine="567"/>
        <w:jc w:val="both"/>
        <w:rPr>
          <w:rFonts w:ascii="Times New Roman" w:hAnsi="Times New Roman"/>
          <w:b/>
          <w:sz w:val="24"/>
          <w:szCs w:val="24"/>
          <w:lang w:val="kk-KZ" w:bidi="ar-EG"/>
        </w:rPr>
      </w:pPr>
      <w:r w:rsidRPr="008169B6">
        <w:rPr>
          <w:rFonts w:ascii="Times New Roman" w:hAnsi="Times New Roman"/>
          <w:b/>
          <w:sz w:val="24"/>
          <w:szCs w:val="24"/>
          <w:lang w:val="kk-KZ" w:bidi="ar-EG"/>
        </w:rPr>
        <w:t>Ясауи мұрасы газетіне:</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 «Музей   қорындағы   оймышталған  қаптама  кірпіштер»   («Ақпан)</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 «Ертеортағасырдағы Қазақстан территориясындағы ақша айналымы» . (Ақпан)</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3. «Бес қарудың бірі Күлтөбеден табылған қылыш туралы не білеміз» 01.05.2020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4. «Нартайдың үзеңгісі» (Наурыз)</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5. «Музей қорындағы тоқымалы бұйым кілемдер» туралы мақала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 6. Музей   қорындағы  ұлутастар ( каури)  туралы  танымдық ақпараттық   мақала    </w:t>
      </w:r>
    </w:p>
    <w:p w:rsidR="008169B6" w:rsidRPr="008169B6" w:rsidRDefault="008169B6" w:rsidP="0027711E">
      <w:pPr>
        <w:pStyle w:val="ab"/>
        <w:spacing w:line="276" w:lineRule="auto"/>
        <w:ind w:firstLine="567"/>
        <w:jc w:val="both"/>
        <w:rPr>
          <w:rFonts w:ascii="Times New Roman" w:hAnsi="Times New Roman"/>
          <w:color w:val="1D2129"/>
          <w:sz w:val="24"/>
          <w:szCs w:val="24"/>
          <w:shd w:val="clear" w:color="auto" w:fill="FFFFFF"/>
          <w:lang w:val="kk-KZ"/>
        </w:rPr>
      </w:pPr>
      <w:r w:rsidRPr="008169B6">
        <w:rPr>
          <w:rFonts w:ascii="Times New Roman" w:hAnsi="Times New Roman"/>
          <w:color w:val="1D2129"/>
          <w:sz w:val="24"/>
          <w:szCs w:val="24"/>
          <w:shd w:val="clear" w:color="auto" w:fill="FFFFFF"/>
          <w:lang w:val="kk-KZ"/>
        </w:rPr>
        <w:t>7. Музей  қорындағы  құман  құмыралар</w:t>
      </w: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sz w:val="24"/>
          <w:szCs w:val="24"/>
          <w:lang w:val="kk-KZ"/>
        </w:rPr>
        <w:t>«Әзірет Сұлтан» қорық-музейінің фейсбук әлеуметтік желісіне:</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 «Шыңғысхан атымен соғылған алтын динар» (Ақпан)</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2. «Бес қарудың бірі «Наркескен» қылыш туралы не білеміз»  (Мамыр)</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3. «Гигиеналық зергерлік тіс-құлақ тазалағыштар» (маусым)</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4. «Музей қорындағы құман құмыралар» (маусым)</w:t>
      </w:r>
    </w:p>
    <w:p w:rsidR="008169B6" w:rsidRPr="008169B6" w:rsidRDefault="00626311" w:rsidP="0027711E">
      <w:pPr>
        <w:pStyle w:val="ab"/>
        <w:spacing w:line="276" w:lineRule="auto"/>
        <w:ind w:firstLine="567"/>
        <w:jc w:val="both"/>
        <w:rPr>
          <w:rFonts w:ascii="Times New Roman" w:hAnsi="Times New Roman"/>
          <w:sz w:val="24"/>
          <w:szCs w:val="24"/>
          <w:lang w:val="kk-KZ"/>
        </w:rPr>
      </w:pPr>
      <w:r>
        <w:rPr>
          <w:rFonts w:ascii="Times New Roman" w:hAnsi="Times New Roman"/>
          <w:sz w:val="24"/>
          <w:szCs w:val="24"/>
          <w:lang w:val="kk-KZ"/>
        </w:rPr>
        <w:t xml:space="preserve">5. </w:t>
      </w:r>
      <w:r w:rsidR="008169B6" w:rsidRPr="008169B6">
        <w:rPr>
          <w:rFonts w:ascii="Times New Roman" w:hAnsi="Times New Roman"/>
          <w:sz w:val="24"/>
          <w:szCs w:val="24"/>
          <w:lang w:val="kk-KZ"/>
        </w:rPr>
        <w:t>«Музей қорында ХV ғасырға тән Қарашық мыс ақшалар көмбесі сақталған» (шілде)</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6. Қыркүйек айында azretsultan сайты мен музейдің фейсбук әлеуметтік желісіндегі парақшасына «Клады в собрании музея «Азрет Султан» атымен орыс тілінде мақала берілді.</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7. Қазан айында azretsultan сайтына, музейдің фейсбук әлеуметтік желісіндегі парақшасына «Мұражай және мұражай мамандығының даму тарихы» атымен мақала дайындалып берілді.</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8. Желтоқсан айының 7 күні azretsultan сайтына, музейдің фейсбук әлеуметтік желісіндегі парақшасына «</w:t>
      </w:r>
      <w:r w:rsidRPr="008169B6">
        <w:rPr>
          <w:rFonts w:ascii="Times New Roman" w:hAnsi="Times New Roman"/>
          <w:sz w:val="24"/>
          <w:szCs w:val="24"/>
          <w:lang w:val="kk-KZ"/>
        </w:rPr>
        <w:t>Тарих куәсі-тиындарды қалай сөйлетеміз</w:t>
      </w:r>
      <w:r w:rsidRPr="008169B6">
        <w:rPr>
          <w:rFonts w:ascii="Times New Roman" w:hAnsi="Times New Roman"/>
          <w:sz w:val="24"/>
          <w:szCs w:val="24"/>
          <w:lang w:val="kk-KZ" w:bidi="ar-EG"/>
        </w:rPr>
        <w:t>» атымен нумизматикалық жәдігерлерді тазалау, консервациялау жайында мақала берілді.</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color w:val="1D2129"/>
          <w:sz w:val="24"/>
          <w:szCs w:val="24"/>
          <w:shd w:val="clear" w:color="auto" w:fill="FFFFFF"/>
          <w:lang w:val="kk-KZ"/>
        </w:rPr>
        <w:t>9. Бес  қарудың  бірі  Күлтөбеден  табылған  қылыш  туралы  не  білеміз?</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 xml:space="preserve">10. </w:t>
      </w:r>
      <w:r w:rsidRPr="008169B6">
        <w:rPr>
          <w:rFonts w:ascii="Times New Roman" w:hAnsi="Times New Roman"/>
          <w:color w:val="1D2129"/>
          <w:sz w:val="24"/>
          <w:szCs w:val="24"/>
          <w:shd w:val="clear" w:color="auto" w:fill="FFFFFF"/>
          <w:lang w:val="kk-KZ"/>
        </w:rPr>
        <w:t xml:space="preserve">Қазбадан  табылған   Музей  қорындағы  «каурилер» </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 xml:space="preserve">11. </w:t>
      </w:r>
      <w:r w:rsidRPr="008169B6">
        <w:rPr>
          <w:rFonts w:ascii="Times New Roman" w:hAnsi="Times New Roman"/>
          <w:color w:val="1D2129"/>
          <w:sz w:val="24"/>
          <w:szCs w:val="24"/>
          <w:shd w:val="clear" w:color="auto" w:fill="FFFFFF"/>
          <w:lang w:val="kk-KZ"/>
        </w:rPr>
        <w:t>«Қой  жауырыны жасырынған тылсым  күш»</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 xml:space="preserve">12. </w:t>
      </w:r>
      <w:r w:rsidRPr="008169B6">
        <w:rPr>
          <w:rFonts w:ascii="Times New Roman" w:hAnsi="Times New Roman"/>
          <w:color w:val="1D2129"/>
          <w:sz w:val="24"/>
          <w:szCs w:val="24"/>
          <w:shd w:val="clear" w:color="auto" w:fill="FFFFFF"/>
          <w:lang w:val="kk-KZ"/>
        </w:rPr>
        <w:t>Қазақ  жауынгерлері  ерекше  құрметтеген  қылыш  түрі  «наркескен». деген тақырыптарымен  шықты.</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13 Тамыз айында «Музей қорында сақтауға алынған Қарашық көмбесі» тақырыбындағы ғылыми-танымдық мақала  Tengri news интернет газетасында жарық көрді.</w:t>
      </w:r>
    </w:p>
    <w:p w:rsidR="008169B6" w:rsidRPr="008169B6" w:rsidRDefault="008169B6" w:rsidP="0027711E">
      <w:pPr>
        <w:pStyle w:val="ab"/>
        <w:spacing w:line="276" w:lineRule="auto"/>
        <w:ind w:firstLine="567"/>
        <w:jc w:val="both"/>
        <w:rPr>
          <w:rFonts w:ascii="Times New Roman" w:hAnsi="Times New Roman"/>
          <w:sz w:val="24"/>
          <w:szCs w:val="24"/>
          <w:lang w:val="kk-KZ"/>
        </w:rPr>
      </w:pP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sz w:val="24"/>
          <w:szCs w:val="24"/>
          <w:lang w:val="kk-KZ"/>
        </w:rPr>
        <w:t>Энциклопедия</w:t>
      </w:r>
    </w:p>
    <w:p w:rsidR="008169B6" w:rsidRPr="008169B6" w:rsidRDefault="008169B6" w:rsidP="0027711E">
      <w:pPr>
        <w:pStyle w:val="ab"/>
        <w:spacing w:line="276" w:lineRule="auto"/>
        <w:ind w:firstLine="567"/>
        <w:jc w:val="both"/>
        <w:rPr>
          <w:rFonts w:ascii="Times New Roman" w:hAnsi="Times New Roman"/>
          <w:sz w:val="24"/>
          <w:szCs w:val="24"/>
          <w:lang w:val="kk-KZ" w:bidi="ar-EG"/>
        </w:rPr>
      </w:pPr>
      <w:r w:rsidRPr="008169B6">
        <w:rPr>
          <w:rFonts w:ascii="Times New Roman" w:hAnsi="Times New Roman"/>
          <w:sz w:val="24"/>
          <w:szCs w:val="24"/>
          <w:lang w:val="kk-KZ" w:bidi="ar-EG"/>
        </w:rPr>
        <w:t>«Әзірет Сұлтан» қорық музейінен шығару жоспарланған «Әзірет Сұлтан энциклопедиясына» музей қорының ғылыми жіктелуіне қарай әр топтан жәдігерлер теріліп,  нумизматикалық жәдігерлер қоры қатарынан «Динарлар», «Динар бөлігі», «Шағатай дирхемдері», «Күмістелген мыс дирхемдер», «Түргеш қағанатының мыс ақшалары», «</w:t>
      </w:r>
      <w:r w:rsidRPr="008169B6">
        <w:rPr>
          <w:rFonts w:ascii="Times New Roman" w:hAnsi="Times New Roman"/>
          <w:sz w:val="24"/>
          <w:szCs w:val="24"/>
          <w:shd w:val="clear" w:color="auto" w:fill="FFFFFF"/>
          <w:lang w:val="kk-KZ"/>
        </w:rPr>
        <w:t>Сасанид драхмалары</w:t>
      </w:r>
      <w:r w:rsidRPr="008169B6">
        <w:rPr>
          <w:rFonts w:ascii="Times New Roman" w:hAnsi="Times New Roman"/>
          <w:sz w:val="24"/>
          <w:szCs w:val="24"/>
          <w:lang w:val="kk-KZ" w:bidi="ar-EG"/>
        </w:rPr>
        <w:t>», «</w:t>
      </w:r>
      <w:r w:rsidRPr="008169B6">
        <w:rPr>
          <w:rFonts w:ascii="Times New Roman" w:hAnsi="Times New Roman"/>
          <w:sz w:val="24"/>
          <w:szCs w:val="24"/>
          <w:shd w:val="clear" w:color="auto" w:fill="FFFFFF"/>
          <w:lang w:val="kk-KZ"/>
        </w:rPr>
        <w:t>Фулустер</w:t>
      </w:r>
      <w:r w:rsidRPr="008169B6">
        <w:rPr>
          <w:rFonts w:ascii="Times New Roman" w:hAnsi="Times New Roman"/>
          <w:sz w:val="24"/>
          <w:szCs w:val="24"/>
          <w:lang w:val="kk-KZ" w:bidi="ar-EG"/>
        </w:rPr>
        <w:t>», «</w:t>
      </w:r>
      <w:r w:rsidRPr="008169B6">
        <w:rPr>
          <w:rFonts w:ascii="Times New Roman" w:hAnsi="Times New Roman"/>
          <w:sz w:val="24"/>
          <w:szCs w:val="24"/>
          <w:shd w:val="clear" w:color="auto" w:fill="FFFFFF"/>
          <w:lang w:val="kk-KZ"/>
        </w:rPr>
        <w:t>Тангалар</w:t>
      </w:r>
      <w:r w:rsidRPr="008169B6">
        <w:rPr>
          <w:rFonts w:ascii="Times New Roman" w:hAnsi="Times New Roman"/>
          <w:sz w:val="24"/>
          <w:szCs w:val="24"/>
          <w:lang w:val="kk-KZ" w:bidi="ar-EG"/>
        </w:rPr>
        <w:t>», «</w:t>
      </w:r>
      <w:r w:rsidRPr="008169B6">
        <w:rPr>
          <w:rFonts w:ascii="Times New Roman" w:hAnsi="Times New Roman"/>
          <w:sz w:val="24"/>
          <w:szCs w:val="24"/>
          <w:shd w:val="clear" w:color="auto" w:fill="FFFFFF"/>
          <w:lang w:val="kk-KZ"/>
        </w:rPr>
        <w:t>Мыс динарлар</w:t>
      </w:r>
      <w:r w:rsidRPr="008169B6">
        <w:rPr>
          <w:rFonts w:ascii="Times New Roman" w:hAnsi="Times New Roman"/>
          <w:sz w:val="24"/>
          <w:szCs w:val="24"/>
          <w:lang w:val="kk-KZ" w:bidi="ar-EG"/>
        </w:rPr>
        <w:t xml:space="preserve">» тақырыптарына қатысты жәдігерлер мәліметтері, </w:t>
      </w:r>
      <w:r w:rsidRPr="008169B6">
        <w:rPr>
          <w:rFonts w:ascii="Times New Roman" w:hAnsi="Times New Roman"/>
          <w:sz w:val="24"/>
          <w:szCs w:val="24"/>
          <w:lang w:val="kk-KZ"/>
        </w:rPr>
        <w:t xml:space="preserve">археологиялық  жәдігерлер мен этнографиялық жәдігерлер тобынан ғасырлары мен қолданылу ерекшеліктеріне қарай </w:t>
      </w:r>
      <w:r w:rsidRPr="008169B6">
        <w:rPr>
          <w:rFonts w:ascii="Times New Roman" w:hAnsi="Times New Roman"/>
          <w:sz w:val="24"/>
          <w:szCs w:val="24"/>
          <w:lang w:val="kk-KZ"/>
        </w:rPr>
        <w:lastRenderedPageBreak/>
        <w:t>теріліп  мағлұматтары мен  фото суреттері  дайындалып  берілді. Ал, жазба ескерткіштер тобынан  2 дана Құран, 1 дана хадис, 2 дана хикмет, Ясауидің шәкірттерінің кітаптары:  Сопы Аллаярдың «Әулиенің өсиеті» кітабы,  Сүлеймен Бақырғанидың «Беділ дивани» кітабы, Шейх Худайдад Таш Мухаммед әл-Бухаридің «Бустан ул мухиббин» (Аллаға ғашықтардың бақшасы) ,  «Тазкиратул аулия» (Әулиелердің өмір жолы) атты кітаптары берілді.</w:t>
      </w: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sz w:val="24"/>
          <w:szCs w:val="24"/>
          <w:lang w:val="kk-KZ"/>
        </w:rPr>
        <w:t>Музей қорындағы  құнды жәдігерлердің  ғылыми  құжаттарын  дайындау жұмыстары бойынша: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Қор сақтау және есепке алу бөлімінің қор сақтаушылары </w:t>
      </w:r>
      <w:r w:rsidRPr="008169B6">
        <w:rPr>
          <w:rFonts w:ascii="Times New Roman" w:eastAsiaTheme="minorHAnsi" w:hAnsi="Times New Roman"/>
          <w:sz w:val="24"/>
          <w:szCs w:val="24"/>
          <w:lang w:val="kk-KZ"/>
        </w:rPr>
        <w:t>703</w:t>
      </w:r>
      <w:r w:rsidRPr="008169B6">
        <w:rPr>
          <w:rFonts w:ascii="Times New Roman" w:hAnsi="Times New Roman"/>
          <w:sz w:val="24"/>
          <w:szCs w:val="24"/>
          <w:lang w:val="kk-KZ"/>
        </w:rPr>
        <w:t xml:space="preserve"> дана жәдігерге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Археология және тарихи ескерткіштерді қорғау бөлімі - 0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Ғылыми-зерттеу бөлімінің ғылыми қызметкерлері - 0 </w:t>
      </w:r>
    </w:p>
    <w:p w:rsidR="008169B6" w:rsidRPr="008169B6" w:rsidRDefault="008169B6" w:rsidP="0027711E">
      <w:pPr>
        <w:pStyle w:val="ab"/>
        <w:spacing w:line="276" w:lineRule="auto"/>
        <w:ind w:firstLine="567"/>
        <w:jc w:val="both"/>
        <w:rPr>
          <w:rFonts w:ascii="Times New Roman" w:hAnsi="Times New Roman"/>
          <w:b/>
          <w:bCs/>
          <w:sz w:val="24"/>
          <w:szCs w:val="24"/>
          <w:lang w:val="kk-KZ"/>
        </w:rPr>
      </w:pPr>
      <w:r w:rsidRPr="008169B6">
        <w:rPr>
          <w:rFonts w:ascii="Times New Roman" w:hAnsi="Times New Roman"/>
          <w:b/>
          <w:bCs/>
          <w:sz w:val="24"/>
          <w:szCs w:val="24"/>
          <w:lang w:val="kk-KZ"/>
        </w:rPr>
        <w:t>Сақтау және қайта қалпына келтіру жұмыстары бойынша:</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1.   </w:t>
      </w:r>
      <w:r w:rsidRPr="008169B6">
        <w:rPr>
          <w:rFonts w:ascii="Times New Roman" w:hAnsi="Times New Roman"/>
          <w:sz w:val="24"/>
          <w:szCs w:val="24"/>
          <w:lang w:val="kk-KZ"/>
        </w:rPr>
        <w:t>КК №417 Құмыра VІII-IX ғғ.</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2.   </w:t>
      </w:r>
      <w:r w:rsidRPr="008169B6">
        <w:rPr>
          <w:rFonts w:ascii="Times New Roman" w:hAnsi="Times New Roman"/>
          <w:sz w:val="24"/>
          <w:szCs w:val="24"/>
          <w:lang w:val="kk-KZ"/>
        </w:rPr>
        <w:t>КК 802 Хұмша VІІІ-ХІV ғғ.</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3.   </w:t>
      </w:r>
      <w:r w:rsidRPr="008169B6">
        <w:rPr>
          <w:rFonts w:ascii="Times New Roman" w:hAnsi="Times New Roman"/>
          <w:sz w:val="24"/>
          <w:szCs w:val="24"/>
          <w:lang w:val="kk-KZ"/>
        </w:rPr>
        <w:t>КК 1005 Ыдыс ХVІ ғ.</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rPr>
        <w:t>4.</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КК 1014  Хұмша ХVІ ғ.</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rPr>
        <w:t>5.</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 xml:space="preserve">КК 1244 Ыдыс  ХVІ –ХVІІІ ғғ.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rPr>
        <w:t>6.</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 xml:space="preserve">КК 3528 Құмыра VІІІ 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rPr>
        <w:t>7.</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 xml:space="preserve">КК 2118 Құмыра VІІ-VІІІ ғғ.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rPr>
        <w:t>8.</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 xml:space="preserve">КК 2836 Құмыра VІІ-VІІІ ғғ.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9.</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 xml:space="preserve">КК 2839 Құмыра VІІ-VІІІ ғғ.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rPr>
        <w:t>10.</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 xml:space="preserve">КК 387  Хум  ХVІІ-ХІІ ғғ.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11.</w:t>
      </w:r>
      <w:r w:rsidRPr="008169B6">
        <w:rPr>
          <w:rFonts w:ascii="Times New Roman" w:hAnsi="Times New Roman"/>
          <w:bCs/>
          <w:sz w:val="24"/>
          <w:szCs w:val="24"/>
          <w:lang w:val="kk-KZ"/>
        </w:rPr>
        <w:t xml:space="preserve"> </w:t>
      </w:r>
      <w:r w:rsidRPr="008169B6">
        <w:rPr>
          <w:rFonts w:ascii="Times New Roman" w:hAnsi="Times New Roman"/>
          <w:sz w:val="24"/>
          <w:szCs w:val="24"/>
          <w:lang w:val="kk-KZ"/>
        </w:rPr>
        <w:t xml:space="preserve">КК 3269 Құман ХІІ-ХІІІ ғғ. </w:t>
      </w: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sz w:val="24"/>
          <w:szCs w:val="24"/>
          <w:lang w:val="kk-KZ"/>
        </w:rPr>
        <w:t>Сақтау және консервациялау жұмыстары бойынша: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   КК №2791</w:t>
      </w:r>
      <w:r w:rsidRPr="008169B6">
        <w:rPr>
          <w:rFonts w:ascii="Times New Roman" w:eastAsia="Calibri" w:hAnsi="Times New Roman"/>
          <w:sz w:val="24"/>
          <w:szCs w:val="24"/>
          <w:lang w:val="kk-KZ"/>
        </w:rPr>
        <w:t xml:space="preserve"> Белдік </w:t>
      </w:r>
      <w:r w:rsidRPr="008169B6">
        <w:rPr>
          <w:rFonts w:ascii="Times New Roman" w:hAnsi="Times New Roman"/>
          <w:bCs/>
          <w:sz w:val="24"/>
          <w:szCs w:val="24"/>
          <w:lang w:val="kk-KZ"/>
        </w:rPr>
        <w:t>Х</w:t>
      </w:r>
      <w:r w:rsidRPr="008169B6">
        <w:rPr>
          <w:rFonts w:ascii="Times New Roman" w:hAnsi="Times New Roman"/>
          <w:sz w:val="24"/>
          <w:szCs w:val="24"/>
          <w:lang w:val="kk-KZ"/>
        </w:rPr>
        <w:t xml:space="preserve">ІХ-ХХ ғғ. </w:t>
      </w:r>
      <w:r w:rsidRPr="008169B6">
        <w:rPr>
          <w:rFonts w:ascii="Times New Roman" w:eastAsia="Calibri" w:hAnsi="Times New Roman"/>
          <w:sz w:val="24"/>
          <w:szCs w:val="24"/>
          <w:lang w:val="kk-KZ"/>
        </w:rPr>
        <w:t>тоттан, кірден тазартып,  майлау жұмыстары жүргізілді</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2.   КК 2117 Жебе ұшы ХІІІ 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3.   КК 3297 1,2 Сауыт бөлшектерінің сынықтары </w:t>
      </w:r>
      <w:r w:rsidRPr="008169B6">
        <w:rPr>
          <w:rFonts w:ascii="Times New Roman" w:hAnsi="Times New Roman"/>
          <w:sz w:val="24"/>
          <w:szCs w:val="24"/>
          <w:lang w:val="kk-KZ"/>
        </w:rPr>
        <w:t>V</w:t>
      </w:r>
      <w:r w:rsidRPr="008169B6">
        <w:rPr>
          <w:rFonts w:ascii="Times New Roman" w:hAnsi="Times New Roman"/>
          <w:bCs/>
          <w:sz w:val="24"/>
          <w:szCs w:val="24"/>
          <w:lang w:val="kk-KZ"/>
        </w:rPr>
        <w:t>ІІІ ғ.,</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4.   КК 3898 1,2 Әшекей </w:t>
      </w:r>
      <w:r w:rsidRPr="008169B6">
        <w:rPr>
          <w:rFonts w:ascii="Times New Roman" w:hAnsi="Times New Roman"/>
          <w:sz w:val="24"/>
          <w:szCs w:val="24"/>
          <w:lang w:val="kk-KZ"/>
        </w:rPr>
        <w:t>V</w:t>
      </w:r>
      <w:r w:rsidRPr="008169B6">
        <w:rPr>
          <w:rFonts w:ascii="Times New Roman" w:hAnsi="Times New Roman"/>
          <w:bCs/>
          <w:sz w:val="24"/>
          <w:szCs w:val="24"/>
          <w:lang w:val="kk-KZ"/>
        </w:rPr>
        <w:t>ІІІ ғ.,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5.   КК 3348  а, б Жебе ұшы ХІІ ғ.</w:t>
      </w:r>
      <w:r w:rsidRPr="008169B6">
        <w:rPr>
          <w:rFonts w:ascii="Times New Roman" w:hAnsi="Times New Roman"/>
          <w:sz w:val="24"/>
          <w:szCs w:val="24"/>
          <w:lang w:val="kk-KZ"/>
        </w:rPr>
        <w:t xml:space="preserve">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rPr>
        <w:t xml:space="preserve">6.   </w:t>
      </w:r>
      <w:r w:rsidRPr="008169B6">
        <w:rPr>
          <w:rFonts w:ascii="Times New Roman" w:hAnsi="Times New Roman"/>
          <w:bCs/>
          <w:sz w:val="24"/>
          <w:szCs w:val="24"/>
          <w:lang w:val="kk-KZ"/>
        </w:rPr>
        <w:t>КК 1609  Жебе ұшы ХІІ ғ.</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7.   КК 2117 Қылыш Х</w:t>
      </w:r>
      <w:r w:rsidRPr="008169B6">
        <w:rPr>
          <w:rFonts w:ascii="Times New Roman" w:hAnsi="Times New Roman"/>
          <w:sz w:val="24"/>
          <w:szCs w:val="24"/>
          <w:lang w:val="kk-KZ"/>
        </w:rPr>
        <w:t>V</w:t>
      </w:r>
      <w:r w:rsidRPr="008169B6">
        <w:rPr>
          <w:rFonts w:ascii="Times New Roman" w:hAnsi="Times New Roman"/>
          <w:bCs/>
          <w:sz w:val="24"/>
          <w:szCs w:val="24"/>
          <w:lang w:val="kk-KZ"/>
        </w:rPr>
        <w:t>ІІІ-ХІХ ғғ.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8.     КК 2888 Садақтың жағы </w:t>
      </w:r>
      <w:r w:rsidRPr="008169B6">
        <w:rPr>
          <w:rFonts w:ascii="Times New Roman" w:hAnsi="Times New Roman"/>
          <w:sz w:val="24"/>
          <w:szCs w:val="24"/>
          <w:lang w:val="kk-KZ"/>
        </w:rPr>
        <w:t>V</w:t>
      </w:r>
      <w:r w:rsidRPr="008169B6">
        <w:rPr>
          <w:rFonts w:ascii="Times New Roman" w:hAnsi="Times New Roman"/>
          <w:bCs/>
          <w:sz w:val="24"/>
          <w:szCs w:val="24"/>
          <w:lang w:val="kk-KZ"/>
        </w:rPr>
        <w:t>ІІ-</w:t>
      </w:r>
      <w:r w:rsidRPr="008169B6">
        <w:rPr>
          <w:rFonts w:ascii="Times New Roman" w:hAnsi="Times New Roman"/>
          <w:sz w:val="24"/>
          <w:szCs w:val="24"/>
          <w:lang w:val="kk-KZ"/>
        </w:rPr>
        <w:t>V</w:t>
      </w:r>
      <w:r w:rsidRPr="008169B6">
        <w:rPr>
          <w:rFonts w:ascii="Times New Roman" w:hAnsi="Times New Roman"/>
          <w:bCs/>
          <w:sz w:val="24"/>
          <w:szCs w:val="24"/>
          <w:lang w:val="kk-KZ"/>
        </w:rPr>
        <w:t>ІІІ ғғ.</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9.     КК 2890 Біз бір ұшына қарай жіңішкерген </w:t>
      </w:r>
      <w:r w:rsidRPr="008169B6">
        <w:rPr>
          <w:rFonts w:ascii="Times New Roman" w:hAnsi="Times New Roman"/>
          <w:sz w:val="24"/>
          <w:szCs w:val="24"/>
          <w:lang w:val="kk-KZ"/>
        </w:rPr>
        <w:t>V</w:t>
      </w:r>
      <w:r w:rsidRPr="008169B6">
        <w:rPr>
          <w:rFonts w:ascii="Times New Roman" w:hAnsi="Times New Roman"/>
          <w:bCs/>
          <w:sz w:val="24"/>
          <w:szCs w:val="24"/>
          <w:lang w:val="kk-KZ"/>
        </w:rPr>
        <w:t>ІІ-</w:t>
      </w:r>
      <w:r w:rsidRPr="008169B6">
        <w:rPr>
          <w:rFonts w:ascii="Times New Roman" w:hAnsi="Times New Roman"/>
          <w:sz w:val="24"/>
          <w:szCs w:val="24"/>
          <w:lang w:val="kk-KZ"/>
        </w:rPr>
        <w:t>V</w:t>
      </w:r>
      <w:r w:rsidRPr="008169B6">
        <w:rPr>
          <w:rFonts w:ascii="Times New Roman" w:hAnsi="Times New Roman"/>
          <w:bCs/>
          <w:sz w:val="24"/>
          <w:szCs w:val="24"/>
          <w:lang w:val="kk-KZ"/>
        </w:rPr>
        <w:t xml:space="preserve">ІІІ ғғ.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10.   КК 2976 Сүңгінің ұшы  </w:t>
      </w:r>
      <w:r w:rsidRPr="008169B6">
        <w:rPr>
          <w:rFonts w:ascii="Times New Roman" w:hAnsi="Times New Roman"/>
          <w:sz w:val="24"/>
          <w:szCs w:val="24"/>
          <w:lang w:val="kk-KZ"/>
        </w:rPr>
        <w:t>V</w:t>
      </w:r>
      <w:r w:rsidRPr="008169B6">
        <w:rPr>
          <w:rFonts w:ascii="Times New Roman" w:hAnsi="Times New Roman"/>
          <w:bCs/>
          <w:sz w:val="24"/>
          <w:szCs w:val="24"/>
          <w:lang w:val="kk-KZ"/>
        </w:rPr>
        <w:t xml:space="preserve">ІІ-ҮІІІ ғғ.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11.   КК 723/ 1,2 Әшекей </w:t>
      </w:r>
      <w:r w:rsidRPr="008169B6">
        <w:rPr>
          <w:rFonts w:ascii="Times New Roman" w:hAnsi="Times New Roman"/>
          <w:sz w:val="24"/>
          <w:szCs w:val="24"/>
          <w:lang w:val="kk-KZ"/>
        </w:rPr>
        <w:t>V</w:t>
      </w:r>
      <w:r w:rsidRPr="008169B6">
        <w:rPr>
          <w:rFonts w:ascii="Times New Roman" w:hAnsi="Times New Roman"/>
          <w:bCs/>
          <w:sz w:val="24"/>
          <w:szCs w:val="24"/>
          <w:lang w:val="kk-KZ"/>
        </w:rPr>
        <w:t>ІІ-</w:t>
      </w:r>
      <w:r w:rsidRPr="008169B6">
        <w:rPr>
          <w:rFonts w:ascii="Times New Roman" w:hAnsi="Times New Roman"/>
          <w:sz w:val="24"/>
          <w:szCs w:val="24"/>
          <w:lang w:val="kk-KZ"/>
        </w:rPr>
        <w:t>V</w:t>
      </w:r>
      <w:r w:rsidRPr="008169B6">
        <w:rPr>
          <w:rFonts w:ascii="Times New Roman" w:hAnsi="Times New Roman"/>
          <w:bCs/>
          <w:sz w:val="24"/>
          <w:szCs w:val="24"/>
          <w:lang w:val="kk-KZ"/>
        </w:rPr>
        <w:t xml:space="preserve">ІІІ ғғ.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12.   Ғкк 2263 Үй жиһазы Х</w:t>
      </w:r>
      <w:r w:rsidRPr="008169B6">
        <w:rPr>
          <w:rFonts w:ascii="Times New Roman" w:hAnsi="Times New Roman"/>
          <w:sz w:val="24"/>
          <w:szCs w:val="24"/>
          <w:lang w:val="kk-KZ"/>
        </w:rPr>
        <w:t xml:space="preserve">ІХ ғғ.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Сонымен 11 дана археологиялық жәдігер қайта қалпына келтірілді, 2 дана этнографиялық жәдігер металл бұйымы мен ағаштан жасалған жәдігерлерге тоттан тазарту,  майлау, дәрілеу жұмыстары жүргізілді, 13 дана археологиялық жәдігерге консервация жұмысы жасалды. Жалпы саны-26 дана жәдігерге реставрация, консервация жұмыстары жүргізілді.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eastAsiaTheme="minorHAnsi" w:hAnsi="Times New Roman"/>
          <w:sz w:val="24"/>
          <w:szCs w:val="24"/>
          <w:lang w:val="kk-KZ"/>
        </w:rPr>
        <w:t>5-7 ақпан күндері қор сақтау және есепке алу бөлімінің қор сақтаушылары мен реставратор мамандары Сарайшық тарихи-мәдени қорық-музейінің қызметкері М.Әбдіғалиевке археологиялық монеталарды тазалау, консервациялау жұмыстары бойынша теориялық-практикалық сабақтар өткізді.</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lastRenderedPageBreak/>
        <w:t xml:space="preserve">Нумизматика тобынан музей қорына қабылданған кезде салынған конверттердің ескіруі мен қазіргі сақтау ережелеріне сай келмеуіне  байланысты 193 жәдігердің конверттері қайта жасалып, жәдігерлердің метрологиялық, атрибутивтік және басқа да көрсеткіштері жаңа конверттер беттеріне түсіріліп, ауыстырылды.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Қор сақтау жұмыстары бойынша жәдігерлер сақталатын бөлмелер күнделікті желдетіліп, әр сейсенбі күні жәдігерлер мен олар жинақталған стеллаждар ылғал шүберекпен сүртіліп тазалық жұмыстары жүргізіліп отырды. Қор сақтау бөлмелерінің ылғалдылық режимі мен бөлме температурасы қадағаланып отырды.</w:t>
      </w:r>
    </w:p>
    <w:p w:rsidR="008169B6" w:rsidRPr="008169B6" w:rsidRDefault="008169B6" w:rsidP="0027711E">
      <w:pPr>
        <w:pStyle w:val="ab"/>
        <w:spacing w:line="276" w:lineRule="auto"/>
        <w:ind w:firstLine="567"/>
        <w:jc w:val="both"/>
        <w:rPr>
          <w:rFonts w:ascii="Times New Roman" w:hAnsi="Times New Roman"/>
          <w:b/>
          <w:sz w:val="24"/>
          <w:szCs w:val="24"/>
          <w:lang w:val="kk-KZ"/>
        </w:rPr>
      </w:pPr>
      <w:r w:rsidRPr="008169B6">
        <w:rPr>
          <w:rFonts w:ascii="Times New Roman" w:hAnsi="Times New Roman"/>
          <w:b/>
          <w:sz w:val="24"/>
          <w:szCs w:val="24"/>
          <w:lang w:val="kk-KZ"/>
        </w:rPr>
        <w:t>Экспозиция және көрме жұмыстары бойынша</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1.  Ақпан айының 21-і күні Шорнақ елді мекеніндегі Құрбанбай Ырысбеков атындағы №5 мектеп интернаты мен Шорнақ жалпы орта мектебінде Алтын Орданың 750 жылдық мерейтойы мен «Ұлы даланың жеті қыры» тақырыптарында лекция-көрме өткіздік.</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sz w:val="24"/>
          <w:szCs w:val="24"/>
          <w:lang w:val="kk-KZ"/>
        </w:rPr>
        <w:t xml:space="preserve">2.  18 мамыр   халықаралық  музейлер  күніне  орай  «Ер -қаруы   бес   қару»    атты  тақырыптық  көрме   көпшілікке  онлайн  түрінде    көрсетілді және осы ФБ-те Мақала жарияланды. </w:t>
      </w:r>
    </w:p>
    <w:p w:rsidR="008169B6" w:rsidRPr="008169B6" w:rsidRDefault="008169B6" w:rsidP="0027711E">
      <w:pPr>
        <w:pStyle w:val="ab"/>
        <w:spacing w:line="276" w:lineRule="auto"/>
        <w:ind w:firstLine="567"/>
        <w:jc w:val="both"/>
        <w:rPr>
          <w:rFonts w:ascii="Times New Roman" w:hAnsi="Times New Roman"/>
          <w:color w:val="000000"/>
          <w:sz w:val="24"/>
          <w:szCs w:val="24"/>
          <w:lang w:val="kk-KZ"/>
        </w:rPr>
      </w:pPr>
      <w:r w:rsidRPr="008169B6">
        <w:rPr>
          <w:rFonts w:ascii="Times New Roman" w:hAnsi="Times New Roman"/>
          <w:color w:val="000000"/>
          <w:sz w:val="24"/>
          <w:szCs w:val="24"/>
          <w:lang w:val="kk-KZ"/>
        </w:rPr>
        <w:t xml:space="preserve">3. Шілде айының алғашқы жексенбісі етіп бекітілген ұлттық музыкалық аспап – «Домбыра» күніне орай домбыра аспабының шығу тарихы, домбыра жайлы аңыздар, домбыра түрлері, домбыраның қазақ халқының өміріндегі алар орны, Қазақ халқынан шыққан ұлы домбырашылар, домбыра аспабына қатысты Гиннестер рекордтар кітабына енген рекордтар тақырыптарын қамтитын видео көрме түсірілді.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4. Жыл бойына өткізіліп отырылуы жоспарланған «Мұражай қорындағы әлем халықтарының ақша түрлері» тақырыбындағы сериялы видеокөрменің «Музей қорындағы КСРО ақшалары» тақырыбындағы бөлімі 26 тамыз күні  өткізілді.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sz w:val="24"/>
          <w:szCs w:val="24"/>
          <w:lang w:val="kk-KZ" w:bidi="ar-EG"/>
        </w:rPr>
        <w:t xml:space="preserve">5. Қыркүйек айында Түркістан қаласына елбасы Н.Назарбаев келуіне орай «Сапар» орталығының экспозициялық залында «Түркістан археологиясы» тақырыбында көрме құрылды. </w:t>
      </w:r>
    </w:p>
    <w:p w:rsidR="008169B6" w:rsidRPr="008169B6" w:rsidRDefault="008169B6" w:rsidP="0027711E">
      <w:pPr>
        <w:pStyle w:val="ab"/>
        <w:spacing w:line="276" w:lineRule="auto"/>
        <w:ind w:firstLine="567"/>
        <w:jc w:val="both"/>
        <w:rPr>
          <w:rFonts w:ascii="Times New Roman" w:hAnsi="Times New Roman"/>
          <w:bCs/>
          <w:sz w:val="24"/>
          <w:szCs w:val="24"/>
          <w:lang w:val="kk-KZ"/>
        </w:rPr>
      </w:pPr>
      <w:r w:rsidRPr="008169B6">
        <w:rPr>
          <w:rFonts w:ascii="Times New Roman" w:hAnsi="Times New Roman"/>
          <w:bCs/>
          <w:sz w:val="24"/>
          <w:szCs w:val="24"/>
          <w:lang w:val="kk-KZ"/>
        </w:rPr>
        <w:t xml:space="preserve">6. Қараша айының 15 күні Қазақстан Республикасының валютасы – Теңге күніне орай, «Тәуелсіздік нышаны-төл теңге» тақырыбында видео көрме өткізілді. </w:t>
      </w:r>
    </w:p>
    <w:p w:rsidR="008169B6" w:rsidRPr="008169B6" w:rsidRDefault="008169B6" w:rsidP="0027711E">
      <w:pPr>
        <w:pStyle w:val="ab"/>
        <w:spacing w:line="276" w:lineRule="auto"/>
        <w:ind w:firstLine="567"/>
        <w:jc w:val="both"/>
        <w:rPr>
          <w:rFonts w:ascii="Times New Roman" w:hAnsi="Times New Roman"/>
          <w:sz w:val="24"/>
          <w:szCs w:val="24"/>
          <w:lang w:val="kk-KZ"/>
        </w:rPr>
      </w:pPr>
      <w:r w:rsidRPr="008169B6">
        <w:rPr>
          <w:rFonts w:ascii="Times New Roman" w:hAnsi="Times New Roman"/>
          <w:bCs/>
          <w:sz w:val="24"/>
          <w:szCs w:val="24"/>
          <w:lang w:val="kk-KZ"/>
        </w:rPr>
        <w:t xml:space="preserve">     Сондай-ақ </w:t>
      </w:r>
      <w:r w:rsidRPr="008169B6">
        <w:rPr>
          <w:rFonts w:ascii="Times New Roman" w:hAnsi="Times New Roman"/>
          <w:sz w:val="24"/>
          <w:szCs w:val="24"/>
          <w:lang w:val="kk-KZ"/>
        </w:rPr>
        <w:t>музей ішінде және музейден тыс жерлерде ұйымдастырылған                                                                                                                                                                                                                                                                                                                                                                                                                                                                                                                                   11 көрмеге қордан шығарылған жәдігерлер саны – 862 дана. Оның ішінде негізгі қордан 838 дана, ғылыми көмекші қордан 24</w:t>
      </w:r>
      <w:r w:rsidRPr="008169B6">
        <w:rPr>
          <w:rFonts w:ascii="Times New Roman" w:hAnsi="Times New Roman"/>
          <w:color w:val="FF0000"/>
          <w:sz w:val="24"/>
          <w:szCs w:val="24"/>
          <w:lang w:val="kk-KZ"/>
        </w:rPr>
        <w:t xml:space="preserve"> </w:t>
      </w:r>
      <w:r w:rsidRPr="008169B6">
        <w:rPr>
          <w:rFonts w:ascii="Times New Roman" w:hAnsi="Times New Roman"/>
          <w:sz w:val="24"/>
          <w:szCs w:val="24"/>
          <w:lang w:val="kk-KZ"/>
        </w:rPr>
        <w:t>дана.</w:t>
      </w:r>
    </w:p>
    <w:p w:rsidR="00F60D28" w:rsidRDefault="008169B6" w:rsidP="0027711E">
      <w:pPr>
        <w:spacing w:after="0" w:line="240" w:lineRule="auto"/>
        <w:ind w:firstLine="567"/>
        <w:jc w:val="both"/>
        <w:rPr>
          <w:rFonts w:ascii="Times New Roman" w:hAnsi="Times New Roman" w:cs="Times New Roman"/>
          <w:sz w:val="24"/>
          <w:szCs w:val="24"/>
          <w:lang w:val="kk-KZ"/>
        </w:rPr>
      </w:pPr>
      <w:r w:rsidRPr="008169B6">
        <w:rPr>
          <w:rFonts w:ascii="Times New Roman" w:hAnsi="Times New Roman" w:cs="Times New Roman"/>
          <w:sz w:val="24"/>
          <w:szCs w:val="24"/>
          <w:lang w:val="kk-KZ"/>
        </w:rPr>
        <w:t>Экспозицияда тұрған жәдігерлерді тексеріп тұру, жәдігерлердің сақтығын кітапқа тіркеп тұру жұмыстары үздіксіз жүргізіліп отырады.</w:t>
      </w:r>
    </w:p>
    <w:p w:rsidR="008169B6" w:rsidRPr="008169B6" w:rsidRDefault="008169B6" w:rsidP="008169B6">
      <w:pPr>
        <w:spacing w:after="0" w:line="240" w:lineRule="auto"/>
        <w:jc w:val="both"/>
        <w:rPr>
          <w:rFonts w:ascii="Times New Roman" w:eastAsia="Times New Roman" w:hAnsi="Times New Roman" w:cs="Times New Roman"/>
          <w:b/>
          <w:noProof/>
          <w:sz w:val="24"/>
          <w:szCs w:val="24"/>
          <w:lang w:val="kk-KZ"/>
        </w:rPr>
      </w:pPr>
    </w:p>
    <w:p w:rsidR="00F60D28" w:rsidRPr="000C23EC" w:rsidRDefault="00F60D28" w:rsidP="00F60D2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2.7. </w:t>
      </w:r>
      <w:r w:rsidRPr="000C23EC">
        <w:rPr>
          <w:rFonts w:ascii="Times New Roman" w:hAnsi="Times New Roman" w:cs="Times New Roman"/>
          <w:b/>
          <w:sz w:val="24"/>
          <w:szCs w:val="24"/>
          <w:lang w:val="kk-KZ"/>
        </w:rPr>
        <w:t>Тарихи-мәдени мұра ескерткіштерін қорғау және есепке алу жұмыстары бойынша</w:t>
      </w:r>
    </w:p>
    <w:p w:rsidR="00B8435C" w:rsidRPr="00B8435C" w:rsidRDefault="00F60D28" w:rsidP="00B8435C">
      <w:pPr>
        <w:spacing w:after="120" w:line="240" w:lineRule="auto"/>
        <w:ind w:right="-6" w:firstLine="567"/>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Тарихи-мәдени ескерткіштердің жалпы саны –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310"/>
        <w:gridCol w:w="3686"/>
      </w:tblGrid>
      <w:tr w:rsidR="00B8435C" w:rsidRPr="00B8435C" w:rsidTr="00B8435C">
        <w:trPr>
          <w:trHeight w:val="427"/>
        </w:trPr>
        <w:tc>
          <w:tcPr>
            <w:tcW w:w="492" w:type="dxa"/>
          </w:tcPr>
          <w:p w:rsidR="00B8435C" w:rsidRPr="00B8435C" w:rsidRDefault="00B8435C" w:rsidP="00B8435C">
            <w:pPr>
              <w:spacing w:after="0" w:line="240" w:lineRule="auto"/>
              <w:ind w:right="-6"/>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w:t>
            </w:r>
          </w:p>
        </w:tc>
        <w:tc>
          <w:tcPr>
            <w:tcW w:w="5310" w:type="dxa"/>
          </w:tcPr>
          <w:p w:rsidR="00B8435C" w:rsidRPr="00B8435C" w:rsidRDefault="00B8435C" w:rsidP="00B8435C">
            <w:pPr>
              <w:spacing w:after="0" w:line="240" w:lineRule="auto"/>
              <w:ind w:right="-6"/>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Ескерткіштердің рәсімделуі</w:t>
            </w:r>
          </w:p>
        </w:tc>
        <w:tc>
          <w:tcPr>
            <w:tcW w:w="3686" w:type="dxa"/>
          </w:tcPr>
          <w:p w:rsidR="00B8435C" w:rsidRPr="00B8435C" w:rsidRDefault="00B8435C" w:rsidP="00B8435C">
            <w:pPr>
              <w:spacing w:after="0" w:line="240" w:lineRule="auto"/>
              <w:ind w:right="-6"/>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Жалпы саны</w:t>
            </w:r>
          </w:p>
        </w:tc>
      </w:tr>
      <w:tr w:rsidR="00B8435C" w:rsidRPr="00B8435C" w:rsidTr="00B8435C">
        <w:tc>
          <w:tcPr>
            <w:tcW w:w="492" w:type="dxa"/>
          </w:tcPr>
          <w:p w:rsidR="00B8435C" w:rsidRPr="00B8435C" w:rsidRDefault="00B8435C" w:rsidP="00B8435C">
            <w:pPr>
              <w:numPr>
                <w:ilvl w:val="0"/>
                <w:numId w:val="2"/>
              </w:numPr>
              <w:spacing w:after="0" w:line="240" w:lineRule="auto"/>
              <w:ind w:right="-6" w:firstLine="0"/>
              <w:jc w:val="both"/>
              <w:rPr>
                <w:rFonts w:ascii="Times New Roman" w:hAnsi="Times New Roman" w:cs="Times New Roman"/>
                <w:b/>
                <w:sz w:val="24"/>
                <w:szCs w:val="24"/>
                <w:lang w:val="kk-KZ"/>
              </w:rPr>
            </w:pPr>
          </w:p>
        </w:tc>
        <w:tc>
          <w:tcPr>
            <w:tcW w:w="5310" w:type="dxa"/>
          </w:tcPr>
          <w:p w:rsidR="00B8435C" w:rsidRPr="00B8435C" w:rsidRDefault="00B8435C" w:rsidP="00B8435C">
            <w:pPr>
              <w:spacing w:after="0" w:line="240" w:lineRule="auto"/>
              <w:ind w:right="-6"/>
              <w:jc w:val="both"/>
              <w:rPr>
                <w:rFonts w:ascii="Times New Roman" w:hAnsi="Times New Roman" w:cs="Times New Roman"/>
                <w:b/>
                <w:sz w:val="24"/>
                <w:szCs w:val="24"/>
                <w:lang w:val="kk-KZ"/>
              </w:rPr>
            </w:pPr>
            <w:r w:rsidRPr="00B8435C">
              <w:rPr>
                <w:rFonts w:ascii="Times New Roman" w:hAnsi="Times New Roman" w:cs="Times New Roman"/>
                <w:sz w:val="24"/>
                <w:szCs w:val="24"/>
                <w:lang w:val="kk-KZ"/>
              </w:rPr>
              <w:t>Халықаралық маңызы бар</w:t>
            </w:r>
          </w:p>
        </w:tc>
        <w:tc>
          <w:tcPr>
            <w:tcW w:w="3686" w:type="dxa"/>
          </w:tcPr>
          <w:p w:rsidR="00B8435C" w:rsidRPr="00B8435C" w:rsidRDefault="00B8435C" w:rsidP="00B8435C">
            <w:pPr>
              <w:spacing w:after="0" w:line="240" w:lineRule="auto"/>
              <w:ind w:right="-6"/>
              <w:jc w:val="center"/>
              <w:rPr>
                <w:rFonts w:ascii="Times New Roman" w:hAnsi="Times New Roman" w:cs="Times New Roman"/>
                <w:sz w:val="24"/>
                <w:szCs w:val="24"/>
                <w:lang w:val="kk-KZ"/>
              </w:rPr>
            </w:pPr>
            <w:r w:rsidRPr="00B8435C">
              <w:rPr>
                <w:rFonts w:ascii="Times New Roman" w:hAnsi="Times New Roman" w:cs="Times New Roman"/>
                <w:sz w:val="24"/>
                <w:szCs w:val="24"/>
                <w:lang w:val="kk-KZ"/>
              </w:rPr>
              <w:t>1</w:t>
            </w:r>
          </w:p>
        </w:tc>
      </w:tr>
      <w:tr w:rsidR="00B8435C" w:rsidRPr="00B8435C" w:rsidTr="00B8435C">
        <w:tc>
          <w:tcPr>
            <w:tcW w:w="492" w:type="dxa"/>
          </w:tcPr>
          <w:p w:rsidR="00B8435C" w:rsidRPr="00B8435C" w:rsidRDefault="00B8435C" w:rsidP="00B8435C">
            <w:pPr>
              <w:numPr>
                <w:ilvl w:val="0"/>
                <w:numId w:val="2"/>
              </w:numPr>
              <w:spacing w:after="0" w:line="240" w:lineRule="auto"/>
              <w:ind w:right="-6" w:firstLine="0"/>
              <w:jc w:val="both"/>
              <w:rPr>
                <w:rFonts w:ascii="Times New Roman" w:hAnsi="Times New Roman" w:cs="Times New Roman"/>
                <w:b/>
                <w:sz w:val="24"/>
                <w:szCs w:val="24"/>
                <w:lang w:val="kk-KZ"/>
              </w:rPr>
            </w:pPr>
          </w:p>
        </w:tc>
        <w:tc>
          <w:tcPr>
            <w:tcW w:w="5310" w:type="dxa"/>
          </w:tcPr>
          <w:p w:rsidR="00B8435C" w:rsidRPr="00B8435C" w:rsidRDefault="00B8435C" w:rsidP="00B8435C">
            <w:pPr>
              <w:spacing w:after="0" w:line="240" w:lineRule="auto"/>
              <w:ind w:right="-6"/>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Республикалық маңызы бар</w:t>
            </w:r>
          </w:p>
        </w:tc>
        <w:tc>
          <w:tcPr>
            <w:tcW w:w="3686" w:type="dxa"/>
          </w:tcPr>
          <w:p w:rsidR="00B8435C" w:rsidRPr="00B8435C" w:rsidRDefault="00F126F7" w:rsidP="00B8435C">
            <w:pPr>
              <w:spacing w:after="0" w:line="240" w:lineRule="auto"/>
              <w:ind w:right="-6"/>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B8435C" w:rsidRPr="00B8435C" w:rsidTr="00B8435C">
        <w:tc>
          <w:tcPr>
            <w:tcW w:w="492" w:type="dxa"/>
          </w:tcPr>
          <w:p w:rsidR="00B8435C" w:rsidRPr="00B8435C" w:rsidRDefault="00B8435C" w:rsidP="00B8435C">
            <w:pPr>
              <w:numPr>
                <w:ilvl w:val="0"/>
                <w:numId w:val="2"/>
              </w:numPr>
              <w:spacing w:after="0" w:line="240" w:lineRule="auto"/>
              <w:ind w:right="-6" w:firstLine="0"/>
              <w:jc w:val="both"/>
              <w:rPr>
                <w:rFonts w:ascii="Times New Roman" w:hAnsi="Times New Roman" w:cs="Times New Roman"/>
                <w:b/>
                <w:sz w:val="24"/>
                <w:szCs w:val="24"/>
                <w:lang w:val="kk-KZ"/>
              </w:rPr>
            </w:pPr>
          </w:p>
        </w:tc>
        <w:tc>
          <w:tcPr>
            <w:tcW w:w="5310" w:type="dxa"/>
          </w:tcPr>
          <w:p w:rsidR="00B8435C" w:rsidRPr="00B8435C" w:rsidRDefault="00B8435C" w:rsidP="00B8435C">
            <w:pPr>
              <w:spacing w:after="0" w:line="240" w:lineRule="auto"/>
              <w:ind w:right="-6"/>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Жергілікті маңызы бар</w:t>
            </w:r>
          </w:p>
        </w:tc>
        <w:tc>
          <w:tcPr>
            <w:tcW w:w="3686" w:type="dxa"/>
          </w:tcPr>
          <w:p w:rsidR="00B8435C" w:rsidRPr="00B8435C" w:rsidRDefault="00B8435C" w:rsidP="00B8435C">
            <w:pPr>
              <w:spacing w:after="0" w:line="240" w:lineRule="auto"/>
              <w:ind w:right="-6"/>
              <w:jc w:val="center"/>
              <w:rPr>
                <w:rFonts w:ascii="Times New Roman" w:hAnsi="Times New Roman" w:cs="Times New Roman"/>
                <w:sz w:val="24"/>
                <w:szCs w:val="24"/>
                <w:lang w:val="kk-KZ"/>
              </w:rPr>
            </w:pPr>
            <w:r w:rsidRPr="00B8435C">
              <w:rPr>
                <w:rFonts w:ascii="Times New Roman" w:hAnsi="Times New Roman" w:cs="Times New Roman"/>
                <w:sz w:val="24"/>
                <w:szCs w:val="24"/>
                <w:lang w:val="kk-KZ"/>
              </w:rPr>
              <w:t>7</w:t>
            </w:r>
          </w:p>
        </w:tc>
      </w:tr>
      <w:tr w:rsidR="00B8435C" w:rsidRPr="00B8435C" w:rsidTr="00B8435C">
        <w:tc>
          <w:tcPr>
            <w:tcW w:w="492" w:type="dxa"/>
          </w:tcPr>
          <w:p w:rsidR="00B8435C" w:rsidRPr="00B8435C" w:rsidRDefault="00B8435C" w:rsidP="00B8435C">
            <w:pPr>
              <w:numPr>
                <w:ilvl w:val="0"/>
                <w:numId w:val="2"/>
              </w:numPr>
              <w:spacing w:after="0" w:line="240" w:lineRule="auto"/>
              <w:ind w:right="-6" w:firstLine="0"/>
              <w:jc w:val="both"/>
              <w:rPr>
                <w:rFonts w:ascii="Times New Roman" w:hAnsi="Times New Roman" w:cs="Times New Roman"/>
                <w:b/>
                <w:sz w:val="24"/>
                <w:szCs w:val="24"/>
                <w:lang w:val="kk-KZ"/>
              </w:rPr>
            </w:pPr>
          </w:p>
        </w:tc>
        <w:tc>
          <w:tcPr>
            <w:tcW w:w="5310" w:type="dxa"/>
          </w:tcPr>
          <w:p w:rsidR="00B8435C" w:rsidRPr="00B8435C" w:rsidRDefault="00B8435C" w:rsidP="00B8435C">
            <w:pPr>
              <w:spacing w:after="0" w:line="240" w:lineRule="auto"/>
              <w:ind w:right="-6"/>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Алдын-ала тізімге енгізілгені</w:t>
            </w:r>
          </w:p>
        </w:tc>
        <w:tc>
          <w:tcPr>
            <w:tcW w:w="3686" w:type="dxa"/>
          </w:tcPr>
          <w:p w:rsidR="00B8435C" w:rsidRPr="00B8435C" w:rsidRDefault="00F126F7" w:rsidP="00B8435C">
            <w:pPr>
              <w:spacing w:after="0" w:line="240" w:lineRule="auto"/>
              <w:ind w:right="-6"/>
              <w:jc w:val="center"/>
              <w:rPr>
                <w:rFonts w:ascii="Times New Roman" w:hAnsi="Times New Roman" w:cs="Times New Roman"/>
                <w:sz w:val="24"/>
                <w:szCs w:val="24"/>
                <w:lang w:val="kk-KZ"/>
              </w:rPr>
            </w:pPr>
            <w:r>
              <w:rPr>
                <w:rFonts w:ascii="Times New Roman" w:hAnsi="Times New Roman" w:cs="Times New Roman"/>
                <w:sz w:val="24"/>
                <w:szCs w:val="24"/>
                <w:lang w:val="kk-KZ"/>
              </w:rPr>
              <w:t>70</w:t>
            </w:r>
          </w:p>
        </w:tc>
      </w:tr>
    </w:tbl>
    <w:p w:rsidR="00B8435C" w:rsidRPr="00B8435C" w:rsidRDefault="00B8435C" w:rsidP="00B8435C">
      <w:pPr>
        <w:tabs>
          <w:tab w:val="left" w:pos="1575"/>
        </w:tabs>
        <w:spacing w:line="240" w:lineRule="auto"/>
        <w:ind w:firstLine="567"/>
        <w:jc w:val="both"/>
        <w:rPr>
          <w:rFonts w:ascii="Times New Roman" w:hAnsi="Times New Roman" w:cs="Times New Roman"/>
          <w:b/>
          <w:sz w:val="24"/>
          <w:szCs w:val="24"/>
          <w:lang w:val="kk-KZ"/>
        </w:rPr>
      </w:pPr>
    </w:p>
    <w:p w:rsidR="00B8435C" w:rsidRPr="00B8435C" w:rsidRDefault="00B8435C" w:rsidP="00B8435C">
      <w:pPr>
        <w:spacing w:line="240" w:lineRule="auto"/>
        <w:ind w:firstLine="567"/>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Типологиялық ерекшеліктері бойынша тізімі</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5148"/>
        <w:gridCol w:w="3705"/>
      </w:tblGrid>
      <w:tr w:rsidR="00B8435C" w:rsidRPr="00B8435C" w:rsidTr="00B8435C">
        <w:tc>
          <w:tcPr>
            <w:tcW w:w="498" w:type="dxa"/>
          </w:tcPr>
          <w:p w:rsidR="00B8435C" w:rsidRPr="00B8435C" w:rsidRDefault="00B8435C" w:rsidP="00B8435C">
            <w:pPr>
              <w:spacing w:line="240" w:lineRule="auto"/>
              <w:ind w:firstLine="567"/>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lastRenderedPageBreak/>
              <w:t>№</w:t>
            </w:r>
          </w:p>
        </w:tc>
        <w:tc>
          <w:tcPr>
            <w:tcW w:w="5148" w:type="dxa"/>
          </w:tcPr>
          <w:p w:rsidR="00B8435C" w:rsidRPr="00B8435C" w:rsidRDefault="00B8435C" w:rsidP="00B8435C">
            <w:pPr>
              <w:spacing w:line="240" w:lineRule="auto"/>
              <w:ind w:firstLine="567"/>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Ескерткіштердің түрлері</w:t>
            </w:r>
          </w:p>
        </w:tc>
        <w:tc>
          <w:tcPr>
            <w:tcW w:w="3705" w:type="dxa"/>
          </w:tcPr>
          <w:p w:rsidR="00B8435C" w:rsidRPr="00B8435C" w:rsidRDefault="00B8435C" w:rsidP="00B8435C">
            <w:pPr>
              <w:spacing w:line="240" w:lineRule="auto"/>
              <w:ind w:firstLine="567"/>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Жалпы саны</w:t>
            </w:r>
          </w:p>
        </w:tc>
      </w:tr>
      <w:tr w:rsidR="00B8435C" w:rsidRPr="00B8435C" w:rsidTr="00B8435C">
        <w:tc>
          <w:tcPr>
            <w:tcW w:w="498" w:type="dxa"/>
          </w:tcPr>
          <w:p w:rsidR="00B8435C" w:rsidRPr="00B8435C" w:rsidRDefault="00B8435C" w:rsidP="00B8435C">
            <w:pPr>
              <w:numPr>
                <w:ilvl w:val="0"/>
                <w:numId w:val="4"/>
              </w:numPr>
              <w:spacing w:after="0" w:line="240" w:lineRule="auto"/>
              <w:ind w:firstLine="567"/>
              <w:jc w:val="both"/>
              <w:rPr>
                <w:rFonts w:ascii="Times New Roman" w:hAnsi="Times New Roman" w:cs="Times New Roman"/>
                <w:sz w:val="24"/>
                <w:szCs w:val="24"/>
                <w:lang w:val="kk-KZ"/>
              </w:rPr>
            </w:pPr>
          </w:p>
        </w:tc>
        <w:tc>
          <w:tcPr>
            <w:tcW w:w="5148" w:type="dxa"/>
          </w:tcPr>
          <w:p w:rsidR="00B8435C" w:rsidRPr="00B8435C" w:rsidRDefault="00B8435C" w:rsidP="00B8435C">
            <w:pPr>
              <w:spacing w:line="240" w:lineRule="auto"/>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 xml:space="preserve">Ортағасырлық және ХІХ-ХХғғ тән қала құрылыс және сәулет ескерткіштері  </w:t>
            </w:r>
          </w:p>
        </w:tc>
        <w:tc>
          <w:tcPr>
            <w:tcW w:w="3705" w:type="dxa"/>
          </w:tcPr>
          <w:p w:rsidR="00B8435C" w:rsidRPr="00B8435C" w:rsidRDefault="00B8435C" w:rsidP="00B8435C">
            <w:pPr>
              <w:spacing w:line="240" w:lineRule="auto"/>
              <w:jc w:val="center"/>
              <w:rPr>
                <w:rFonts w:ascii="Times New Roman" w:hAnsi="Times New Roman" w:cs="Times New Roman"/>
                <w:sz w:val="24"/>
                <w:szCs w:val="24"/>
                <w:lang w:val="kk-KZ"/>
              </w:rPr>
            </w:pPr>
            <w:r w:rsidRPr="00B8435C">
              <w:rPr>
                <w:rFonts w:ascii="Times New Roman" w:hAnsi="Times New Roman" w:cs="Times New Roman"/>
                <w:sz w:val="24"/>
                <w:szCs w:val="24"/>
                <w:lang w:val="kk-KZ"/>
              </w:rPr>
              <w:t>28</w:t>
            </w:r>
          </w:p>
        </w:tc>
      </w:tr>
      <w:tr w:rsidR="00B8435C" w:rsidRPr="00B8435C" w:rsidTr="00B8435C">
        <w:tc>
          <w:tcPr>
            <w:tcW w:w="498" w:type="dxa"/>
          </w:tcPr>
          <w:p w:rsidR="00B8435C" w:rsidRPr="00B8435C" w:rsidRDefault="00B8435C" w:rsidP="00B8435C">
            <w:pPr>
              <w:numPr>
                <w:ilvl w:val="0"/>
                <w:numId w:val="4"/>
              </w:numPr>
              <w:spacing w:after="0" w:line="240" w:lineRule="auto"/>
              <w:ind w:firstLine="567"/>
              <w:jc w:val="both"/>
              <w:rPr>
                <w:rFonts w:ascii="Times New Roman" w:hAnsi="Times New Roman" w:cs="Times New Roman"/>
                <w:sz w:val="24"/>
                <w:szCs w:val="24"/>
                <w:lang w:val="kk-KZ"/>
              </w:rPr>
            </w:pPr>
          </w:p>
        </w:tc>
        <w:tc>
          <w:tcPr>
            <w:tcW w:w="5148" w:type="dxa"/>
          </w:tcPr>
          <w:p w:rsidR="00B8435C" w:rsidRPr="00B8435C" w:rsidRDefault="00B8435C" w:rsidP="00B8435C">
            <w:pPr>
              <w:spacing w:line="240" w:lineRule="auto"/>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Киелі обьектілер</w:t>
            </w:r>
          </w:p>
        </w:tc>
        <w:tc>
          <w:tcPr>
            <w:tcW w:w="3705" w:type="dxa"/>
          </w:tcPr>
          <w:p w:rsidR="00B8435C" w:rsidRPr="00B8435C" w:rsidRDefault="00B8435C" w:rsidP="00B8435C">
            <w:pPr>
              <w:spacing w:line="240" w:lineRule="auto"/>
              <w:jc w:val="center"/>
              <w:rPr>
                <w:rFonts w:ascii="Times New Roman" w:hAnsi="Times New Roman" w:cs="Times New Roman"/>
                <w:sz w:val="24"/>
                <w:szCs w:val="24"/>
                <w:lang w:val="kk-KZ"/>
              </w:rPr>
            </w:pPr>
            <w:r w:rsidRPr="00B8435C">
              <w:rPr>
                <w:rFonts w:ascii="Times New Roman" w:hAnsi="Times New Roman" w:cs="Times New Roman"/>
                <w:sz w:val="24"/>
                <w:szCs w:val="24"/>
                <w:lang w:val="kk-KZ"/>
              </w:rPr>
              <w:t>14</w:t>
            </w:r>
          </w:p>
        </w:tc>
      </w:tr>
      <w:tr w:rsidR="00B8435C" w:rsidRPr="00B8435C" w:rsidTr="00B8435C">
        <w:tc>
          <w:tcPr>
            <w:tcW w:w="498" w:type="dxa"/>
          </w:tcPr>
          <w:p w:rsidR="00B8435C" w:rsidRPr="00B8435C" w:rsidRDefault="00B8435C" w:rsidP="00B8435C">
            <w:pPr>
              <w:numPr>
                <w:ilvl w:val="0"/>
                <w:numId w:val="4"/>
              </w:numPr>
              <w:spacing w:after="0" w:line="240" w:lineRule="auto"/>
              <w:ind w:firstLine="567"/>
              <w:jc w:val="both"/>
              <w:rPr>
                <w:rFonts w:ascii="Times New Roman" w:hAnsi="Times New Roman" w:cs="Times New Roman"/>
                <w:sz w:val="24"/>
                <w:szCs w:val="24"/>
                <w:lang w:val="kk-KZ"/>
              </w:rPr>
            </w:pPr>
          </w:p>
        </w:tc>
        <w:tc>
          <w:tcPr>
            <w:tcW w:w="5148" w:type="dxa"/>
          </w:tcPr>
          <w:p w:rsidR="00B8435C" w:rsidRPr="00B8435C" w:rsidRDefault="00B8435C" w:rsidP="00B8435C">
            <w:pPr>
              <w:spacing w:line="240" w:lineRule="auto"/>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Археология</w:t>
            </w:r>
          </w:p>
        </w:tc>
        <w:tc>
          <w:tcPr>
            <w:tcW w:w="3705" w:type="dxa"/>
          </w:tcPr>
          <w:p w:rsidR="00B8435C" w:rsidRPr="00B8435C" w:rsidRDefault="00B8435C" w:rsidP="00B8435C">
            <w:pPr>
              <w:spacing w:line="240" w:lineRule="auto"/>
              <w:jc w:val="center"/>
              <w:rPr>
                <w:rFonts w:ascii="Times New Roman" w:hAnsi="Times New Roman" w:cs="Times New Roman"/>
                <w:sz w:val="24"/>
                <w:szCs w:val="24"/>
                <w:lang w:val="kk-KZ"/>
              </w:rPr>
            </w:pPr>
            <w:r w:rsidRPr="00B8435C">
              <w:rPr>
                <w:rFonts w:ascii="Times New Roman" w:hAnsi="Times New Roman" w:cs="Times New Roman"/>
                <w:sz w:val="24"/>
                <w:szCs w:val="24"/>
                <w:lang w:val="kk-KZ"/>
              </w:rPr>
              <w:t>57</w:t>
            </w:r>
          </w:p>
        </w:tc>
      </w:tr>
    </w:tbl>
    <w:p w:rsidR="00B8435C" w:rsidRPr="00B8435C" w:rsidRDefault="00B8435C" w:rsidP="00B8435C">
      <w:pPr>
        <w:pStyle w:val="a9"/>
        <w:numPr>
          <w:ilvl w:val="0"/>
          <w:numId w:val="39"/>
        </w:numPr>
        <w:spacing w:line="240" w:lineRule="auto"/>
        <w:ind w:left="0" w:firstLine="0"/>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 xml:space="preserve">Ескерткіштерді құжаттау жұмыстары. </w:t>
      </w:r>
    </w:p>
    <w:p w:rsidR="00B8435C" w:rsidRPr="00B8435C" w:rsidRDefault="00B8435C" w:rsidP="00B8435C">
      <w:pPr>
        <w:pStyle w:val="a9"/>
        <w:spacing w:line="240" w:lineRule="auto"/>
        <w:ind w:left="0"/>
        <w:jc w:val="both"/>
        <w:rPr>
          <w:rFonts w:ascii="Times New Roman" w:hAnsi="Times New Roman" w:cs="Times New Roman"/>
          <w:b/>
          <w:sz w:val="24"/>
          <w:szCs w:val="24"/>
          <w:lang w:val="kk-KZ"/>
        </w:rPr>
      </w:pPr>
    </w:p>
    <w:p w:rsidR="00B8435C" w:rsidRPr="00B8435C" w:rsidRDefault="00B8435C" w:rsidP="00B8435C">
      <w:pPr>
        <w:pStyle w:val="a9"/>
        <w:numPr>
          <w:ilvl w:val="0"/>
          <w:numId w:val="40"/>
        </w:numPr>
        <w:spacing w:line="240" w:lineRule="auto"/>
        <w:ind w:left="0" w:firstLine="0"/>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 xml:space="preserve">«Гарнизон штабы» сәулеттік ғимаратының техникалық төлқұжаты, өткізу-қабылдау актілері жасалынды. </w:t>
      </w:r>
    </w:p>
    <w:p w:rsidR="00B8435C" w:rsidRPr="00B8435C" w:rsidRDefault="00B8435C" w:rsidP="00B8435C">
      <w:pPr>
        <w:pStyle w:val="a9"/>
        <w:numPr>
          <w:ilvl w:val="0"/>
          <w:numId w:val="40"/>
        </w:numPr>
        <w:spacing w:after="0" w:line="240" w:lineRule="auto"/>
        <w:ind w:left="0" w:firstLine="0"/>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Музей аумағындағы абаттандыруға байланысты бұзылған Сувенир, Асхана, Дәретхана ғимараттарының және Тайқазан макеті Түркістан, Кентау қаласы әкімдіктерінің теңгеріміне өткізілді.</w:t>
      </w:r>
    </w:p>
    <w:p w:rsidR="00B8435C" w:rsidRPr="00B8435C" w:rsidRDefault="00B8435C" w:rsidP="00B8435C">
      <w:pPr>
        <w:pStyle w:val="a9"/>
        <w:numPr>
          <w:ilvl w:val="0"/>
          <w:numId w:val="40"/>
        </w:numPr>
        <w:spacing w:line="240" w:lineRule="auto"/>
        <w:ind w:left="0" w:firstLine="0"/>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 xml:space="preserve">18 Республикалық маңызы бар тарих және мәдениет ескерткіштерінің қорғау міндеттемелері жасалынды.   </w:t>
      </w:r>
    </w:p>
    <w:p w:rsidR="00B8435C" w:rsidRPr="00B8435C" w:rsidRDefault="00B8435C" w:rsidP="00B8435C">
      <w:pPr>
        <w:pStyle w:val="a9"/>
        <w:numPr>
          <w:ilvl w:val="0"/>
          <w:numId w:val="39"/>
        </w:numPr>
        <w:ind w:left="0" w:firstLine="0"/>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 xml:space="preserve">Ескерткіштерді абаттандыру, қорғау, сақтау, насихаттау жұмыстары. </w:t>
      </w:r>
    </w:p>
    <w:p w:rsidR="00B8435C" w:rsidRDefault="00B8435C" w:rsidP="00B8435C">
      <w:pPr>
        <w:ind w:left="708" w:firstLine="567"/>
        <w:jc w:val="both"/>
        <w:rPr>
          <w:rFonts w:ascii="Times New Roman" w:hAnsi="Times New Roman" w:cs="Times New Roman"/>
          <w:sz w:val="24"/>
          <w:szCs w:val="24"/>
          <w:lang w:val="kk-KZ"/>
        </w:rPr>
      </w:pPr>
      <w:r w:rsidRPr="00B8435C">
        <w:rPr>
          <w:rFonts w:ascii="Times New Roman" w:hAnsi="Times New Roman" w:cs="Times New Roman"/>
          <w:b/>
          <w:noProof/>
          <w:sz w:val="24"/>
          <w:szCs w:val="24"/>
        </w:rPr>
        <w:drawing>
          <wp:anchor distT="0" distB="0" distL="114300" distR="114300" simplePos="0" relativeHeight="251651072" behindDoc="0" locked="0" layoutInCell="1" allowOverlap="1" wp14:anchorId="4755F8E6" wp14:editId="483A583C">
            <wp:simplePos x="0" y="0"/>
            <wp:positionH relativeFrom="column">
              <wp:posOffset>3493135</wp:posOffset>
            </wp:positionH>
            <wp:positionV relativeFrom="paragraph">
              <wp:posOffset>89535</wp:posOffset>
            </wp:positionV>
            <wp:extent cx="2476500" cy="1981835"/>
            <wp:effectExtent l="0" t="0" r="0" b="0"/>
            <wp:wrapSquare wrapText="bothSides"/>
            <wp:docPr id="4104" name="Рисунок 4104" descr="C:\Users\ZHANABAY\Desktop\Негизги малиметтер\Республикалык манызы бар е-тер\Кайнар кошек сагана\1887db36-58e2-4ccc-9b6e-fbfb20a2e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ABAY\Desktop\Негизги малиметтер\Республикалык манызы бар е-тер\Кайнар кошек сагана\1887db36-58e2-4ccc-9b6e-fbfb20a2e77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35C">
        <w:rPr>
          <w:rFonts w:ascii="Times New Roman" w:hAnsi="Times New Roman" w:cs="Times New Roman"/>
          <w:b/>
          <w:noProof/>
          <w:sz w:val="24"/>
          <w:szCs w:val="24"/>
        </w:rPr>
        <w:drawing>
          <wp:anchor distT="0" distB="0" distL="114300" distR="114300" simplePos="0" relativeHeight="251650048" behindDoc="0" locked="0" layoutInCell="1" allowOverlap="1" wp14:anchorId="0157D6FC" wp14:editId="21DF2537">
            <wp:simplePos x="0" y="0"/>
            <wp:positionH relativeFrom="column">
              <wp:posOffset>-45085</wp:posOffset>
            </wp:positionH>
            <wp:positionV relativeFrom="paragraph">
              <wp:posOffset>86995</wp:posOffset>
            </wp:positionV>
            <wp:extent cx="3260725" cy="1982470"/>
            <wp:effectExtent l="0" t="0" r="0" b="0"/>
            <wp:wrapSquare wrapText="bothSides"/>
            <wp:docPr id="24" name="Рисунок 24" descr="C:\Users\ZHANABAY\Desktop\Фото коргау миндеттемесине\Есім хан кесене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ABAY\Desktop\Фото коргау миндеттемесине\Есім хан кесенесі.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072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35C" w:rsidRPr="00B8435C" w:rsidRDefault="00B8435C" w:rsidP="00B8435C">
      <w:pPr>
        <w:ind w:left="708" w:firstLine="567"/>
        <w:jc w:val="both"/>
        <w:rPr>
          <w:rFonts w:ascii="Times New Roman" w:hAnsi="Times New Roman" w:cs="Times New Roman"/>
          <w:sz w:val="24"/>
          <w:szCs w:val="24"/>
          <w:lang w:val="kk-KZ"/>
        </w:rPr>
      </w:pPr>
      <w:r w:rsidRPr="00B8435C">
        <w:rPr>
          <w:rFonts w:ascii="Times New Roman" w:hAnsi="Times New Roman" w:cs="Times New Roman"/>
          <w:sz w:val="24"/>
          <w:szCs w:val="24"/>
          <w:lang w:val="kk-KZ"/>
        </w:rPr>
        <w:t>Музей құрамындағы ескерткіштерге мемлекет қарауында екендігін білдіретін белгі тақтайшалары орнатылды.</w:t>
      </w:r>
    </w:p>
    <w:p w:rsidR="00B8435C" w:rsidRPr="00B8435C" w:rsidRDefault="00B8435C" w:rsidP="00B8435C">
      <w:pPr>
        <w:ind w:firstLine="567"/>
        <w:jc w:val="both"/>
        <w:rPr>
          <w:rFonts w:ascii="Times New Roman" w:hAnsi="Times New Roman" w:cs="Times New Roman"/>
          <w:b/>
          <w:sz w:val="24"/>
          <w:szCs w:val="24"/>
          <w:lang w:val="kk-KZ"/>
        </w:rPr>
      </w:pPr>
      <w:r w:rsidRPr="00B8435C">
        <w:rPr>
          <w:rFonts w:ascii="Times New Roman" w:hAnsi="Times New Roman" w:cs="Times New Roman"/>
          <w:noProof/>
          <w:sz w:val="24"/>
          <w:szCs w:val="24"/>
        </w:rPr>
        <w:drawing>
          <wp:anchor distT="0" distB="0" distL="114300" distR="114300" simplePos="0" relativeHeight="251653120" behindDoc="0" locked="0" layoutInCell="1" allowOverlap="1" wp14:anchorId="625DCD21" wp14:editId="439362A6">
            <wp:simplePos x="0" y="0"/>
            <wp:positionH relativeFrom="column">
              <wp:posOffset>3051175</wp:posOffset>
            </wp:positionH>
            <wp:positionV relativeFrom="paragraph">
              <wp:posOffset>331470</wp:posOffset>
            </wp:positionV>
            <wp:extent cx="2511425" cy="1760855"/>
            <wp:effectExtent l="0" t="0" r="3175" b="0"/>
            <wp:wrapSquare wrapText="bothSides"/>
            <wp:docPr id="31" name="Рисунок 31" descr="E:\Болим докум\Болим кужаттары\Есептер\2020 есеп\апталык айлык есептер\наурыз\89551072_2591153597794610_8380725751464329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олим докум\Болим кужаттары\Есептер\2020 есеп\апталык айлык есептер\наурыз\89551072_2591153597794610_8380725751464329216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1425"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35C">
        <w:rPr>
          <w:rFonts w:ascii="Times New Roman" w:hAnsi="Times New Roman" w:cs="Times New Roman"/>
          <w:noProof/>
          <w:sz w:val="24"/>
          <w:szCs w:val="24"/>
        </w:rPr>
        <w:drawing>
          <wp:anchor distT="0" distB="0" distL="114300" distR="114300" simplePos="0" relativeHeight="251652096" behindDoc="0" locked="0" layoutInCell="1" allowOverlap="1" wp14:anchorId="30C1DF22" wp14:editId="1899E11D">
            <wp:simplePos x="0" y="0"/>
            <wp:positionH relativeFrom="column">
              <wp:posOffset>6350</wp:posOffset>
            </wp:positionH>
            <wp:positionV relativeFrom="paragraph">
              <wp:posOffset>332105</wp:posOffset>
            </wp:positionV>
            <wp:extent cx="2612390" cy="1761490"/>
            <wp:effectExtent l="0" t="0" r="0" b="0"/>
            <wp:wrapSquare wrapText="bothSides"/>
            <wp:docPr id="4106" name="Рисунок 4106" descr="E:\Болим докум\Болим кужаттары\Есептер\2020 есеп\апталык айлык есептер\наурыз\89590548_2591152354461401_6297842053728436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олим докум\Болим кужаттары\Есептер\2020 есеп\апталык айлык есептер\наурыз\89590548_2591152354461401_6297842053728436224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2390"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35C" w:rsidRPr="00B8435C" w:rsidRDefault="00B8435C" w:rsidP="00B8435C">
      <w:pPr>
        <w:ind w:firstLine="567"/>
        <w:jc w:val="both"/>
        <w:rPr>
          <w:rFonts w:ascii="Times New Roman" w:hAnsi="Times New Roman" w:cs="Times New Roman"/>
          <w:sz w:val="24"/>
          <w:szCs w:val="24"/>
          <w:lang w:val="kk-KZ"/>
        </w:rPr>
      </w:pPr>
      <w:r w:rsidRPr="00B8435C">
        <w:rPr>
          <w:rFonts w:ascii="Times New Roman" w:hAnsi="Times New Roman" w:cs="Times New Roman"/>
          <w:noProof/>
          <w:sz w:val="24"/>
          <w:szCs w:val="24"/>
          <w:lang w:val="kk-KZ"/>
        </w:rPr>
        <w:t xml:space="preserve">               </w:t>
      </w:r>
    </w:p>
    <w:p w:rsidR="00B8435C" w:rsidRDefault="00B8435C" w:rsidP="00B8435C">
      <w:pPr>
        <w:ind w:firstLine="567"/>
        <w:jc w:val="both"/>
        <w:rPr>
          <w:rFonts w:ascii="Times New Roman" w:hAnsi="Times New Roman" w:cs="Times New Roman"/>
          <w:color w:val="1D2129"/>
          <w:sz w:val="24"/>
          <w:szCs w:val="24"/>
          <w:lang w:val="kk-KZ"/>
        </w:rPr>
      </w:pPr>
    </w:p>
    <w:p w:rsidR="00B8435C" w:rsidRDefault="00B8435C" w:rsidP="00B8435C">
      <w:pPr>
        <w:ind w:firstLine="567"/>
        <w:jc w:val="both"/>
        <w:rPr>
          <w:rFonts w:ascii="Times New Roman" w:hAnsi="Times New Roman" w:cs="Times New Roman"/>
          <w:color w:val="1D2129"/>
          <w:sz w:val="24"/>
          <w:szCs w:val="24"/>
          <w:lang w:val="kk-KZ"/>
        </w:rPr>
      </w:pPr>
    </w:p>
    <w:p w:rsidR="00B8435C" w:rsidRDefault="00B8435C" w:rsidP="00B8435C">
      <w:pPr>
        <w:ind w:firstLine="567"/>
        <w:jc w:val="both"/>
        <w:rPr>
          <w:rFonts w:ascii="Times New Roman" w:hAnsi="Times New Roman" w:cs="Times New Roman"/>
          <w:color w:val="1D2129"/>
          <w:sz w:val="24"/>
          <w:szCs w:val="24"/>
          <w:lang w:val="kk-KZ"/>
        </w:rPr>
      </w:pPr>
    </w:p>
    <w:p w:rsidR="00B8435C" w:rsidRDefault="00B8435C" w:rsidP="00B8435C">
      <w:pPr>
        <w:ind w:firstLine="567"/>
        <w:jc w:val="both"/>
        <w:rPr>
          <w:rFonts w:ascii="Times New Roman" w:hAnsi="Times New Roman" w:cs="Times New Roman"/>
          <w:color w:val="1D2129"/>
          <w:sz w:val="24"/>
          <w:szCs w:val="24"/>
          <w:lang w:val="kk-KZ"/>
        </w:rPr>
      </w:pPr>
    </w:p>
    <w:p w:rsidR="00B8435C" w:rsidRDefault="00B8435C" w:rsidP="00B8435C">
      <w:pPr>
        <w:ind w:firstLine="567"/>
        <w:jc w:val="both"/>
        <w:rPr>
          <w:rFonts w:ascii="Times New Roman" w:hAnsi="Times New Roman" w:cs="Times New Roman"/>
          <w:color w:val="1D2129"/>
          <w:sz w:val="24"/>
          <w:szCs w:val="24"/>
          <w:lang w:val="kk-KZ"/>
        </w:rPr>
      </w:pPr>
    </w:p>
    <w:p w:rsidR="00823E0B" w:rsidRDefault="00B8435C" w:rsidP="00B8435C">
      <w:pPr>
        <w:ind w:firstLine="567"/>
        <w:jc w:val="both"/>
        <w:rPr>
          <w:rFonts w:ascii="Times New Roman" w:hAnsi="Times New Roman" w:cs="Times New Roman"/>
          <w:color w:val="1D2129"/>
          <w:sz w:val="24"/>
          <w:szCs w:val="24"/>
          <w:lang w:val="kk-KZ"/>
        </w:rPr>
      </w:pPr>
      <w:r w:rsidRPr="00B8435C">
        <w:rPr>
          <w:rFonts w:ascii="Times New Roman" w:eastAsia="Calibri" w:hAnsi="Times New Roman" w:cs="Times New Roman"/>
          <w:noProof/>
          <w:sz w:val="24"/>
          <w:szCs w:val="24"/>
        </w:rPr>
        <w:lastRenderedPageBreak/>
        <w:drawing>
          <wp:anchor distT="0" distB="0" distL="114300" distR="114300" simplePos="0" relativeHeight="251654144" behindDoc="0" locked="0" layoutInCell="1" allowOverlap="1" wp14:anchorId="6307FFE7" wp14:editId="44F13C53">
            <wp:simplePos x="0" y="0"/>
            <wp:positionH relativeFrom="column">
              <wp:posOffset>57785</wp:posOffset>
            </wp:positionH>
            <wp:positionV relativeFrom="paragraph">
              <wp:posOffset>737870</wp:posOffset>
            </wp:positionV>
            <wp:extent cx="2687320" cy="1791970"/>
            <wp:effectExtent l="0" t="0" r="0" b="0"/>
            <wp:wrapSquare wrapText="bothSides"/>
            <wp:docPr id="11" name="Рисунок 11" descr="E:\Болим докум\Болим кужаттары\Есептер\2020 есеп\апталык айлык есептер\Укаша ата кудык\118519828_1709274039229237_5826097848426846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олим докум\Болим кужаттары\Есептер\2020 есеп\апталык айлык есептер\Укаша ата кудык\118519828_1709274039229237_5826097848426846678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732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35C">
        <w:rPr>
          <w:rFonts w:ascii="Times New Roman" w:eastAsia="Calibri" w:hAnsi="Times New Roman" w:cs="Times New Roman"/>
          <w:noProof/>
          <w:sz w:val="24"/>
          <w:szCs w:val="24"/>
        </w:rPr>
        <w:drawing>
          <wp:anchor distT="0" distB="0" distL="114300" distR="114300" simplePos="0" relativeHeight="251656192" behindDoc="0" locked="0" layoutInCell="1" allowOverlap="1" wp14:anchorId="3D9007CF" wp14:editId="59887547">
            <wp:simplePos x="0" y="0"/>
            <wp:positionH relativeFrom="column">
              <wp:posOffset>3163570</wp:posOffset>
            </wp:positionH>
            <wp:positionV relativeFrom="paragraph">
              <wp:posOffset>740410</wp:posOffset>
            </wp:positionV>
            <wp:extent cx="2626995" cy="1787525"/>
            <wp:effectExtent l="0" t="0" r="1905" b="3175"/>
            <wp:wrapSquare wrapText="bothSides"/>
            <wp:docPr id="12" name="Рисунок 12" descr="E:\Болим докум\Болим кужаттары\Есептер\2020 есеп\апталык айлык есептер\Укаша ата кудык\118518854_1709274305895877_4527588070236373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олим докум\Болим кужаттары\Есептер\2020 есеп\апталык айлык есептер\Укаша ата кудык\118518854_1709274305895877_4527588070236373328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699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35C">
        <w:rPr>
          <w:rFonts w:ascii="Times New Roman" w:hAnsi="Times New Roman" w:cs="Times New Roman"/>
          <w:color w:val="1D2129"/>
          <w:sz w:val="24"/>
          <w:szCs w:val="24"/>
          <w:lang w:val="kk-KZ"/>
        </w:rPr>
        <w:t xml:space="preserve">Жүсіп ата кесенесінде жергілікті кәсіпкерлердің қолдауымен кесене аумағын абаттандыру жұмыстары жүргізілді. Атап айтқанда  700 дана раушан гүлі, 100 түп тұт және 40 дана боз арша ағаштары егілді. </w:t>
      </w:r>
    </w:p>
    <w:p w:rsidR="00823E0B" w:rsidRDefault="00823E0B" w:rsidP="00B8435C">
      <w:pPr>
        <w:ind w:firstLine="567"/>
        <w:jc w:val="both"/>
        <w:rPr>
          <w:rFonts w:ascii="Times New Roman" w:hAnsi="Times New Roman" w:cs="Times New Roman"/>
          <w:color w:val="1D2129"/>
          <w:sz w:val="24"/>
          <w:szCs w:val="24"/>
          <w:lang w:val="kk-KZ"/>
        </w:rPr>
      </w:pPr>
    </w:p>
    <w:p w:rsidR="00B8435C" w:rsidRPr="00B8435C" w:rsidRDefault="00B8435C" w:rsidP="00B8435C">
      <w:pPr>
        <w:ind w:firstLine="567"/>
        <w:jc w:val="both"/>
        <w:rPr>
          <w:rFonts w:ascii="Times New Roman" w:hAnsi="Times New Roman" w:cs="Times New Roman"/>
          <w:sz w:val="24"/>
          <w:szCs w:val="24"/>
          <w:lang w:val="kk-KZ"/>
        </w:rPr>
      </w:pPr>
      <w:r w:rsidRPr="00B8435C">
        <w:rPr>
          <w:rFonts w:ascii="Times New Roman" w:hAnsi="Times New Roman" w:cs="Times New Roman"/>
          <w:color w:val="1D2129"/>
          <w:sz w:val="24"/>
          <w:szCs w:val="24"/>
          <w:lang w:val="kk-KZ"/>
        </w:rPr>
        <w:t>Сондай-ақ, келушілер үшін жайлылықты қамтамасыз ету мақсатында 10 дана орындықтар мен 22 жар</w:t>
      </w:r>
      <w:r w:rsidRPr="00B8435C">
        <w:rPr>
          <w:rStyle w:val="textexposedshow"/>
          <w:rFonts w:ascii="Times New Roman" w:hAnsi="Times New Roman" w:cs="Times New Roman"/>
          <w:color w:val="1D2129"/>
          <w:sz w:val="24"/>
          <w:szCs w:val="24"/>
          <w:lang w:val="kk-KZ"/>
        </w:rPr>
        <w:t>ық шамдары орнатылды.</w:t>
      </w:r>
    </w:p>
    <w:p w:rsidR="00B8435C" w:rsidRPr="00B8435C" w:rsidRDefault="00823E0B" w:rsidP="00B8435C">
      <w:pPr>
        <w:ind w:firstLine="567"/>
        <w:jc w:val="both"/>
        <w:rPr>
          <w:rFonts w:ascii="Times New Roman" w:eastAsia="Calibri" w:hAnsi="Times New Roman" w:cs="Times New Roman"/>
          <w:sz w:val="24"/>
          <w:szCs w:val="24"/>
          <w:lang w:val="kk-KZ"/>
        </w:rPr>
      </w:pPr>
      <w:r w:rsidRPr="00B8435C">
        <w:rPr>
          <w:rFonts w:ascii="Times New Roman" w:eastAsia="Calibri" w:hAnsi="Times New Roman" w:cs="Times New Roman"/>
          <w:noProof/>
          <w:sz w:val="24"/>
          <w:szCs w:val="24"/>
        </w:rPr>
        <w:drawing>
          <wp:anchor distT="0" distB="0" distL="114300" distR="114300" simplePos="0" relativeHeight="251657216" behindDoc="0" locked="0" layoutInCell="1" allowOverlap="1" wp14:anchorId="08A1B974" wp14:editId="3F543C75">
            <wp:simplePos x="0" y="0"/>
            <wp:positionH relativeFrom="column">
              <wp:posOffset>127000</wp:posOffset>
            </wp:positionH>
            <wp:positionV relativeFrom="paragraph">
              <wp:posOffset>1069975</wp:posOffset>
            </wp:positionV>
            <wp:extent cx="2828925" cy="2385695"/>
            <wp:effectExtent l="0" t="0" r="9525" b="0"/>
            <wp:wrapSquare wrapText="bothSides"/>
            <wp:docPr id="26" name="Рисунок 26" descr="C:\Users\ZHANABAY\Desktop\Ук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ABAY\Desktop\Укаша.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8925" cy="238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35C" w:rsidRPr="00B8435C">
        <w:rPr>
          <w:rFonts w:ascii="Times New Roman" w:eastAsia="Calibri" w:hAnsi="Times New Roman" w:cs="Times New Roman"/>
          <w:sz w:val="24"/>
          <w:szCs w:val="24"/>
          <w:lang w:val="kk-KZ"/>
        </w:rPr>
        <w:t xml:space="preserve">   </w:t>
      </w:r>
      <w:r w:rsidR="00B8435C" w:rsidRPr="00B8435C">
        <w:rPr>
          <w:rFonts w:ascii="Times New Roman" w:hAnsi="Times New Roman" w:cs="Times New Roman"/>
          <w:sz w:val="24"/>
          <w:szCs w:val="24"/>
          <w:lang w:val="kk-KZ"/>
        </w:rPr>
        <w:t xml:space="preserve">Жеке кәсіпкер Беркінбаев Оңғарбек Мейірбекұлының демеушілігімен Республикалық маңызы бар  Үкәша ата кесенесі аумағын  </w:t>
      </w:r>
      <w:r w:rsidR="00B8435C" w:rsidRPr="00B8435C">
        <w:rPr>
          <w:rFonts w:ascii="Times New Roman" w:eastAsia="Times New Roman" w:hAnsi="Times New Roman" w:cs="Times New Roman"/>
          <w:color w:val="292929"/>
          <w:sz w:val="24"/>
          <w:szCs w:val="24"/>
          <w:lang w:val="kk-KZ"/>
        </w:rPr>
        <w:t xml:space="preserve">көгалдандыру және толық мөлшерде сумен қамтамасыз ету мақсатында </w:t>
      </w:r>
      <w:r w:rsidR="00B8435C" w:rsidRPr="00B8435C">
        <w:rPr>
          <w:rFonts w:ascii="Times New Roman" w:eastAsia="Calibri" w:hAnsi="Times New Roman" w:cs="Times New Roman"/>
          <w:sz w:val="24"/>
          <w:szCs w:val="24"/>
          <w:lang w:val="kk-KZ"/>
        </w:rPr>
        <w:t>терең ұңғымалы (скважиналық) 40м тереңдікте құдық қазылып, аумағы абаттандырылды.</w:t>
      </w:r>
    </w:p>
    <w:p w:rsidR="00B8435C" w:rsidRPr="00B8435C" w:rsidRDefault="00B8435C" w:rsidP="00B8435C">
      <w:pPr>
        <w:ind w:firstLine="567"/>
        <w:jc w:val="both"/>
        <w:rPr>
          <w:rFonts w:ascii="Times New Roman" w:eastAsia="Calibri" w:hAnsi="Times New Roman" w:cs="Times New Roman"/>
          <w:sz w:val="24"/>
          <w:szCs w:val="24"/>
          <w:lang w:val="kk-KZ"/>
        </w:rPr>
      </w:pPr>
    </w:p>
    <w:p w:rsidR="00B8435C" w:rsidRPr="00B8435C" w:rsidRDefault="00B8435C" w:rsidP="00B8435C">
      <w:pPr>
        <w:ind w:firstLine="567"/>
        <w:jc w:val="both"/>
        <w:rPr>
          <w:rFonts w:ascii="Times New Roman" w:eastAsia="Calibri" w:hAnsi="Times New Roman" w:cs="Times New Roman"/>
          <w:sz w:val="24"/>
          <w:szCs w:val="24"/>
          <w:lang w:val="kk-KZ"/>
        </w:rPr>
      </w:pPr>
      <w:r w:rsidRPr="00B8435C">
        <w:rPr>
          <w:rFonts w:ascii="Times New Roman" w:eastAsia="Calibri" w:hAnsi="Times New Roman" w:cs="Times New Roman"/>
          <w:sz w:val="24"/>
          <w:szCs w:val="24"/>
          <w:lang w:val="kk-KZ"/>
        </w:rPr>
        <w:t xml:space="preserve">Үкәша ата құдығының аумағында жасыл аймақ қалыптастыру мақсатында 1500 шаршы метр аумақ арнайы темір шарбақпен қоршалды.  </w:t>
      </w:r>
    </w:p>
    <w:p w:rsidR="00B8435C" w:rsidRPr="00B8435C" w:rsidRDefault="00B8435C" w:rsidP="00B8435C">
      <w:pPr>
        <w:ind w:firstLine="567"/>
        <w:jc w:val="both"/>
        <w:rPr>
          <w:rFonts w:ascii="Times New Roman" w:eastAsia="Calibri" w:hAnsi="Times New Roman" w:cs="Times New Roman"/>
          <w:sz w:val="24"/>
          <w:szCs w:val="24"/>
          <w:lang w:val="kk-KZ"/>
        </w:rPr>
      </w:pPr>
    </w:p>
    <w:p w:rsidR="00B8435C" w:rsidRPr="00B8435C" w:rsidRDefault="00B8435C" w:rsidP="00B8435C">
      <w:pPr>
        <w:ind w:firstLine="567"/>
        <w:jc w:val="both"/>
        <w:rPr>
          <w:rFonts w:ascii="Times New Roman" w:eastAsia="Calibri" w:hAnsi="Times New Roman" w:cs="Times New Roman"/>
          <w:sz w:val="24"/>
          <w:szCs w:val="24"/>
          <w:lang w:val="kk-KZ"/>
        </w:rPr>
      </w:pPr>
    </w:p>
    <w:p w:rsidR="00B8435C" w:rsidRPr="00B8435C" w:rsidRDefault="00B8435C" w:rsidP="00B8435C">
      <w:pPr>
        <w:ind w:firstLine="567"/>
        <w:jc w:val="both"/>
        <w:rPr>
          <w:rFonts w:ascii="Times New Roman" w:eastAsia="Calibri" w:hAnsi="Times New Roman" w:cs="Times New Roman"/>
          <w:sz w:val="24"/>
          <w:szCs w:val="24"/>
          <w:lang w:val="kk-KZ"/>
        </w:rPr>
      </w:pPr>
    </w:p>
    <w:p w:rsidR="00B8435C" w:rsidRPr="00B8435C" w:rsidRDefault="00B8435C" w:rsidP="00B8435C">
      <w:pPr>
        <w:ind w:firstLine="567"/>
        <w:jc w:val="both"/>
        <w:rPr>
          <w:rFonts w:ascii="Times New Roman" w:eastAsia="Calibri" w:hAnsi="Times New Roman" w:cs="Times New Roman"/>
          <w:sz w:val="24"/>
          <w:szCs w:val="24"/>
          <w:lang w:val="kk-KZ"/>
        </w:rPr>
      </w:pPr>
    </w:p>
    <w:p w:rsidR="00B8435C" w:rsidRPr="00B8435C" w:rsidRDefault="00823E0B" w:rsidP="00B8435C">
      <w:pPr>
        <w:ind w:firstLine="567"/>
        <w:jc w:val="both"/>
        <w:rPr>
          <w:rFonts w:ascii="Times New Roman" w:eastAsia="Calibri" w:hAnsi="Times New Roman" w:cs="Times New Roman"/>
          <w:sz w:val="24"/>
          <w:szCs w:val="24"/>
          <w:lang w:val="kk-KZ"/>
        </w:rPr>
      </w:pPr>
      <w:r w:rsidRPr="00B8435C">
        <w:rPr>
          <w:rFonts w:ascii="Times New Roman" w:hAnsi="Times New Roman" w:cs="Times New Roman"/>
          <w:b/>
          <w:noProof/>
          <w:sz w:val="24"/>
          <w:szCs w:val="24"/>
        </w:rPr>
        <w:drawing>
          <wp:anchor distT="0" distB="0" distL="114300" distR="114300" simplePos="0" relativeHeight="251660288" behindDoc="0" locked="0" layoutInCell="1" allowOverlap="1" wp14:anchorId="73469503" wp14:editId="75CF9770">
            <wp:simplePos x="0" y="0"/>
            <wp:positionH relativeFrom="column">
              <wp:posOffset>3025775</wp:posOffset>
            </wp:positionH>
            <wp:positionV relativeFrom="paragraph">
              <wp:posOffset>64135</wp:posOffset>
            </wp:positionV>
            <wp:extent cx="2472690" cy="1807845"/>
            <wp:effectExtent l="0" t="0" r="3810" b="1905"/>
            <wp:wrapSquare wrapText="bothSides"/>
            <wp:docPr id="4123" name="Рисунок 4123" descr="E:\Болим докум\Болим кужаттары\Есептер\2020 есеп\апталык айлык есептер\маусым есеп\Сауран отчет\104314344_1643218425834799_289201354562356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олим докум\Болим кужаттары\Есептер\2020 есеп\апталык айлык есептер\маусым есеп\Сауран отчет\104314344_1643218425834799_289201354562356196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269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35C">
        <w:rPr>
          <w:rFonts w:ascii="Times New Roman" w:hAnsi="Times New Roman" w:cs="Times New Roman"/>
          <w:b/>
          <w:noProof/>
          <w:sz w:val="24"/>
          <w:szCs w:val="24"/>
        </w:rPr>
        <w:drawing>
          <wp:anchor distT="0" distB="0" distL="114300" distR="114300" simplePos="0" relativeHeight="251659264" behindDoc="0" locked="0" layoutInCell="1" allowOverlap="1" wp14:anchorId="134F4637" wp14:editId="63455617">
            <wp:simplePos x="0" y="0"/>
            <wp:positionH relativeFrom="column">
              <wp:posOffset>360045</wp:posOffset>
            </wp:positionH>
            <wp:positionV relativeFrom="paragraph">
              <wp:posOffset>64135</wp:posOffset>
            </wp:positionV>
            <wp:extent cx="2554605" cy="1808480"/>
            <wp:effectExtent l="0" t="0" r="0" b="1270"/>
            <wp:wrapSquare wrapText="bothSides"/>
            <wp:docPr id="4107" name="Рисунок 4107" descr="E:\Болим докум\Болим кужаттары\Есептер\2020 есеп\апталык айлык есептер\маусым есеп\Сауран отчет\103962801_1643218299168145_4668582789802689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олим докум\Болим кужаттары\Есептер\2020 есеп\апталык айлык есептер\маусым есеп\Сауран отчет\103962801_1643218299168145_4668582789802689474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4605"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35C" w:rsidRPr="00B8435C" w:rsidRDefault="00B8435C" w:rsidP="00B8435C">
      <w:pPr>
        <w:ind w:firstLine="567"/>
        <w:jc w:val="both"/>
        <w:rPr>
          <w:rFonts w:ascii="Times New Roman" w:eastAsia="Calibri" w:hAnsi="Times New Roman" w:cs="Times New Roman"/>
          <w:sz w:val="24"/>
          <w:szCs w:val="24"/>
          <w:lang w:val="kk-KZ"/>
        </w:rPr>
      </w:pPr>
    </w:p>
    <w:p w:rsidR="00B8435C" w:rsidRPr="00B8435C" w:rsidRDefault="00B8435C" w:rsidP="00B8435C">
      <w:pPr>
        <w:ind w:firstLine="567"/>
        <w:jc w:val="both"/>
        <w:rPr>
          <w:rFonts w:ascii="Times New Roman" w:eastAsia="Calibri" w:hAnsi="Times New Roman" w:cs="Times New Roman"/>
          <w:sz w:val="24"/>
          <w:szCs w:val="24"/>
          <w:lang w:val="kk-KZ"/>
        </w:rPr>
      </w:pPr>
    </w:p>
    <w:p w:rsidR="00B8435C" w:rsidRPr="00B8435C" w:rsidRDefault="00B8435C" w:rsidP="00B8435C">
      <w:pPr>
        <w:spacing w:after="160" w:line="259" w:lineRule="auto"/>
        <w:ind w:firstLine="567"/>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 xml:space="preserve">      </w:t>
      </w:r>
    </w:p>
    <w:p w:rsidR="00B8435C" w:rsidRPr="00B8435C" w:rsidRDefault="00B8435C" w:rsidP="00B8435C">
      <w:pPr>
        <w:pStyle w:val="af"/>
        <w:shd w:val="clear" w:color="auto" w:fill="FFFFFF"/>
        <w:spacing w:before="0" w:beforeAutospacing="0" w:after="90" w:afterAutospacing="0"/>
        <w:ind w:firstLine="567"/>
        <w:jc w:val="both"/>
        <w:rPr>
          <w:color w:val="1C1E21"/>
          <w:lang w:val="kk-KZ"/>
        </w:rPr>
      </w:pPr>
      <w:r w:rsidRPr="00B8435C">
        <w:rPr>
          <w:color w:val="1C1E21"/>
          <w:lang w:val="kk-KZ"/>
        </w:rPr>
        <w:t xml:space="preserve">Еріктілер жылына орай 2020 жылдың 15 маусым күні "Әзірет Сұлтан" мемлекеттік тарихи-мәдени қорық-музейі» РМҚК Түркістан облысы, Қоғамдық даму басқармасына </w:t>
      </w:r>
      <w:r w:rsidRPr="00B8435C">
        <w:rPr>
          <w:color w:val="1C1E21"/>
          <w:lang w:val="kk-KZ"/>
        </w:rPr>
        <w:lastRenderedPageBreak/>
        <w:t>қарасты Жастар ресурстық орталығымен бірге  Түркістан қаласындағы ерікті жастар ортағасырлық Сауран қалашығында сенбілік жұмыстарын жүргізді.</w:t>
      </w:r>
    </w:p>
    <w:p w:rsidR="00B8435C" w:rsidRPr="00B8435C" w:rsidRDefault="00B8435C" w:rsidP="00B8435C">
      <w:pPr>
        <w:ind w:firstLine="567"/>
        <w:jc w:val="both"/>
        <w:rPr>
          <w:rFonts w:ascii="Times New Roman" w:hAnsi="Times New Roman" w:cs="Times New Roman"/>
          <w:b/>
          <w:sz w:val="24"/>
          <w:szCs w:val="24"/>
          <w:lang w:val="kk-KZ"/>
        </w:rPr>
      </w:pPr>
      <w:r w:rsidRPr="00B8435C">
        <w:rPr>
          <w:rFonts w:ascii="Times New Roman" w:hAnsi="Times New Roman" w:cs="Times New Roman"/>
          <w:b/>
          <w:sz w:val="24"/>
          <w:szCs w:val="24"/>
          <w:lang w:val="kk-KZ"/>
        </w:rPr>
        <w:t>Қожа Ахмет Ясауи кесенесі маңындағы  жер асты суларының деңгейін бақылау</w:t>
      </w:r>
    </w:p>
    <w:p w:rsidR="00B8435C" w:rsidRPr="003F02A0" w:rsidRDefault="00B8435C" w:rsidP="00B8435C">
      <w:pPr>
        <w:jc w:val="center"/>
        <w:rPr>
          <w:rFonts w:ascii="Times New Roman" w:hAnsi="Times New Roman" w:cs="Times New Roman"/>
          <w:sz w:val="24"/>
          <w:szCs w:val="24"/>
          <w:lang w:val="kk-KZ"/>
        </w:rPr>
      </w:pPr>
      <w:r>
        <w:rPr>
          <w:rFonts w:ascii="Times New Roman" w:hAnsi="Times New Roman" w:cs="Times New Roman"/>
          <w:sz w:val="24"/>
          <w:szCs w:val="24"/>
          <w:lang w:val="kk-KZ"/>
        </w:rPr>
        <w:t>Қожа Ах</w:t>
      </w:r>
      <w:r w:rsidRPr="003F02A0">
        <w:rPr>
          <w:rFonts w:ascii="Times New Roman" w:hAnsi="Times New Roman" w:cs="Times New Roman"/>
          <w:sz w:val="24"/>
          <w:szCs w:val="24"/>
          <w:lang w:val="kk-KZ"/>
        </w:rPr>
        <w:t xml:space="preserve">мет </w:t>
      </w:r>
      <w:r>
        <w:rPr>
          <w:rFonts w:ascii="Times New Roman" w:hAnsi="Times New Roman" w:cs="Times New Roman"/>
          <w:sz w:val="24"/>
          <w:szCs w:val="24"/>
          <w:lang w:val="kk-KZ"/>
        </w:rPr>
        <w:t>Ясауи кесенесі айналасында он үш</w:t>
      </w:r>
      <w:r w:rsidRPr="003F02A0">
        <w:rPr>
          <w:rFonts w:ascii="Times New Roman" w:hAnsi="Times New Roman" w:cs="Times New Roman"/>
          <w:sz w:val="24"/>
          <w:szCs w:val="24"/>
          <w:lang w:val="kk-KZ"/>
        </w:rPr>
        <w:t xml:space="preserve"> дренаждан және Құдықхана бөлмесі мен Жұма мешіттегі құдықтардан  әр он күнде  жер асты су денгейі өлшеніп тір</w:t>
      </w:r>
      <w:r>
        <w:rPr>
          <w:rFonts w:ascii="Times New Roman" w:hAnsi="Times New Roman" w:cs="Times New Roman"/>
          <w:sz w:val="24"/>
          <w:szCs w:val="24"/>
          <w:lang w:val="kk-KZ"/>
        </w:rPr>
        <w:t xml:space="preserve">келді. 2020 жылдың  </w:t>
      </w:r>
      <w:r w:rsidRPr="003F02A0">
        <w:rPr>
          <w:rFonts w:ascii="Times New Roman" w:hAnsi="Times New Roman" w:cs="Times New Roman"/>
          <w:sz w:val="24"/>
          <w:szCs w:val="24"/>
          <w:lang w:val="kk-KZ"/>
        </w:rPr>
        <w:t xml:space="preserve"> </w:t>
      </w:r>
      <w:r>
        <w:rPr>
          <w:rFonts w:ascii="Times New Roman" w:hAnsi="Times New Roman" w:cs="Times New Roman"/>
          <w:sz w:val="24"/>
          <w:szCs w:val="24"/>
          <w:lang w:val="kk-KZ"/>
        </w:rPr>
        <w:t>12 ай бойынша жер асты суларының орташа деңгейі</w:t>
      </w:r>
      <w:r w:rsidRPr="003F02A0">
        <w:rPr>
          <w:rFonts w:ascii="Times New Roman" w:hAnsi="Times New Roman" w:cs="Times New Roman"/>
          <w:sz w:val="24"/>
          <w:szCs w:val="24"/>
          <w:lang w:val="kk-KZ"/>
        </w:rPr>
        <w:t xml:space="preserve"> есептеліп диаграм</w:t>
      </w:r>
      <w:r>
        <w:rPr>
          <w:rFonts w:ascii="Times New Roman" w:hAnsi="Times New Roman" w:cs="Times New Roman"/>
          <w:sz w:val="24"/>
          <w:szCs w:val="24"/>
          <w:lang w:val="kk-KZ"/>
        </w:rPr>
        <w:t>масы жасалды.</w:t>
      </w:r>
    </w:p>
    <w:tbl>
      <w:tblPr>
        <w:tblStyle w:val="ae"/>
        <w:tblW w:w="10353" w:type="dxa"/>
        <w:jc w:val="center"/>
        <w:tblLayout w:type="fixed"/>
        <w:tblLook w:val="04A0" w:firstRow="1" w:lastRow="0" w:firstColumn="1" w:lastColumn="0" w:noHBand="0" w:noVBand="1"/>
      </w:tblPr>
      <w:tblGrid>
        <w:gridCol w:w="2591"/>
        <w:gridCol w:w="575"/>
        <w:gridCol w:w="575"/>
        <w:gridCol w:w="575"/>
        <w:gridCol w:w="575"/>
        <w:gridCol w:w="575"/>
        <w:gridCol w:w="575"/>
        <w:gridCol w:w="575"/>
        <w:gridCol w:w="575"/>
        <w:gridCol w:w="575"/>
        <w:gridCol w:w="707"/>
        <w:gridCol w:w="709"/>
        <w:gridCol w:w="567"/>
        <w:gridCol w:w="604"/>
      </w:tblGrid>
      <w:tr w:rsidR="00B8435C" w:rsidRPr="009E0F90" w:rsidTr="00B8435C">
        <w:trPr>
          <w:cantSplit/>
          <w:trHeight w:val="1742"/>
          <w:jc w:val="center"/>
        </w:trPr>
        <w:tc>
          <w:tcPr>
            <w:tcW w:w="2591" w:type="dxa"/>
          </w:tcPr>
          <w:p w:rsidR="00B8435C" w:rsidRPr="009E0F90" w:rsidRDefault="00B8435C" w:rsidP="00B8435C">
            <w:pPr>
              <w:jc w:val="center"/>
              <w:rPr>
                <w:sz w:val="16"/>
                <w:szCs w:val="16"/>
                <w:lang w:val="kk-KZ"/>
              </w:rPr>
            </w:pPr>
            <w:r w:rsidRPr="009E0F90">
              <w:rPr>
                <w:sz w:val="16"/>
                <w:szCs w:val="16"/>
                <w:lang w:val="kk-KZ"/>
              </w:rPr>
              <w:t>Қожа Ахмет Ясауи кесенесі маңындағы дренаждар нөмері мен орындары</w:t>
            </w:r>
          </w:p>
        </w:tc>
        <w:tc>
          <w:tcPr>
            <w:tcW w:w="575" w:type="dxa"/>
            <w:textDirection w:val="btLr"/>
            <w:vAlign w:val="center"/>
          </w:tcPr>
          <w:p w:rsidR="00B8435C" w:rsidRPr="009E0F90" w:rsidRDefault="00B8435C" w:rsidP="00B8435C">
            <w:pPr>
              <w:ind w:left="113" w:right="113"/>
              <w:jc w:val="center"/>
              <w:rPr>
                <w:sz w:val="16"/>
                <w:szCs w:val="16"/>
                <w:lang w:val="kk-KZ"/>
              </w:rPr>
            </w:pPr>
            <w:r w:rsidRPr="009E0F90">
              <w:rPr>
                <w:sz w:val="16"/>
                <w:szCs w:val="16"/>
                <w:lang w:val="kk-KZ"/>
              </w:rPr>
              <w:t>Қаңтар</w:t>
            </w:r>
          </w:p>
        </w:tc>
        <w:tc>
          <w:tcPr>
            <w:tcW w:w="575" w:type="dxa"/>
            <w:textDirection w:val="btLr"/>
            <w:vAlign w:val="center"/>
          </w:tcPr>
          <w:p w:rsidR="00B8435C" w:rsidRPr="009E0F90" w:rsidRDefault="00B8435C" w:rsidP="00B8435C">
            <w:pPr>
              <w:ind w:left="113" w:right="113"/>
              <w:jc w:val="center"/>
              <w:rPr>
                <w:sz w:val="16"/>
                <w:szCs w:val="16"/>
                <w:lang w:val="kk-KZ"/>
              </w:rPr>
            </w:pPr>
            <w:r w:rsidRPr="009E0F90">
              <w:rPr>
                <w:sz w:val="16"/>
                <w:szCs w:val="16"/>
                <w:lang w:val="kk-KZ"/>
              </w:rPr>
              <w:t>Ақпан</w:t>
            </w:r>
          </w:p>
        </w:tc>
        <w:tc>
          <w:tcPr>
            <w:tcW w:w="575" w:type="dxa"/>
            <w:textDirection w:val="btLr"/>
            <w:vAlign w:val="center"/>
          </w:tcPr>
          <w:p w:rsidR="00B8435C" w:rsidRPr="009E0F90" w:rsidRDefault="00B8435C" w:rsidP="00B8435C">
            <w:pPr>
              <w:ind w:left="113" w:right="113"/>
              <w:jc w:val="center"/>
              <w:rPr>
                <w:sz w:val="16"/>
                <w:szCs w:val="16"/>
                <w:lang w:val="kk-KZ"/>
              </w:rPr>
            </w:pPr>
            <w:r w:rsidRPr="009E0F90">
              <w:rPr>
                <w:sz w:val="16"/>
                <w:szCs w:val="16"/>
                <w:lang w:val="kk-KZ"/>
              </w:rPr>
              <w:t>Наурыз</w:t>
            </w:r>
          </w:p>
        </w:tc>
        <w:tc>
          <w:tcPr>
            <w:tcW w:w="575" w:type="dxa"/>
            <w:textDirection w:val="btLr"/>
            <w:vAlign w:val="center"/>
          </w:tcPr>
          <w:p w:rsidR="00B8435C" w:rsidRPr="009E0F90" w:rsidRDefault="00B8435C" w:rsidP="00B8435C">
            <w:pPr>
              <w:ind w:left="113" w:right="113"/>
              <w:jc w:val="center"/>
              <w:rPr>
                <w:sz w:val="16"/>
                <w:szCs w:val="16"/>
                <w:lang w:val="kk-KZ"/>
              </w:rPr>
            </w:pPr>
            <w:r w:rsidRPr="009E0F90">
              <w:rPr>
                <w:sz w:val="16"/>
                <w:szCs w:val="16"/>
                <w:lang w:val="kk-KZ"/>
              </w:rPr>
              <w:t>Сәуір</w:t>
            </w:r>
          </w:p>
        </w:tc>
        <w:tc>
          <w:tcPr>
            <w:tcW w:w="575" w:type="dxa"/>
            <w:textDirection w:val="btLr"/>
            <w:vAlign w:val="center"/>
          </w:tcPr>
          <w:p w:rsidR="00B8435C" w:rsidRPr="009E0F90" w:rsidRDefault="00B8435C" w:rsidP="00B8435C">
            <w:pPr>
              <w:ind w:left="113" w:right="113"/>
              <w:jc w:val="center"/>
              <w:rPr>
                <w:sz w:val="16"/>
                <w:szCs w:val="16"/>
                <w:lang w:val="kk-KZ"/>
              </w:rPr>
            </w:pPr>
            <w:r w:rsidRPr="009E0F90">
              <w:rPr>
                <w:sz w:val="16"/>
                <w:szCs w:val="16"/>
                <w:lang w:val="kk-KZ"/>
              </w:rPr>
              <w:t>Мамыр</w:t>
            </w:r>
          </w:p>
        </w:tc>
        <w:tc>
          <w:tcPr>
            <w:tcW w:w="575" w:type="dxa"/>
            <w:textDirection w:val="btLr"/>
            <w:vAlign w:val="center"/>
          </w:tcPr>
          <w:p w:rsidR="00B8435C" w:rsidRPr="009E0F90" w:rsidRDefault="00B8435C" w:rsidP="00B8435C">
            <w:pPr>
              <w:ind w:left="113" w:right="113"/>
              <w:jc w:val="center"/>
              <w:rPr>
                <w:sz w:val="16"/>
                <w:szCs w:val="16"/>
                <w:lang w:val="kk-KZ"/>
              </w:rPr>
            </w:pPr>
            <w:r w:rsidRPr="009E0F90">
              <w:rPr>
                <w:sz w:val="16"/>
                <w:szCs w:val="16"/>
                <w:lang w:val="kk-KZ"/>
              </w:rPr>
              <w:t>Маусым</w:t>
            </w:r>
          </w:p>
        </w:tc>
        <w:tc>
          <w:tcPr>
            <w:tcW w:w="575" w:type="dxa"/>
            <w:textDirection w:val="btLr"/>
          </w:tcPr>
          <w:p w:rsidR="00B8435C" w:rsidRPr="009E0F90" w:rsidRDefault="00B8435C" w:rsidP="00B8435C">
            <w:pPr>
              <w:ind w:left="113" w:right="113"/>
              <w:jc w:val="center"/>
              <w:rPr>
                <w:sz w:val="16"/>
                <w:szCs w:val="16"/>
                <w:lang w:val="kk-KZ"/>
              </w:rPr>
            </w:pPr>
            <w:r w:rsidRPr="009E0F90">
              <w:rPr>
                <w:sz w:val="16"/>
                <w:szCs w:val="16"/>
                <w:lang w:val="kk-KZ"/>
              </w:rPr>
              <w:t xml:space="preserve">Шілде </w:t>
            </w:r>
          </w:p>
        </w:tc>
        <w:tc>
          <w:tcPr>
            <w:tcW w:w="575" w:type="dxa"/>
            <w:textDirection w:val="btLr"/>
          </w:tcPr>
          <w:p w:rsidR="00B8435C" w:rsidRPr="009E0F90" w:rsidRDefault="00B8435C" w:rsidP="00B8435C">
            <w:pPr>
              <w:ind w:left="113" w:right="113"/>
              <w:jc w:val="center"/>
              <w:rPr>
                <w:sz w:val="16"/>
                <w:szCs w:val="16"/>
                <w:lang w:val="kk-KZ"/>
              </w:rPr>
            </w:pPr>
            <w:r w:rsidRPr="009E0F90">
              <w:rPr>
                <w:sz w:val="16"/>
                <w:szCs w:val="16"/>
                <w:lang w:val="kk-KZ"/>
              </w:rPr>
              <w:t xml:space="preserve">Тамыз </w:t>
            </w:r>
          </w:p>
        </w:tc>
        <w:tc>
          <w:tcPr>
            <w:tcW w:w="575" w:type="dxa"/>
            <w:textDirection w:val="btLr"/>
          </w:tcPr>
          <w:p w:rsidR="00B8435C" w:rsidRPr="009E0F90" w:rsidRDefault="00B8435C" w:rsidP="00B8435C">
            <w:pPr>
              <w:ind w:left="113" w:right="113"/>
              <w:jc w:val="center"/>
              <w:rPr>
                <w:sz w:val="16"/>
                <w:szCs w:val="16"/>
                <w:lang w:val="kk-KZ"/>
              </w:rPr>
            </w:pPr>
            <w:r w:rsidRPr="009E0F90">
              <w:rPr>
                <w:sz w:val="16"/>
                <w:szCs w:val="16"/>
                <w:lang w:val="kk-KZ"/>
              </w:rPr>
              <w:t xml:space="preserve">Қыркүйек </w:t>
            </w:r>
          </w:p>
        </w:tc>
        <w:tc>
          <w:tcPr>
            <w:tcW w:w="707" w:type="dxa"/>
            <w:textDirection w:val="btLr"/>
          </w:tcPr>
          <w:p w:rsidR="00B8435C" w:rsidRPr="009E0F90" w:rsidRDefault="00B8435C" w:rsidP="00B8435C">
            <w:pPr>
              <w:ind w:left="113" w:right="113"/>
              <w:jc w:val="center"/>
              <w:rPr>
                <w:sz w:val="16"/>
                <w:szCs w:val="16"/>
                <w:lang w:val="kk-KZ"/>
              </w:rPr>
            </w:pPr>
            <w:r w:rsidRPr="009E0F90">
              <w:rPr>
                <w:sz w:val="16"/>
                <w:szCs w:val="16"/>
                <w:lang w:val="kk-KZ"/>
              </w:rPr>
              <w:t xml:space="preserve">Қазан </w:t>
            </w:r>
          </w:p>
        </w:tc>
        <w:tc>
          <w:tcPr>
            <w:tcW w:w="709" w:type="dxa"/>
            <w:textDirection w:val="btLr"/>
          </w:tcPr>
          <w:p w:rsidR="00B8435C" w:rsidRPr="009E0F90" w:rsidRDefault="00B8435C" w:rsidP="00B8435C">
            <w:pPr>
              <w:ind w:left="113" w:right="113"/>
              <w:jc w:val="center"/>
              <w:rPr>
                <w:sz w:val="16"/>
                <w:szCs w:val="16"/>
                <w:lang w:val="kk-KZ"/>
              </w:rPr>
            </w:pPr>
            <w:r w:rsidRPr="009E0F90">
              <w:rPr>
                <w:sz w:val="16"/>
                <w:szCs w:val="16"/>
                <w:lang w:val="kk-KZ"/>
              </w:rPr>
              <w:t xml:space="preserve">Қараша </w:t>
            </w:r>
          </w:p>
        </w:tc>
        <w:tc>
          <w:tcPr>
            <w:tcW w:w="567" w:type="dxa"/>
            <w:textDirection w:val="btLr"/>
          </w:tcPr>
          <w:p w:rsidR="00B8435C" w:rsidRPr="009E0F90" w:rsidRDefault="00B8435C" w:rsidP="00B8435C">
            <w:pPr>
              <w:ind w:left="113" w:right="113"/>
              <w:jc w:val="center"/>
              <w:rPr>
                <w:sz w:val="16"/>
                <w:szCs w:val="16"/>
                <w:lang w:val="kk-KZ"/>
              </w:rPr>
            </w:pPr>
            <w:r w:rsidRPr="009E0F90">
              <w:rPr>
                <w:sz w:val="16"/>
                <w:szCs w:val="16"/>
                <w:lang w:val="kk-KZ"/>
              </w:rPr>
              <w:t xml:space="preserve">Желтоқсан </w:t>
            </w:r>
          </w:p>
        </w:tc>
        <w:tc>
          <w:tcPr>
            <w:tcW w:w="604" w:type="dxa"/>
            <w:textDirection w:val="btLr"/>
            <w:vAlign w:val="center"/>
          </w:tcPr>
          <w:p w:rsidR="00B8435C" w:rsidRPr="009E0F90" w:rsidRDefault="00B8435C" w:rsidP="00B8435C">
            <w:pPr>
              <w:ind w:left="113" w:right="113"/>
              <w:jc w:val="center"/>
              <w:rPr>
                <w:sz w:val="16"/>
                <w:szCs w:val="16"/>
                <w:lang w:val="kk-KZ"/>
              </w:rPr>
            </w:pPr>
            <w:r w:rsidRPr="009E0F90">
              <w:rPr>
                <w:sz w:val="16"/>
                <w:szCs w:val="16"/>
                <w:lang w:val="kk-KZ"/>
              </w:rPr>
              <w:t>Орташа</w:t>
            </w:r>
          </w:p>
        </w:tc>
      </w:tr>
      <w:tr w:rsidR="00B8435C" w:rsidRPr="009E0F90" w:rsidTr="00B8435C">
        <w:trPr>
          <w:trHeight w:val="268"/>
          <w:jc w:val="center"/>
        </w:trPr>
        <w:tc>
          <w:tcPr>
            <w:tcW w:w="2591" w:type="dxa"/>
          </w:tcPr>
          <w:p w:rsidR="00B8435C" w:rsidRPr="009E0F90" w:rsidRDefault="00B8435C" w:rsidP="00B8435C">
            <w:pPr>
              <w:rPr>
                <w:sz w:val="16"/>
                <w:szCs w:val="16"/>
                <w:lang w:val="kk-KZ"/>
              </w:rPr>
            </w:pPr>
            <w:r w:rsidRPr="009E0F90">
              <w:rPr>
                <w:sz w:val="16"/>
                <w:szCs w:val="16"/>
              </w:rPr>
              <w:t>№</w:t>
            </w:r>
            <w:r w:rsidRPr="009E0F90">
              <w:rPr>
                <w:sz w:val="16"/>
                <w:szCs w:val="16"/>
                <w:lang w:val="kk-KZ"/>
              </w:rPr>
              <w:t xml:space="preserve"> </w:t>
            </w:r>
            <w:r w:rsidRPr="009E0F90">
              <w:rPr>
                <w:sz w:val="16"/>
                <w:szCs w:val="16"/>
                <w:lang w:val="en-US"/>
              </w:rPr>
              <w:t>1</w:t>
            </w:r>
            <w:r w:rsidRPr="009E0F90">
              <w:rPr>
                <w:sz w:val="16"/>
                <w:szCs w:val="16"/>
                <w:lang w:val="kk-KZ"/>
              </w:rPr>
              <w:t xml:space="preserve"> </w:t>
            </w:r>
            <w:r w:rsidRPr="009E0F90">
              <w:rPr>
                <w:i/>
                <w:sz w:val="16"/>
                <w:szCs w:val="16"/>
                <w:lang w:val="kk-KZ"/>
              </w:rPr>
              <w:t>батыс жағында</w:t>
            </w:r>
          </w:p>
        </w:tc>
        <w:tc>
          <w:tcPr>
            <w:tcW w:w="575" w:type="dxa"/>
          </w:tcPr>
          <w:p w:rsidR="00B8435C" w:rsidRPr="009E0F90" w:rsidRDefault="00B8435C" w:rsidP="00B8435C">
            <w:pPr>
              <w:jc w:val="center"/>
              <w:rPr>
                <w:sz w:val="16"/>
                <w:szCs w:val="16"/>
                <w:lang w:val="kk-KZ"/>
              </w:rPr>
            </w:pPr>
            <w:r w:rsidRPr="009E0F90">
              <w:rPr>
                <w:sz w:val="16"/>
                <w:szCs w:val="16"/>
                <w:lang w:val="kk-KZ"/>
              </w:rPr>
              <w:t>6,56</w:t>
            </w:r>
          </w:p>
        </w:tc>
        <w:tc>
          <w:tcPr>
            <w:tcW w:w="575" w:type="dxa"/>
          </w:tcPr>
          <w:p w:rsidR="00B8435C" w:rsidRPr="009E0F90" w:rsidRDefault="00B8435C" w:rsidP="00B8435C">
            <w:pPr>
              <w:jc w:val="center"/>
              <w:rPr>
                <w:sz w:val="16"/>
                <w:szCs w:val="16"/>
                <w:lang w:val="kk-KZ"/>
              </w:rPr>
            </w:pPr>
            <w:r w:rsidRPr="009E0F90">
              <w:rPr>
                <w:sz w:val="16"/>
                <w:szCs w:val="16"/>
                <w:lang w:val="kk-KZ"/>
              </w:rPr>
              <w:t>6,5</w:t>
            </w:r>
          </w:p>
        </w:tc>
        <w:tc>
          <w:tcPr>
            <w:tcW w:w="575" w:type="dxa"/>
          </w:tcPr>
          <w:p w:rsidR="00B8435C" w:rsidRPr="009E0F90" w:rsidRDefault="00B8435C" w:rsidP="00B8435C">
            <w:pPr>
              <w:jc w:val="center"/>
              <w:rPr>
                <w:sz w:val="16"/>
                <w:szCs w:val="16"/>
                <w:lang w:val="kk-KZ"/>
              </w:rPr>
            </w:pPr>
            <w:r w:rsidRPr="009E0F90">
              <w:rPr>
                <w:sz w:val="16"/>
                <w:szCs w:val="16"/>
                <w:lang w:val="kk-KZ"/>
              </w:rPr>
              <w:t>6,5</w:t>
            </w:r>
          </w:p>
        </w:tc>
        <w:tc>
          <w:tcPr>
            <w:tcW w:w="575" w:type="dxa"/>
          </w:tcPr>
          <w:p w:rsidR="00B8435C" w:rsidRPr="009E0F90" w:rsidRDefault="00B8435C" w:rsidP="00B8435C">
            <w:pPr>
              <w:jc w:val="center"/>
              <w:rPr>
                <w:sz w:val="16"/>
                <w:szCs w:val="16"/>
                <w:lang w:val="kk-KZ"/>
              </w:rPr>
            </w:pPr>
            <w:r w:rsidRPr="009E0F90">
              <w:rPr>
                <w:sz w:val="16"/>
                <w:szCs w:val="16"/>
                <w:lang w:val="kk-KZ"/>
              </w:rPr>
              <w:t>6,56</w:t>
            </w:r>
          </w:p>
        </w:tc>
        <w:tc>
          <w:tcPr>
            <w:tcW w:w="575" w:type="dxa"/>
          </w:tcPr>
          <w:p w:rsidR="00B8435C" w:rsidRPr="009E0F90" w:rsidRDefault="00B8435C" w:rsidP="00B8435C">
            <w:pPr>
              <w:jc w:val="center"/>
              <w:rPr>
                <w:sz w:val="16"/>
                <w:szCs w:val="16"/>
                <w:lang w:val="kk-KZ"/>
              </w:rPr>
            </w:pPr>
            <w:r w:rsidRPr="009E0F90">
              <w:rPr>
                <w:sz w:val="16"/>
                <w:szCs w:val="16"/>
                <w:lang w:val="kk-KZ"/>
              </w:rPr>
              <w:t>6,68</w:t>
            </w:r>
          </w:p>
        </w:tc>
        <w:tc>
          <w:tcPr>
            <w:tcW w:w="575" w:type="dxa"/>
          </w:tcPr>
          <w:p w:rsidR="00B8435C" w:rsidRPr="009E0F90" w:rsidRDefault="00B8435C" w:rsidP="00B8435C">
            <w:pPr>
              <w:jc w:val="center"/>
              <w:rPr>
                <w:sz w:val="16"/>
                <w:szCs w:val="16"/>
                <w:lang w:val="kk-KZ"/>
              </w:rPr>
            </w:pPr>
            <w:r w:rsidRPr="009E0F90">
              <w:rPr>
                <w:sz w:val="16"/>
                <w:szCs w:val="16"/>
                <w:lang w:val="kk-KZ"/>
              </w:rPr>
              <w:t>6,91</w:t>
            </w:r>
          </w:p>
        </w:tc>
        <w:tc>
          <w:tcPr>
            <w:tcW w:w="575" w:type="dxa"/>
          </w:tcPr>
          <w:p w:rsidR="00B8435C" w:rsidRPr="009E0F90" w:rsidRDefault="00B8435C" w:rsidP="00B8435C">
            <w:pPr>
              <w:jc w:val="center"/>
              <w:rPr>
                <w:color w:val="000000"/>
                <w:sz w:val="16"/>
                <w:szCs w:val="16"/>
              </w:rPr>
            </w:pPr>
            <w:r w:rsidRPr="009E0F90">
              <w:rPr>
                <w:color w:val="000000"/>
                <w:sz w:val="16"/>
                <w:szCs w:val="16"/>
              </w:rPr>
              <w:t>7,0</w:t>
            </w:r>
          </w:p>
        </w:tc>
        <w:tc>
          <w:tcPr>
            <w:tcW w:w="575" w:type="dxa"/>
          </w:tcPr>
          <w:p w:rsidR="00B8435C" w:rsidRPr="009E0F90" w:rsidRDefault="00B8435C" w:rsidP="00B8435C">
            <w:pPr>
              <w:jc w:val="center"/>
              <w:rPr>
                <w:color w:val="000000"/>
                <w:sz w:val="16"/>
                <w:szCs w:val="16"/>
              </w:rPr>
            </w:pPr>
            <w:r w:rsidRPr="009E0F90">
              <w:rPr>
                <w:color w:val="000000"/>
                <w:sz w:val="16"/>
                <w:szCs w:val="16"/>
              </w:rPr>
              <w:t>6,93</w:t>
            </w:r>
          </w:p>
        </w:tc>
        <w:tc>
          <w:tcPr>
            <w:tcW w:w="575" w:type="dxa"/>
          </w:tcPr>
          <w:p w:rsidR="00B8435C" w:rsidRPr="009E0F90" w:rsidRDefault="00B8435C" w:rsidP="00B8435C">
            <w:pPr>
              <w:jc w:val="center"/>
              <w:rPr>
                <w:color w:val="000000"/>
                <w:sz w:val="16"/>
                <w:szCs w:val="16"/>
              </w:rPr>
            </w:pPr>
            <w:r w:rsidRPr="009E0F90">
              <w:rPr>
                <w:color w:val="000000"/>
                <w:sz w:val="16"/>
                <w:szCs w:val="16"/>
              </w:rPr>
              <w:t>7,05</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7,41</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7,63</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7,76</w:t>
            </w:r>
          </w:p>
        </w:tc>
        <w:tc>
          <w:tcPr>
            <w:tcW w:w="604" w:type="dxa"/>
          </w:tcPr>
          <w:p w:rsidR="00B8435C" w:rsidRPr="009E0F90" w:rsidRDefault="00B8435C" w:rsidP="00B8435C">
            <w:pPr>
              <w:jc w:val="center"/>
              <w:rPr>
                <w:color w:val="000000"/>
                <w:sz w:val="16"/>
                <w:szCs w:val="16"/>
              </w:rPr>
            </w:pPr>
            <w:r w:rsidRPr="009E0F90">
              <w:rPr>
                <w:color w:val="000000"/>
                <w:sz w:val="16"/>
                <w:szCs w:val="16"/>
              </w:rPr>
              <w:t>6,96</w:t>
            </w:r>
          </w:p>
        </w:tc>
      </w:tr>
      <w:tr w:rsidR="00B8435C" w:rsidRPr="009E0F90" w:rsidTr="00B8435C">
        <w:trPr>
          <w:trHeight w:val="250"/>
          <w:jc w:val="center"/>
        </w:trPr>
        <w:tc>
          <w:tcPr>
            <w:tcW w:w="2591" w:type="dxa"/>
          </w:tcPr>
          <w:p w:rsidR="00B8435C" w:rsidRPr="009E0F90" w:rsidRDefault="00B8435C" w:rsidP="00B8435C">
            <w:pPr>
              <w:rPr>
                <w:sz w:val="16"/>
                <w:szCs w:val="16"/>
                <w:lang w:val="kk-KZ"/>
              </w:rPr>
            </w:pPr>
            <w:r w:rsidRPr="009E0F90">
              <w:rPr>
                <w:sz w:val="16"/>
                <w:szCs w:val="16"/>
              </w:rPr>
              <w:t>№2</w:t>
            </w:r>
            <w:r w:rsidRPr="009E0F90">
              <w:rPr>
                <w:sz w:val="16"/>
                <w:szCs w:val="16"/>
                <w:lang w:val="en-US"/>
              </w:rPr>
              <w:t xml:space="preserve"> </w:t>
            </w:r>
            <w:r w:rsidRPr="009E0F90">
              <w:rPr>
                <w:i/>
                <w:sz w:val="16"/>
                <w:szCs w:val="16"/>
                <w:lang w:val="kk-KZ"/>
              </w:rPr>
              <w:t>батыс жағында</w:t>
            </w:r>
          </w:p>
        </w:tc>
        <w:tc>
          <w:tcPr>
            <w:tcW w:w="575" w:type="dxa"/>
          </w:tcPr>
          <w:p w:rsidR="00B8435C" w:rsidRPr="009E0F90" w:rsidRDefault="00B8435C" w:rsidP="00B8435C">
            <w:pPr>
              <w:jc w:val="center"/>
              <w:rPr>
                <w:sz w:val="16"/>
                <w:szCs w:val="16"/>
                <w:lang w:val="kk-KZ"/>
              </w:rPr>
            </w:pPr>
            <w:r w:rsidRPr="009E0F90">
              <w:rPr>
                <w:sz w:val="16"/>
                <w:szCs w:val="16"/>
                <w:lang w:val="kk-KZ"/>
              </w:rPr>
              <w:t>6,53</w:t>
            </w:r>
          </w:p>
        </w:tc>
        <w:tc>
          <w:tcPr>
            <w:tcW w:w="575" w:type="dxa"/>
          </w:tcPr>
          <w:p w:rsidR="00B8435C" w:rsidRPr="009E0F90" w:rsidRDefault="00B8435C" w:rsidP="00B8435C">
            <w:pPr>
              <w:jc w:val="center"/>
              <w:rPr>
                <w:sz w:val="16"/>
                <w:szCs w:val="16"/>
                <w:lang w:val="kk-KZ"/>
              </w:rPr>
            </w:pPr>
            <w:r w:rsidRPr="009E0F90">
              <w:rPr>
                <w:sz w:val="16"/>
                <w:szCs w:val="16"/>
                <w:lang w:val="kk-KZ"/>
              </w:rPr>
              <w:t>6,55</w:t>
            </w:r>
          </w:p>
        </w:tc>
        <w:tc>
          <w:tcPr>
            <w:tcW w:w="575" w:type="dxa"/>
          </w:tcPr>
          <w:p w:rsidR="00B8435C" w:rsidRPr="009E0F90" w:rsidRDefault="00B8435C" w:rsidP="00B8435C">
            <w:pPr>
              <w:jc w:val="center"/>
              <w:rPr>
                <w:sz w:val="16"/>
                <w:szCs w:val="16"/>
                <w:lang w:val="kk-KZ"/>
              </w:rPr>
            </w:pPr>
            <w:r w:rsidRPr="009E0F90">
              <w:rPr>
                <w:sz w:val="16"/>
                <w:szCs w:val="16"/>
                <w:lang w:val="kk-KZ"/>
              </w:rPr>
              <w:t>6,53</w:t>
            </w:r>
          </w:p>
        </w:tc>
        <w:tc>
          <w:tcPr>
            <w:tcW w:w="575" w:type="dxa"/>
          </w:tcPr>
          <w:p w:rsidR="00B8435C" w:rsidRPr="009E0F90" w:rsidRDefault="00B8435C" w:rsidP="00B8435C">
            <w:pPr>
              <w:jc w:val="center"/>
              <w:rPr>
                <w:sz w:val="16"/>
                <w:szCs w:val="16"/>
                <w:lang w:val="kk-KZ"/>
              </w:rPr>
            </w:pPr>
            <w:r w:rsidRPr="009E0F90">
              <w:rPr>
                <w:sz w:val="16"/>
                <w:szCs w:val="16"/>
                <w:lang w:val="kk-KZ"/>
              </w:rPr>
              <w:t>6,6</w:t>
            </w:r>
          </w:p>
        </w:tc>
        <w:tc>
          <w:tcPr>
            <w:tcW w:w="575" w:type="dxa"/>
          </w:tcPr>
          <w:p w:rsidR="00B8435C" w:rsidRPr="009E0F90" w:rsidRDefault="00B8435C" w:rsidP="00B8435C">
            <w:pPr>
              <w:jc w:val="center"/>
              <w:rPr>
                <w:sz w:val="16"/>
                <w:szCs w:val="16"/>
                <w:lang w:val="kk-KZ"/>
              </w:rPr>
            </w:pPr>
            <w:r w:rsidRPr="009E0F90">
              <w:rPr>
                <w:sz w:val="16"/>
                <w:szCs w:val="16"/>
                <w:lang w:val="kk-KZ"/>
              </w:rPr>
              <w:t>6,66</w:t>
            </w:r>
          </w:p>
        </w:tc>
        <w:tc>
          <w:tcPr>
            <w:tcW w:w="575" w:type="dxa"/>
          </w:tcPr>
          <w:p w:rsidR="00B8435C" w:rsidRPr="009E0F90" w:rsidRDefault="00B8435C" w:rsidP="00B8435C">
            <w:pPr>
              <w:jc w:val="center"/>
              <w:rPr>
                <w:sz w:val="16"/>
                <w:szCs w:val="16"/>
                <w:lang w:val="kk-KZ"/>
              </w:rPr>
            </w:pPr>
            <w:r w:rsidRPr="009E0F90">
              <w:rPr>
                <w:sz w:val="16"/>
                <w:szCs w:val="16"/>
                <w:lang w:val="kk-KZ"/>
              </w:rPr>
              <w:t>6,91</w:t>
            </w:r>
          </w:p>
        </w:tc>
        <w:tc>
          <w:tcPr>
            <w:tcW w:w="575" w:type="dxa"/>
          </w:tcPr>
          <w:p w:rsidR="00B8435C" w:rsidRPr="009E0F90" w:rsidRDefault="00B8435C" w:rsidP="00B8435C">
            <w:pPr>
              <w:jc w:val="center"/>
              <w:rPr>
                <w:color w:val="000000"/>
                <w:sz w:val="16"/>
                <w:szCs w:val="16"/>
              </w:rPr>
            </w:pPr>
            <w:r w:rsidRPr="009E0F90">
              <w:rPr>
                <w:color w:val="000000"/>
                <w:sz w:val="16"/>
                <w:szCs w:val="16"/>
              </w:rPr>
              <w:t>7,01</w:t>
            </w:r>
          </w:p>
        </w:tc>
        <w:tc>
          <w:tcPr>
            <w:tcW w:w="575" w:type="dxa"/>
          </w:tcPr>
          <w:p w:rsidR="00B8435C" w:rsidRPr="009E0F90" w:rsidRDefault="00B8435C" w:rsidP="00B8435C">
            <w:pPr>
              <w:jc w:val="center"/>
              <w:rPr>
                <w:color w:val="000000"/>
                <w:sz w:val="16"/>
                <w:szCs w:val="16"/>
              </w:rPr>
            </w:pPr>
            <w:r w:rsidRPr="009E0F90">
              <w:rPr>
                <w:color w:val="000000"/>
                <w:sz w:val="16"/>
                <w:szCs w:val="16"/>
              </w:rPr>
              <w:t>6,91</w:t>
            </w:r>
          </w:p>
        </w:tc>
        <w:tc>
          <w:tcPr>
            <w:tcW w:w="575" w:type="dxa"/>
          </w:tcPr>
          <w:p w:rsidR="00B8435C" w:rsidRPr="009E0F90" w:rsidRDefault="00B8435C" w:rsidP="00B8435C">
            <w:pPr>
              <w:jc w:val="center"/>
              <w:rPr>
                <w:color w:val="000000"/>
                <w:sz w:val="16"/>
                <w:szCs w:val="16"/>
              </w:rPr>
            </w:pPr>
            <w:r w:rsidRPr="009E0F90">
              <w:rPr>
                <w:color w:val="000000"/>
                <w:sz w:val="16"/>
                <w:szCs w:val="16"/>
              </w:rPr>
              <w:t>7,1</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7,41</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7,61</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7,86</w:t>
            </w:r>
          </w:p>
        </w:tc>
        <w:tc>
          <w:tcPr>
            <w:tcW w:w="604" w:type="dxa"/>
          </w:tcPr>
          <w:p w:rsidR="00B8435C" w:rsidRPr="009E0F90" w:rsidRDefault="00B8435C" w:rsidP="00B8435C">
            <w:pPr>
              <w:jc w:val="center"/>
              <w:rPr>
                <w:color w:val="000000"/>
                <w:sz w:val="16"/>
                <w:szCs w:val="16"/>
              </w:rPr>
            </w:pPr>
            <w:r w:rsidRPr="009E0F90">
              <w:rPr>
                <w:color w:val="000000"/>
                <w:sz w:val="16"/>
                <w:szCs w:val="16"/>
              </w:rPr>
              <w:t>6,97</w:t>
            </w:r>
          </w:p>
        </w:tc>
      </w:tr>
      <w:tr w:rsidR="00B8435C" w:rsidRPr="009E0F90" w:rsidTr="00B8435C">
        <w:trPr>
          <w:trHeight w:val="268"/>
          <w:jc w:val="center"/>
        </w:trPr>
        <w:tc>
          <w:tcPr>
            <w:tcW w:w="2591" w:type="dxa"/>
          </w:tcPr>
          <w:p w:rsidR="00B8435C" w:rsidRPr="009E0F90" w:rsidRDefault="00B8435C" w:rsidP="00B8435C">
            <w:pPr>
              <w:rPr>
                <w:sz w:val="16"/>
                <w:szCs w:val="16"/>
                <w:lang w:val="kk-KZ"/>
              </w:rPr>
            </w:pPr>
            <w:r w:rsidRPr="009E0F90">
              <w:rPr>
                <w:sz w:val="16"/>
                <w:szCs w:val="16"/>
              </w:rPr>
              <w:t>№3</w:t>
            </w:r>
            <w:r w:rsidRPr="009E0F90">
              <w:rPr>
                <w:sz w:val="16"/>
                <w:szCs w:val="16"/>
                <w:lang w:val="en-US"/>
              </w:rPr>
              <w:t xml:space="preserve"> </w:t>
            </w:r>
            <w:r w:rsidRPr="009E0F90">
              <w:rPr>
                <w:i/>
                <w:sz w:val="16"/>
                <w:szCs w:val="16"/>
                <w:lang w:val="kk-KZ"/>
              </w:rPr>
              <w:t>батыс жағында</w:t>
            </w:r>
          </w:p>
        </w:tc>
        <w:tc>
          <w:tcPr>
            <w:tcW w:w="575" w:type="dxa"/>
          </w:tcPr>
          <w:p w:rsidR="00B8435C" w:rsidRPr="009E0F90" w:rsidRDefault="00B8435C" w:rsidP="00B8435C">
            <w:pPr>
              <w:jc w:val="center"/>
              <w:rPr>
                <w:sz w:val="16"/>
                <w:szCs w:val="16"/>
                <w:lang w:val="kk-KZ"/>
              </w:rPr>
            </w:pPr>
            <w:r w:rsidRPr="009E0F90">
              <w:rPr>
                <w:sz w:val="16"/>
                <w:szCs w:val="16"/>
                <w:lang w:val="kk-KZ"/>
              </w:rPr>
              <w:t>6,5</w:t>
            </w:r>
          </w:p>
        </w:tc>
        <w:tc>
          <w:tcPr>
            <w:tcW w:w="575" w:type="dxa"/>
          </w:tcPr>
          <w:p w:rsidR="00B8435C" w:rsidRPr="009E0F90" w:rsidRDefault="00B8435C" w:rsidP="00B8435C">
            <w:pPr>
              <w:jc w:val="center"/>
              <w:rPr>
                <w:sz w:val="16"/>
                <w:szCs w:val="16"/>
                <w:lang w:val="kk-KZ"/>
              </w:rPr>
            </w:pPr>
            <w:r w:rsidRPr="009E0F90">
              <w:rPr>
                <w:sz w:val="16"/>
                <w:szCs w:val="16"/>
                <w:lang w:val="kk-KZ"/>
              </w:rPr>
              <w:t>6,5</w:t>
            </w:r>
          </w:p>
        </w:tc>
        <w:tc>
          <w:tcPr>
            <w:tcW w:w="575" w:type="dxa"/>
          </w:tcPr>
          <w:p w:rsidR="00B8435C" w:rsidRPr="009E0F90" w:rsidRDefault="00B8435C" w:rsidP="00B8435C">
            <w:pPr>
              <w:jc w:val="center"/>
              <w:rPr>
                <w:sz w:val="16"/>
                <w:szCs w:val="16"/>
                <w:lang w:val="kk-KZ"/>
              </w:rPr>
            </w:pPr>
            <w:r w:rsidRPr="009E0F90">
              <w:rPr>
                <w:sz w:val="16"/>
                <w:szCs w:val="16"/>
                <w:lang w:val="kk-KZ"/>
              </w:rPr>
              <w:t>6,56</w:t>
            </w:r>
          </w:p>
        </w:tc>
        <w:tc>
          <w:tcPr>
            <w:tcW w:w="575" w:type="dxa"/>
          </w:tcPr>
          <w:p w:rsidR="00B8435C" w:rsidRPr="009E0F90" w:rsidRDefault="00B8435C" w:rsidP="00B8435C">
            <w:pPr>
              <w:jc w:val="center"/>
              <w:rPr>
                <w:sz w:val="16"/>
                <w:szCs w:val="16"/>
                <w:lang w:val="kk-KZ"/>
              </w:rPr>
            </w:pPr>
            <w:r w:rsidRPr="009E0F90">
              <w:rPr>
                <w:sz w:val="16"/>
                <w:szCs w:val="16"/>
                <w:lang w:val="kk-KZ"/>
              </w:rPr>
              <w:t>6,63</w:t>
            </w:r>
          </w:p>
        </w:tc>
        <w:tc>
          <w:tcPr>
            <w:tcW w:w="575" w:type="dxa"/>
          </w:tcPr>
          <w:p w:rsidR="00B8435C" w:rsidRPr="009E0F90" w:rsidRDefault="00B8435C" w:rsidP="00B8435C">
            <w:pPr>
              <w:jc w:val="center"/>
              <w:rPr>
                <w:sz w:val="16"/>
                <w:szCs w:val="16"/>
                <w:lang w:val="kk-KZ"/>
              </w:rPr>
            </w:pPr>
            <w:r w:rsidRPr="009E0F90">
              <w:rPr>
                <w:sz w:val="16"/>
                <w:szCs w:val="16"/>
                <w:lang w:val="kk-KZ"/>
              </w:rPr>
              <w:t>6,73</w:t>
            </w:r>
          </w:p>
        </w:tc>
        <w:tc>
          <w:tcPr>
            <w:tcW w:w="575" w:type="dxa"/>
          </w:tcPr>
          <w:p w:rsidR="00B8435C" w:rsidRPr="009E0F90" w:rsidRDefault="00B8435C" w:rsidP="00B8435C">
            <w:pPr>
              <w:jc w:val="center"/>
              <w:rPr>
                <w:sz w:val="16"/>
                <w:szCs w:val="16"/>
                <w:lang w:val="kk-KZ"/>
              </w:rPr>
            </w:pPr>
            <w:r w:rsidRPr="009E0F90">
              <w:rPr>
                <w:sz w:val="16"/>
                <w:szCs w:val="16"/>
                <w:lang w:val="kk-KZ"/>
              </w:rPr>
              <w:t>6,91</w:t>
            </w:r>
          </w:p>
        </w:tc>
        <w:tc>
          <w:tcPr>
            <w:tcW w:w="575" w:type="dxa"/>
          </w:tcPr>
          <w:p w:rsidR="00B8435C" w:rsidRPr="009E0F90" w:rsidRDefault="00B8435C" w:rsidP="00B8435C">
            <w:pPr>
              <w:jc w:val="center"/>
              <w:rPr>
                <w:color w:val="000000"/>
                <w:sz w:val="16"/>
                <w:szCs w:val="16"/>
              </w:rPr>
            </w:pPr>
            <w:r w:rsidRPr="009E0F90">
              <w:rPr>
                <w:color w:val="000000"/>
                <w:sz w:val="16"/>
                <w:szCs w:val="16"/>
              </w:rPr>
              <w:t>7,06</w:t>
            </w:r>
          </w:p>
        </w:tc>
        <w:tc>
          <w:tcPr>
            <w:tcW w:w="575" w:type="dxa"/>
          </w:tcPr>
          <w:p w:rsidR="00B8435C" w:rsidRPr="009E0F90" w:rsidRDefault="00B8435C" w:rsidP="00B8435C">
            <w:pPr>
              <w:jc w:val="center"/>
              <w:rPr>
                <w:color w:val="000000"/>
                <w:sz w:val="16"/>
                <w:szCs w:val="16"/>
              </w:rPr>
            </w:pPr>
            <w:r w:rsidRPr="009E0F90">
              <w:rPr>
                <w:color w:val="000000"/>
                <w:sz w:val="16"/>
                <w:szCs w:val="16"/>
              </w:rPr>
              <w:t>7,03</w:t>
            </w:r>
          </w:p>
        </w:tc>
        <w:tc>
          <w:tcPr>
            <w:tcW w:w="575" w:type="dxa"/>
          </w:tcPr>
          <w:p w:rsidR="00B8435C" w:rsidRPr="009E0F90" w:rsidRDefault="00B8435C" w:rsidP="00B8435C">
            <w:pPr>
              <w:jc w:val="center"/>
              <w:rPr>
                <w:color w:val="000000"/>
                <w:sz w:val="16"/>
                <w:szCs w:val="16"/>
              </w:rPr>
            </w:pPr>
            <w:r w:rsidRPr="009E0F90">
              <w:rPr>
                <w:color w:val="000000"/>
                <w:sz w:val="16"/>
                <w:szCs w:val="16"/>
              </w:rPr>
              <w:t>7,1</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7,44</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7,56</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7,83</w:t>
            </w:r>
          </w:p>
        </w:tc>
        <w:tc>
          <w:tcPr>
            <w:tcW w:w="604" w:type="dxa"/>
          </w:tcPr>
          <w:p w:rsidR="00B8435C" w:rsidRPr="009E0F90" w:rsidRDefault="00B8435C" w:rsidP="00B8435C">
            <w:pPr>
              <w:jc w:val="center"/>
              <w:rPr>
                <w:color w:val="000000"/>
                <w:sz w:val="16"/>
                <w:szCs w:val="16"/>
              </w:rPr>
            </w:pPr>
            <w:r w:rsidRPr="009E0F90">
              <w:rPr>
                <w:color w:val="000000"/>
                <w:sz w:val="16"/>
                <w:szCs w:val="16"/>
              </w:rPr>
              <w:t>6,99</w:t>
            </w:r>
          </w:p>
        </w:tc>
      </w:tr>
      <w:tr w:rsidR="00B8435C" w:rsidRPr="009E0F90" w:rsidTr="00B8435C">
        <w:trPr>
          <w:trHeight w:val="250"/>
          <w:jc w:val="center"/>
        </w:trPr>
        <w:tc>
          <w:tcPr>
            <w:tcW w:w="2591" w:type="dxa"/>
          </w:tcPr>
          <w:p w:rsidR="00B8435C" w:rsidRPr="009E0F90" w:rsidRDefault="00B8435C" w:rsidP="00B8435C">
            <w:pPr>
              <w:rPr>
                <w:sz w:val="16"/>
                <w:szCs w:val="16"/>
                <w:lang w:val="kk-KZ"/>
              </w:rPr>
            </w:pPr>
            <w:r w:rsidRPr="009E0F90">
              <w:rPr>
                <w:sz w:val="16"/>
                <w:szCs w:val="16"/>
              </w:rPr>
              <w:t>№4</w:t>
            </w:r>
            <w:r w:rsidRPr="009E0F90">
              <w:rPr>
                <w:sz w:val="16"/>
                <w:szCs w:val="16"/>
                <w:lang w:val="en-US"/>
              </w:rPr>
              <w:t xml:space="preserve"> </w:t>
            </w:r>
            <w:r w:rsidRPr="009E0F90">
              <w:rPr>
                <w:i/>
                <w:sz w:val="16"/>
                <w:szCs w:val="16"/>
                <w:lang w:val="kk-KZ"/>
              </w:rPr>
              <w:t>солтүстік бетте</w:t>
            </w:r>
          </w:p>
        </w:tc>
        <w:tc>
          <w:tcPr>
            <w:tcW w:w="575" w:type="dxa"/>
          </w:tcPr>
          <w:p w:rsidR="00B8435C" w:rsidRPr="009E0F90" w:rsidRDefault="00B8435C" w:rsidP="00B8435C">
            <w:pPr>
              <w:jc w:val="center"/>
              <w:rPr>
                <w:sz w:val="16"/>
                <w:szCs w:val="16"/>
                <w:lang w:val="kk-KZ"/>
              </w:rPr>
            </w:pPr>
            <w:r w:rsidRPr="009E0F90">
              <w:rPr>
                <w:sz w:val="16"/>
                <w:szCs w:val="16"/>
                <w:lang w:val="kk-KZ"/>
              </w:rPr>
              <w:t>6,58</w:t>
            </w:r>
          </w:p>
        </w:tc>
        <w:tc>
          <w:tcPr>
            <w:tcW w:w="575" w:type="dxa"/>
          </w:tcPr>
          <w:p w:rsidR="00B8435C" w:rsidRPr="009E0F90" w:rsidRDefault="00B8435C" w:rsidP="00B8435C">
            <w:pPr>
              <w:jc w:val="center"/>
              <w:rPr>
                <w:sz w:val="16"/>
                <w:szCs w:val="16"/>
                <w:lang w:val="kk-KZ"/>
              </w:rPr>
            </w:pPr>
            <w:r w:rsidRPr="009E0F90">
              <w:rPr>
                <w:sz w:val="16"/>
                <w:szCs w:val="16"/>
                <w:lang w:val="kk-KZ"/>
              </w:rPr>
              <w:t>6,56</w:t>
            </w:r>
          </w:p>
        </w:tc>
        <w:tc>
          <w:tcPr>
            <w:tcW w:w="575" w:type="dxa"/>
          </w:tcPr>
          <w:p w:rsidR="00B8435C" w:rsidRPr="009E0F90" w:rsidRDefault="00B8435C" w:rsidP="00B8435C">
            <w:pPr>
              <w:jc w:val="center"/>
              <w:rPr>
                <w:sz w:val="16"/>
                <w:szCs w:val="16"/>
                <w:lang w:val="kk-KZ"/>
              </w:rPr>
            </w:pPr>
            <w:r w:rsidRPr="009E0F90">
              <w:rPr>
                <w:sz w:val="16"/>
                <w:szCs w:val="16"/>
                <w:lang w:val="kk-KZ"/>
              </w:rPr>
              <w:t>6,61</w:t>
            </w:r>
          </w:p>
        </w:tc>
        <w:tc>
          <w:tcPr>
            <w:tcW w:w="575" w:type="dxa"/>
          </w:tcPr>
          <w:p w:rsidR="00B8435C" w:rsidRPr="009E0F90" w:rsidRDefault="00B8435C" w:rsidP="00B8435C">
            <w:pPr>
              <w:jc w:val="center"/>
              <w:rPr>
                <w:sz w:val="16"/>
                <w:szCs w:val="16"/>
                <w:lang w:val="kk-KZ"/>
              </w:rPr>
            </w:pPr>
            <w:r w:rsidRPr="009E0F90">
              <w:rPr>
                <w:sz w:val="16"/>
                <w:szCs w:val="16"/>
                <w:lang w:val="kk-KZ"/>
              </w:rPr>
              <w:t>6,56</w:t>
            </w:r>
          </w:p>
        </w:tc>
        <w:tc>
          <w:tcPr>
            <w:tcW w:w="575" w:type="dxa"/>
          </w:tcPr>
          <w:p w:rsidR="00B8435C" w:rsidRPr="009E0F90" w:rsidRDefault="00B8435C" w:rsidP="00B8435C">
            <w:pPr>
              <w:jc w:val="center"/>
              <w:rPr>
                <w:sz w:val="16"/>
                <w:szCs w:val="16"/>
                <w:lang w:val="kk-KZ"/>
              </w:rPr>
            </w:pPr>
            <w:r w:rsidRPr="009E0F90">
              <w:rPr>
                <w:sz w:val="16"/>
                <w:szCs w:val="16"/>
                <w:lang w:val="kk-KZ"/>
              </w:rPr>
              <w:t>6,71</w:t>
            </w:r>
          </w:p>
        </w:tc>
        <w:tc>
          <w:tcPr>
            <w:tcW w:w="575" w:type="dxa"/>
          </w:tcPr>
          <w:p w:rsidR="00B8435C" w:rsidRPr="009E0F90" w:rsidRDefault="00B8435C" w:rsidP="00B8435C">
            <w:pPr>
              <w:jc w:val="center"/>
              <w:rPr>
                <w:sz w:val="16"/>
                <w:szCs w:val="16"/>
                <w:lang w:val="kk-KZ"/>
              </w:rPr>
            </w:pPr>
            <w:r w:rsidRPr="009E0F90">
              <w:rPr>
                <w:sz w:val="16"/>
                <w:szCs w:val="16"/>
                <w:lang w:val="kk-KZ"/>
              </w:rPr>
              <w:t>6,95</w:t>
            </w:r>
          </w:p>
        </w:tc>
        <w:tc>
          <w:tcPr>
            <w:tcW w:w="575" w:type="dxa"/>
          </w:tcPr>
          <w:p w:rsidR="00B8435C" w:rsidRPr="009E0F90" w:rsidRDefault="00B8435C" w:rsidP="00B8435C">
            <w:pPr>
              <w:jc w:val="center"/>
              <w:rPr>
                <w:color w:val="000000"/>
                <w:sz w:val="16"/>
                <w:szCs w:val="16"/>
              </w:rPr>
            </w:pPr>
            <w:r w:rsidRPr="009E0F90">
              <w:rPr>
                <w:color w:val="000000"/>
                <w:sz w:val="16"/>
                <w:szCs w:val="16"/>
              </w:rPr>
              <w:t>7,11</w:t>
            </w:r>
          </w:p>
        </w:tc>
        <w:tc>
          <w:tcPr>
            <w:tcW w:w="575" w:type="dxa"/>
          </w:tcPr>
          <w:p w:rsidR="00B8435C" w:rsidRPr="009E0F90" w:rsidRDefault="00B8435C" w:rsidP="00B8435C">
            <w:pPr>
              <w:jc w:val="center"/>
              <w:rPr>
                <w:color w:val="000000"/>
                <w:sz w:val="16"/>
                <w:szCs w:val="16"/>
              </w:rPr>
            </w:pPr>
            <w:r w:rsidRPr="009E0F90">
              <w:rPr>
                <w:color w:val="000000"/>
                <w:sz w:val="16"/>
                <w:szCs w:val="16"/>
              </w:rPr>
              <w:t>7,01</w:t>
            </w:r>
          </w:p>
        </w:tc>
        <w:tc>
          <w:tcPr>
            <w:tcW w:w="575" w:type="dxa"/>
          </w:tcPr>
          <w:p w:rsidR="00B8435C" w:rsidRPr="009E0F90" w:rsidRDefault="00B8435C" w:rsidP="00B8435C">
            <w:pPr>
              <w:jc w:val="center"/>
              <w:rPr>
                <w:color w:val="000000"/>
                <w:sz w:val="16"/>
                <w:szCs w:val="16"/>
              </w:rPr>
            </w:pPr>
            <w:r w:rsidRPr="009E0F90">
              <w:rPr>
                <w:color w:val="000000"/>
                <w:sz w:val="16"/>
                <w:szCs w:val="16"/>
              </w:rPr>
              <w:t>7,36</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7,68</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7,83</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7,83</w:t>
            </w:r>
          </w:p>
        </w:tc>
        <w:tc>
          <w:tcPr>
            <w:tcW w:w="604" w:type="dxa"/>
          </w:tcPr>
          <w:p w:rsidR="00B8435C" w:rsidRPr="009E0F90" w:rsidRDefault="00B8435C" w:rsidP="00B8435C">
            <w:pPr>
              <w:jc w:val="center"/>
              <w:rPr>
                <w:color w:val="000000"/>
                <w:sz w:val="16"/>
                <w:szCs w:val="16"/>
              </w:rPr>
            </w:pPr>
            <w:r w:rsidRPr="009E0F90">
              <w:rPr>
                <w:color w:val="000000"/>
                <w:sz w:val="16"/>
                <w:szCs w:val="16"/>
              </w:rPr>
              <w:t>7,07</w:t>
            </w:r>
          </w:p>
        </w:tc>
      </w:tr>
      <w:tr w:rsidR="00B8435C" w:rsidRPr="009E0F90" w:rsidTr="00B8435C">
        <w:trPr>
          <w:trHeight w:val="268"/>
          <w:jc w:val="center"/>
        </w:trPr>
        <w:tc>
          <w:tcPr>
            <w:tcW w:w="2591" w:type="dxa"/>
          </w:tcPr>
          <w:p w:rsidR="00B8435C" w:rsidRPr="009E0F90" w:rsidRDefault="00B8435C" w:rsidP="00B8435C">
            <w:pPr>
              <w:rPr>
                <w:sz w:val="16"/>
                <w:szCs w:val="16"/>
                <w:lang w:val="kk-KZ"/>
              </w:rPr>
            </w:pPr>
            <w:r w:rsidRPr="009E0F90">
              <w:rPr>
                <w:sz w:val="16"/>
                <w:szCs w:val="16"/>
              </w:rPr>
              <w:t>№5</w:t>
            </w:r>
            <w:r w:rsidRPr="009E0F90">
              <w:rPr>
                <w:sz w:val="16"/>
                <w:szCs w:val="16"/>
                <w:lang w:val="kk-KZ"/>
              </w:rPr>
              <w:t xml:space="preserve"> </w:t>
            </w:r>
            <w:r w:rsidRPr="009E0F90">
              <w:rPr>
                <w:i/>
                <w:sz w:val="16"/>
                <w:szCs w:val="16"/>
                <w:lang w:val="kk-KZ"/>
              </w:rPr>
              <w:t>солтүстік бетте</w:t>
            </w:r>
          </w:p>
        </w:tc>
        <w:tc>
          <w:tcPr>
            <w:tcW w:w="575" w:type="dxa"/>
          </w:tcPr>
          <w:p w:rsidR="00B8435C" w:rsidRPr="009E0F90" w:rsidRDefault="00B8435C" w:rsidP="00B8435C">
            <w:pPr>
              <w:jc w:val="center"/>
              <w:rPr>
                <w:sz w:val="16"/>
                <w:szCs w:val="16"/>
                <w:lang w:val="kk-KZ"/>
              </w:rPr>
            </w:pPr>
            <w:r w:rsidRPr="009E0F90">
              <w:rPr>
                <w:sz w:val="16"/>
                <w:szCs w:val="16"/>
                <w:lang w:val="kk-KZ"/>
              </w:rPr>
              <w:t>6,53</w:t>
            </w:r>
          </w:p>
        </w:tc>
        <w:tc>
          <w:tcPr>
            <w:tcW w:w="575" w:type="dxa"/>
          </w:tcPr>
          <w:p w:rsidR="00B8435C" w:rsidRPr="009E0F90" w:rsidRDefault="00B8435C" w:rsidP="00B8435C">
            <w:pPr>
              <w:jc w:val="center"/>
              <w:rPr>
                <w:sz w:val="16"/>
                <w:szCs w:val="16"/>
                <w:lang w:val="kk-KZ"/>
              </w:rPr>
            </w:pPr>
            <w:r w:rsidRPr="009E0F90">
              <w:rPr>
                <w:sz w:val="16"/>
                <w:szCs w:val="16"/>
                <w:lang w:val="kk-KZ"/>
              </w:rPr>
              <w:t>6,55</w:t>
            </w:r>
          </w:p>
        </w:tc>
        <w:tc>
          <w:tcPr>
            <w:tcW w:w="575" w:type="dxa"/>
          </w:tcPr>
          <w:p w:rsidR="00B8435C" w:rsidRPr="009E0F90" w:rsidRDefault="00B8435C" w:rsidP="00B8435C">
            <w:pPr>
              <w:jc w:val="center"/>
              <w:rPr>
                <w:sz w:val="16"/>
                <w:szCs w:val="16"/>
                <w:lang w:val="kk-KZ"/>
              </w:rPr>
            </w:pPr>
            <w:r w:rsidRPr="009E0F90">
              <w:rPr>
                <w:sz w:val="16"/>
                <w:szCs w:val="16"/>
                <w:lang w:val="kk-KZ"/>
              </w:rPr>
              <w:t>6,55</w:t>
            </w:r>
          </w:p>
        </w:tc>
        <w:tc>
          <w:tcPr>
            <w:tcW w:w="575" w:type="dxa"/>
          </w:tcPr>
          <w:p w:rsidR="00B8435C" w:rsidRPr="009E0F90" w:rsidRDefault="00B8435C" w:rsidP="00B8435C">
            <w:pPr>
              <w:jc w:val="center"/>
              <w:rPr>
                <w:sz w:val="16"/>
                <w:szCs w:val="16"/>
                <w:lang w:val="kk-KZ"/>
              </w:rPr>
            </w:pPr>
            <w:r w:rsidRPr="009E0F90">
              <w:rPr>
                <w:sz w:val="16"/>
                <w:szCs w:val="16"/>
                <w:lang w:val="kk-KZ"/>
              </w:rPr>
              <w:t>6,65</w:t>
            </w:r>
          </w:p>
        </w:tc>
        <w:tc>
          <w:tcPr>
            <w:tcW w:w="575" w:type="dxa"/>
          </w:tcPr>
          <w:p w:rsidR="00B8435C" w:rsidRPr="009E0F90" w:rsidRDefault="00B8435C" w:rsidP="00B8435C">
            <w:pPr>
              <w:jc w:val="center"/>
              <w:rPr>
                <w:sz w:val="16"/>
                <w:szCs w:val="16"/>
                <w:lang w:val="kk-KZ"/>
              </w:rPr>
            </w:pPr>
            <w:r w:rsidRPr="009E0F90">
              <w:rPr>
                <w:sz w:val="16"/>
                <w:szCs w:val="16"/>
                <w:lang w:val="kk-KZ"/>
              </w:rPr>
              <w:t>6,7</w:t>
            </w:r>
          </w:p>
        </w:tc>
        <w:tc>
          <w:tcPr>
            <w:tcW w:w="575" w:type="dxa"/>
          </w:tcPr>
          <w:p w:rsidR="00B8435C" w:rsidRPr="009E0F90" w:rsidRDefault="00B8435C" w:rsidP="00B8435C">
            <w:pPr>
              <w:jc w:val="center"/>
              <w:rPr>
                <w:sz w:val="16"/>
                <w:szCs w:val="16"/>
                <w:lang w:val="kk-KZ"/>
              </w:rPr>
            </w:pPr>
            <w:r w:rsidRPr="009E0F90">
              <w:rPr>
                <w:sz w:val="16"/>
                <w:szCs w:val="16"/>
                <w:lang w:val="kk-KZ"/>
              </w:rPr>
              <w:t>6,96</w:t>
            </w:r>
          </w:p>
        </w:tc>
        <w:tc>
          <w:tcPr>
            <w:tcW w:w="575" w:type="dxa"/>
          </w:tcPr>
          <w:p w:rsidR="00B8435C" w:rsidRPr="009E0F90" w:rsidRDefault="00B8435C" w:rsidP="00B8435C">
            <w:pPr>
              <w:jc w:val="center"/>
              <w:rPr>
                <w:color w:val="000000"/>
                <w:sz w:val="16"/>
                <w:szCs w:val="16"/>
              </w:rPr>
            </w:pPr>
            <w:r w:rsidRPr="009E0F90">
              <w:rPr>
                <w:color w:val="000000"/>
                <w:sz w:val="16"/>
                <w:szCs w:val="16"/>
              </w:rPr>
              <w:t>7,13</w:t>
            </w:r>
          </w:p>
        </w:tc>
        <w:tc>
          <w:tcPr>
            <w:tcW w:w="575" w:type="dxa"/>
          </w:tcPr>
          <w:p w:rsidR="00B8435C" w:rsidRPr="009E0F90" w:rsidRDefault="00B8435C" w:rsidP="00B8435C">
            <w:pPr>
              <w:jc w:val="center"/>
              <w:rPr>
                <w:color w:val="000000"/>
                <w:sz w:val="16"/>
                <w:szCs w:val="16"/>
              </w:rPr>
            </w:pPr>
            <w:r w:rsidRPr="009E0F90">
              <w:rPr>
                <w:color w:val="000000"/>
                <w:sz w:val="16"/>
                <w:szCs w:val="16"/>
              </w:rPr>
              <w:t>7,19</w:t>
            </w:r>
          </w:p>
        </w:tc>
        <w:tc>
          <w:tcPr>
            <w:tcW w:w="575" w:type="dxa"/>
          </w:tcPr>
          <w:p w:rsidR="00B8435C" w:rsidRPr="009E0F90" w:rsidRDefault="00B8435C" w:rsidP="00B8435C">
            <w:pPr>
              <w:jc w:val="center"/>
              <w:rPr>
                <w:color w:val="000000"/>
                <w:sz w:val="16"/>
                <w:szCs w:val="16"/>
              </w:rPr>
            </w:pPr>
            <w:r w:rsidRPr="009E0F90">
              <w:rPr>
                <w:color w:val="000000"/>
                <w:sz w:val="16"/>
                <w:szCs w:val="16"/>
              </w:rPr>
              <w:t>7,18</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7,66</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7,75</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7,85</w:t>
            </w:r>
          </w:p>
        </w:tc>
        <w:tc>
          <w:tcPr>
            <w:tcW w:w="604" w:type="dxa"/>
          </w:tcPr>
          <w:p w:rsidR="00B8435C" w:rsidRPr="009E0F90" w:rsidRDefault="00B8435C" w:rsidP="00B8435C">
            <w:pPr>
              <w:jc w:val="center"/>
              <w:rPr>
                <w:color w:val="000000"/>
                <w:sz w:val="16"/>
                <w:szCs w:val="16"/>
              </w:rPr>
            </w:pPr>
            <w:r w:rsidRPr="009E0F90">
              <w:rPr>
                <w:color w:val="000000"/>
                <w:sz w:val="16"/>
                <w:szCs w:val="16"/>
              </w:rPr>
              <w:t>7,06</w:t>
            </w:r>
          </w:p>
        </w:tc>
      </w:tr>
      <w:tr w:rsidR="00B8435C" w:rsidRPr="009E0F90" w:rsidTr="00B8435C">
        <w:trPr>
          <w:trHeight w:val="250"/>
          <w:jc w:val="center"/>
        </w:trPr>
        <w:tc>
          <w:tcPr>
            <w:tcW w:w="2591" w:type="dxa"/>
          </w:tcPr>
          <w:p w:rsidR="00B8435C" w:rsidRPr="009E0F90" w:rsidRDefault="00B8435C" w:rsidP="00B8435C">
            <w:pPr>
              <w:rPr>
                <w:sz w:val="16"/>
                <w:szCs w:val="16"/>
                <w:lang w:val="kk-KZ"/>
              </w:rPr>
            </w:pPr>
            <w:r w:rsidRPr="009E0F90">
              <w:rPr>
                <w:sz w:val="16"/>
                <w:szCs w:val="16"/>
              </w:rPr>
              <w:t>№6</w:t>
            </w:r>
            <w:r w:rsidRPr="009E0F90">
              <w:rPr>
                <w:sz w:val="16"/>
                <w:szCs w:val="16"/>
                <w:lang w:val="en-US"/>
              </w:rPr>
              <w:t xml:space="preserve"> </w:t>
            </w:r>
            <w:r w:rsidRPr="009E0F90">
              <w:rPr>
                <w:i/>
                <w:sz w:val="16"/>
                <w:szCs w:val="16"/>
                <w:lang w:val="kk-KZ"/>
              </w:rPr>
              <w:t>солтүстік бетте</w:t>
            </w:r>
          </w:p>
        </w:tc>
        <w:tc>
          <w:tcPr>
            <w:tcW w:w="575" w:type="dxa"/>
          </w:tcPr>
          <w:p w:rsidR="00B8435C" w:rsidRPr="009E0F90" w:rsidRDefault="00B8435C" w:rsidP="00B8435C">
            <w:pPr>
              <w:jc w:val="center"/>
              <w:rPr>
                <w:sz w:val="16"/>
                <w:szCs w:val="16"/>
                <w:lang w:val="kk-KZ"/>
              </w:rPr>
            </w:pPr>
            <w:r w:rsidRPr="009E0F90">
              <w:rPr>
                <w:sz w:val="16"/>
                <w:szCs w:val="16"/>
                <w:lang w:val="kk-KZ"/>
              </w:rPr>
              <w:t>6,48</w:t>
            </w:r>
          </w:p>
        </w:tc>
        <w:tc>
          <w:tcPr>
            <w:tcW w:w="575" w:type="dxa"/>
          </w:tcPr>
          <w:p w:rsidR="00B8435C" w:rsidRPr="009E0F90" w:rsidRDefault="00B8435C" w:rsidP="00B8435C">
            <w:pPr>
              <w:jc w:val="center"/>
              <w:rPr>
                <w:sz w:val="16"/>
                <w:szCs w:val="16"/>
                <w:lang w:val="kk-KZ"/>
              </w:rPr>
            </w:pPr>
            <w:r w:rsidRPr="009E0F90">
              <w:rPr>
                <w:sz w:val="16"/>
                <w:szCs w:val="16"/>
                <w:lang w:val="kk-KZ"/>
              </w:rPr>
              <w:t>6,63</w:t>
            </w:r>
          </w:p>
        </w:tc>
        <w:tc>
          <w:tcPr>
            <w:tcW w:w="575" w:type="dxa"/>
          </w:tcPr>
          <w:p w:rsidR="00B8435C" w:rsidRPr="009E0F90" w:rsidRDefault="00B8435C" w:rsidP="00B8435C">
            <w:pPr>
              <w:jc w:val="center"/>
              <w:rPr>
                <w:sz w:val="16"/>
                <w:szCs w:val="16"/>
                <w:lang w:val="kk-KZ"/>
              </w:rPr>
            </w:pPr>
            <w:r w:rsidRPr="009E0F90">
              <w:rPr>
                <w:sz w:val="16"/>
                <w:szCs w:val="16"/>
                <w:lang w:val="kk-KZ"/>
              </w:rPr>
              <w:t>6,68</w:t>
            </w:r>
          </w:p>
        </w:tc>
        <w:tc>
          <w:tcPr>
            <w:tcW w:w="575" w:type="dxa"/>
          </w:tcPr>
          <w:p w:rsidR="00B8435C" w:rsidRPr="009E0F90" w:rsidRDefault="00B8435C" w:rsidP="00B8435C">
            <w:pPr>
              <w:jc w:val="center"/>
              <w:rPr>
                <w:sz w:val="16"/>
                <w:szCs w:val="16"/>
                <w:lang w:val="kk-KZ"/>
              </w:rPr>
            </w:pPr>
            <w:r w:rsidRPr="009E0F90">
              <w:rPr>
                <w:sz w:val="16"/>
                <w:szCs w:val="16"/>
                <w:lang w:val="kk-KZ"/>
              </w:rPr>
              <w:t>6,76</w:t>
            </w:r>
          </w:p>
        </w:tc>
        <w:tc>
          <w:tcPr>
            <w:tcW w:w="575" w:type="dxa"/>
          </w:tcPr>
          <w:p w:rsidR="00B8435C" w:rsidRPr="009E0F90" w:rsidRDefault="00B8435C" w:rsidP="00B8435C">
            <w:pPr>
              <w:jc w:val="center"/>
              <w:rPr>
                <w:sz w:val="16"/>
                <w:szCs w:val="16"/>
                <w:lang w:val="kk-KZ"/>
              </w:rPr>
            </w:pPr>
            <w:r w:rsidRPr="009E0F90">
              <w:rPr>
                <w:sz w:val="16"/>
                <w:szCs w:val="16"/>
                <w:lang w:val="kk-KZ"/>
              </w:rPr>
              <w:t>6,76</w:t>
            </w:r>
          </w:p>
        </w:tc>
        <w:tc>
          <w:tcPr>
            <w:tcW w:w="575" w:type="dxa"/>
          </w:tcPr>
          <w:p w:rsidR="00B8435C" w:rsidRPr="009E0F90" w:rsidRDefault="00B8435C" w:rsidP="00B8435C">
            <w:pPr>
              <w:jc w:val="center"/>
              <w:rPr>
                <w:sz w:val="16"/>
                <w:szCs w:val="16"/>
                <w:lang w:val="kk-KZ"/>
              </w:rPr>
            </w:pPr>
            <w:r w:rsidRPr="009E0F90">
              <w:rPr>
                <w:sz w:val="16"/>
                <w:szCs w:val="16"/>
                <w:lang w:val="kk-KZ"/>
              </w:rPr>
              <w:t>7,01</w:t>
            </w:r>
          </w:p>
        </w:tc>
        <w:tc>
          <w:tcPr>
            <w:tcW w:w="575" w:type="dxa"/>
          </w:tcPr>
          <w:p w:rsidR="00B8435C" w:rsidRPr="009E0F90" w:rsidRDefault="00B8435C" w:rsidP="00B8435C">
            <w:pPr>
              <w:jc w:val="center"/>
              <w:rPr>
                <w:color w:val="000000"/>
                <w:sz w:val="16"/>
                <w:szCs w:val="16"/>
              </w:rPr>
            </w:pPr>
            <w:r w:rsidRPr="009E0F90">
              <w:rPr>
                <w:color w:val="000000"/>
                <w:sz w:val="16"/>
                <w:szCs w:val="16"/>
              </w:rPr>
              <w:t>7,16</w:t>
            </w:r>
          </w:p>
        </w:tc>
        <w:tc>
          <w:tcPr>
            <w:tcW w:w="575" w:type="dxa"/>
          </w:tcPr>
          <w:p w:rsidR="00B8435C" w:rsidRPr="009E0F90" w:rsidRDefault="00B8435C" w:rsidP="00B8435C">
            <w:pPr>
              <w:jc w:val="center"/>
              <w:rPr>
                <w:color w:val="000000"/>
                <w:sz w:val="16"/>
                <w:szCs w:val="16"/>
              </w:rPr>
            </w:pPr>
            <w:r w:rsidRPr="009E0F90">
              <w:rPr>
                <w:color w:val="000000"/>
                <w:sz w:val="16"/>
                <w:szCs w:val="16"/>
              </w:rPr>
              <w:t>7,06</w:t>
            </w:r>
          </w:p>
        </w:tc>
        <w:tc>
          <w:tcPr>
            <w:tcW w:w="575" w:type="dxa"/>
          </w:tcPr>
          <w:p w:rsidR="00B8435C" w:rsidRPr="009E0F90" w:rsidRDefault="00B8435C" w:rsidP="00B8435C">
            <w:pPr>
              <w:jc w:val="center"/>
              <w:rPr>
                <w:color w:val="000000"/>
                <w:sz w:val="16"/>
                <w:szCs w:val="16"/>
              </w:rPr>
            </w:pPr>
            <w:r w:rsidRPr="009E0F90">
              <w:rPr>
                <w:color w:val="000000"/>
                <w:sz w:val="16"/>
                <w:szCs w:val="16"/>
              </w:rPr>
              <w:t>7,50</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7,81</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7,76</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7,86</w:t>
            </w:r>
          </w:p>
        </w:tc>
        <w:tc>
          <w:tcPr>
            <w:tcW w:w="604" w:type="dxa"/>
          </w:tcPr>
          <w:p w:rsidR="00B8435C" w:rsidRPr="009E0F90" w:rsidRDefault="00B8435C" w:rsidP="00B8435C">
            <w:pPr>
              <w:jc w:val="center"/>
              <w:rPr>
                <w:color w:val="000000"/>
                <w:sz w:val="16"/>
                <w:szCs w:val="16"/>
              </w:rPr>
            </w:pPr>
            <w:r w:rsidRPr="009E0F90">
              <w:rPr>
                <w:color w:val="000000"/>
                <w:sz w:val="16"/>
                <w:szCs w:val="16"/>
              </w:rPr>
              <w:t>7,12</w:t>
            </w:r>
          </w:p>
        </w:tc>
      </w:tr>
      <w:tr w:rsidR="00B8435C" w:rsidRPr="009E0F90" w:rsidTr="00B8435C">
        <w:trPr>
          <w:trHeight w:val="268"/>
          <w:jc w:val="center"/>
        </w:trPr>
        <w:tc>
          <w:tcPr>
            <w:tcW w:w="2591" w:type="dxa"/>
          </w:tcPr>
          <w:p w:rsidR="00B8435C" w:rsidRPr="009E0F90" w:rsidRDefault="00B8435C" w:rsidP="00B8435C">
            <w:pPr>
              <w:rPr>
                <w:sz w:val="16"/>
                <w:szCs w:val="16"/>
                <w:lang w:val="kk-KZ"/>
              </w:rPr>
            </w:pPr>
            <w:r w:rsidRPr="009E0F90">
              <w:rPr>
                <w:sz w:val="16"/>
                <w:szCs w:val="16"/>
              </w:rPr>
              <w:t>№7</w:t>
            </w:r>
            <w:r w:rsidRPr="009E0F90">
              <w:rPr>
                <w:sz w:val="16"/>
                <w:szCs w:val="16"/>
                <w:lang w:val="en-US"/>
              </w:rPr>
              <w:t xml:space="preserve"> </w:t>
            </w:r>
            <w:r w:rsidRPr="009E0F90">
              <w:rPr>
                <w:i/>
                <w:sz w:val="16"/>
                <w:szCs w:val="16"/>
                <w:lang w:val="kk-KZ"/>
              </w:rPr>
              <w:t>шығыс жағында</w:t>
            </w:r>
          </w:p>
        </w:tc>
        <w:tc>
          <w:tcPr>
            <w:tcW w:w="575" w:type="dxa"/>
          </w:tcPr>
          <w:p w:rsidR="00B8435C" w:rsidRPr="009E0F90" w:rsidRDefault="00B8435C" w:rsidP="00B8435C">
            <w:pPr>
              <w:jc w:val="center"/>
              <w:rPr>
                <w:sz w:val="16"/>
                <w:szCs w:val="16"/>
                <w:lang w:val="kk-KZ"/>
              </w:rPr>
            </w:pPr>
            <w:r w:rsidRPr="009E0F90">
              <w:rPr>
                <w:sz w:val="16"/>
                <w:szCs w:val="16"/>
                <w:lang w:val="kk-KZ"/>
              </w:rPr>
              <w:t>6,56</w:t>
            </w:r>
          </w:p>
        </w:tc>
        <w:tc>
          <w:tcPr>
            <w:tcW w:w="575" w:type="dxa"/>
          </w:tcPr>
          <w:p w:rsidR="00B8435C" w:rsidRPr="009E0F90" w:rsidRDefault="00B8435C" w:rsidP="00B8435C">
            <w:pPr>
              <w:jc w:val="center"/>
              <w:rPr>
                <w:sz w:val="16"/>
                <w:szCs w:val="16"/>
                <w:lang w:val="kk-KZ"/>
              </w:rPr>
            </w:pPr>
            <w:r w:rsidRPr="009E0F90">
              <w:rPr>
                <w:sz w:val="16"/>
                <w:szCs w:val="16"/>
                <w:lang w:val="kk-KZ"/>
              </w:rPr>
              <w:t>6,7</w:t>
            </w:r>
          </w:p>
        </w:tc>
        <w:tc>
          <w:tcPr>
            <w:tcW w:w="575" w:type="dxa"/>
          </w:tcPr>
          <w:p w:rsidR="00B8435C" w:rsidRPr="009E0F90" w:rsidRDefault="00B8435C" w:rsidP="00B8435C">
            <w:pPr>
              <w:jc w:val="center"/>
              <w:rPr>
                <w:sz w:val="16"/>
                <w:szCs w:val="16"/>
                <w:lang w:val="kk-KZ"/>
              </w:rPr>
            </w:pPr>
            <w:r w:rsidRPr="009E0F90">
              <w:rPr>
                <w:sz w:val="16"/>
                <w:szCs w:val="16"/>
                <w:lang w:val="kk-KZ"/>
              </w:rPr>
              <w:t>6,72</w:t>
            </w:r>
          </w:p>
        </w:tc>
        <w:tc>
          <w:tcPr>
            <w:tcW w:w="575" w:type="dxa"/>
          </w:tcPr>
          <w:p w:rsidR="00B8435C" w:rsidRPr="009E0F90" w:rsidRDefault="00B8435C" w:rsidP="00B8435C">
            <w:pPr>
              <w:jc w:val="center"/>
              <w:rPr>
                <w:sz w:val="16"/>
                <w:szCs w:val="16"/>
                <w:lang w:val="kk-KZ"/>
              </w:rPr>
            </w:pPr>
            <w:r w:rsidRPr="009E0F90">
              <w:rPr>
                <w:sz w:val="16"/>
                <w:szCs w:val="16"/>
                <w:lang w:val="kk-KZ"/>
              </w:rPr>
              <w:t>6,71</w:t>
            </w:r>
          </w:p>
        </w:tc>
        <w:tc>
          <w:tcPr>
            <w:tcW w:w="575" w:type="dxa"/>
          </w:tcPr>
          <w:p w:rsidR="00B8435C" w:rsidRPr="009E0F90" w:rsidRDefault="00B8435C" w:rsidP="00B8435C">
            <w:pPr>
              <w:jc w:val="center"/>
              <w:rPr>
                <w:sz w:val="16"/>
                <w:szCs w:val="16"/>
                <w:lang w:val="kk-KZ"/>
              </w:rPr>
            </w:pPr>
            <w:r w:rsidRPr="009E0F90">
              <w:rPr>
                <w:sz w:val="16"/>
                <w:szCs w:val="16"/>
                <w:lang w:val="kk-KZ"/>
              </w:rPr>
              <w:t>6,75</w:t>
            </w:r>
          </w:p>
        </w:tc>
        <w:tc>
          <w:tcPr>
            <w:tcW w:w="575" w:type="dxa"/>
          </w:tcPr>
          <w:p w:rsidR="00B8435C" w:rsidRPr="009E0F90" w:rsidRDefault="00B8435C" w:rsidP="00B8435C">
            <w:pPr>
              <w:jc w:val="center"/>
              <w:rPr>
                <w:sz w:val="16"/>
                <w:szCs w:val="16"/>
                <w:lang w:val="kk-KZ"/>
              </w:rPr>
            </w:pPr>
            <w:r w:rsidRPr="009E0F90">
              <w:rPr>
                <w:sz w:val="16"/>
                <w:szCs w:val="16"/>
                <w:lang w:val="kk-KZ"/>
              </w:rPr>
              <w:t>7</w:t>
            </w:r>
          </w:p>
        </w:tc>
        <w:tc>
          <w:tcPr>
            <w:tcW w:w="575" w:type="dxa"/>
          </w:tcPr>
          <w:p w:rsidR="00B8435C" w:rsidRPr="009E0F90" w:rsidRDefault="00B8435C" w:rsidP="00B8435C">
            <w:pPr>
              <w:jc w:val="center"/>
              <w:rPr>
                <w:color w:val="000000"/>
                <w:sz w:val="16"/>
                <w:szCs w:val="16"/>
              </w:rPr>
            </w:pPr>
            <w:r w:rsidRPr="009E0F90">
              <w:rPr>
                <w:color w:val="000000"/>
                <w:sz w:val="16"/>
                <w:szCs w:val="16"/>
              </w:rPr>
              <w:t>7,26</w:t>
            </w:r>
          </w:p>
        </w:tc>
        <w:tc>
          <w:tcPr>
            <w:tcW w:w="575" w:type="dxa"/>
          </w:tcPr>
          <w:p w:rsidR="00B8435C" w:rsidRPr="009E0F90" w:rsidRDefault="00B8435C" w:rsidP="00B8435C">
            <w:pPr>
              <w:jc w:val="center"/>
              <w:rPr>
                <w:color w:val="000000"/>
                <w:sz w:val="16"/>
                <w:szCs w:val="16"/>
              </w:rPr>
            </w:pPr>
            <w:r w:rsidRPr="009E0F90">
              <w:rPr>
                <w:color w:val="000000"/>
                <w:sz w:val="16"/>
                <w:szCs w:val="16"/>
              </w:rPr>
              <w:t>7,26</w:t>
            </w:r>
          </w:p>
        </w:tc>
        <w:tc>
          <w:tcPr>
            <w:tcW w:w="575" w:type="dxa"/>
          </w:tcPr>
          <w:p w:rsidR="00B8435C" w:rsidRPr="009E0F90" w:rsidRDefault="00B8435C" w:rsidP="00B8435C">
            <w:pPr>
              <w:jc w:val="center"/>
              <w:rPr>
                <w:color w:val="000000"/>
                <w:sz w:val="16"/>
                <w:szCs w:val="16"/>
              </w:rPr>
            </w:pPr>
            <w:r w:rsidRPr="009E0F90">
              <w:rPr>
                <w:color w:val="000000"/>
                <w:sz w:val="16"/>
                <w:szCs w:val="16"/>
              </w:rPr>
              <w:t>7,50</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7,75</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7,80</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7,80</w:t>
            </w:r>
          </w:p>
        </w:tc>
        <w:tc>
          <w:tcPr>
            <w:tcW w:w="604" w:type="dxa"/>
          </w:tcPr>
          <w:p w:rsidR="00B8435C" w:rsidRPr="009E0F90" w:rsidRDefault="00B8435C" w:rsidP="00B8435C">
            <w:pPr>
              <w:jc w:val="center"/>
              <w:rPr>
                <w:color w:val="000000"/>
                <w:sz w:val="16"/>
                <w:szCs w:val="16"/>
              </w:rPr>
            </w:pPr>
            <w:r w:rsidRPr="009E0F90">
              <w:rPr>
                <w:color w:val="000000"/>
                <w:sz w:val="16"/>
                <w:szCs w:val="16"/>
              </w:rPr>
              <w:t>7,15</w:t>
            </w:r>
          </w:p>
        </w:tc>
      </w:tr>
      <w:tr w:rsidR="00B8435C" w:rsidRPr="009E0F90" w:rsidTr="00B8435C">
        <w:trPr>
          <w:trHeight w:val="250"/>
          <w:jc w:val="center"/>
        </w:trPr>
        <w:tc>
          <w:tcPr>
            <w:tcW w:w="2591" w:type="dxa"/>
          </w:tcPr>
          <w:p w:rsidR="00B8435C" w:rsidRPr="009E0F90" w:rsidRDefault="00B8435C" w:rsidP="00B8435C">
            <w:pPr>
              <w:rPr>
                <w:sz w:val="16"/>
                <w:szCs w:val="16"/>
                <w:lang w:val="kk-KZ"/>
              </w:rPr>
            </w:pPr>
            <w:r w:rsidRPr="009E0F90">
              <w:rPr>
                <w:sz w:val="16"/>
                <w:szCs w:val="16"/>
              </w:rPr>
              <w:t>№8</w:t>
            </w:r>
            <w:r w:rsidRPr="009E0F90">
              <w:rPr>
                <w:sz w:val="16"/>
                <w:szCs w:val="16"/>
                <w:lang w:val="en-US"/>
              </w:rPr>
              <w:t xml:space="preserve"> </w:t>
            </w:r>
            <w:r w:rsidRPr="009E0F90">
              <w:rPr>
                <w:i/>
                <w:sz w:val="16"/>
                <w:szCs w:val="16"/>
                <w:lang w:val="kk-KZ"/>
              </w:rPr>
              <w:t>шығыс жағында</w:t>
            </w:r>
          </w:p>
        </w:tc>
        <w:tc>
          <w:tcPr>
            <w:tcW w:w="575" w:type="dxa"/>
          </w:tcPr>
          <w:p w:rsidR="00B8435C" w:rsidRPr="009E0F90" w:rsidRDefault="00B8435C" w:rsidP="00B8435C">
            <w:pPr>
              <w:jc w:val="center"/>
              <w:rPr>
                <w:sz w:val="16"/>
                <w:szCs w:val="16"/>
                <w:lang w:val="kk-KZ"/>
              </w:rPr>
            </w:pPr>
            <w:r w:rsidRPr="009E0F90">
              <w:rPr>
                <w:sz w:val="16"/>
                <w:szCs w:val="16"/>
                <w:lang w:val="kk-KZ"/>
              </w:rPr>
              <w:t>6,61</w:t>
            </w:r>
          </w:p>
        </w:tc>
        <w:tc>
          <w:tcPr>
            <w:tcW w:w="575" w:type="dxa"/>
          </w:tcPr>
          <w:p w:rsidR="00B8435C" w:rsidRPr="009E0F90" w:rsidRDefault="00B8435C" w:rsidP="00B8435C">
            <w:pPr>
              <w:jc w:val="center"/>
              <w:rPr>
                <w:sz w:val="16"/>
                <w:szCs w:val="16"/>
                <w:lang w:val="kk-KZ"/>
              </w:rPr>
            </w:pPr>
            <w:r w:rsidRPr="009E0F90">
              <w:rPr>
                <w:sz w:val="16"/>
                <w:szCs w:val="16"/>
                <w:lang w:val="kk-KZ"/>
              </w:rPr>
              <w:t>6,68</w:t>
            </w:r>
          </w:p>
        </w:tc>
        <w:tc>
          <w:tcPr>
            <w:tcW w:w="575" w:type="dxa"/>
          </w:tcPr>
          <w:p w:rsidR="00B8435C" w:rsidRPr="009E0F90" w:rsidRDefault="00B8435C" w:rsidP="00B8435C">
            <w:pPr>
              <w:jc w:val="center"/>
              <w:rPr>
                <w:sz w:val="16"/>
                <w:szCs w:val="16"/>
                <w:lang w:val="kk-KZ"/>
              </w:rPr>
            </w:pPr>
            <w:r w:rsidRPr="009E0F90">
              <w:rPr>
                <w:sz w:val="16"/>
                <w:szCs w:val="16"/>
                <w:lang w:val="kk-KZ"/>
              </w:rPr>
              <w:t>6,71</w:t>
            </w:r>
          </w:p>
        </w:tc>
        <w:tc>
          <w:tcPr>
            <w:tcW w:w="575" w:type="dxa"/>
          </w:tcPr>
          <w:p w:rsidR="00B8435C" w:rsidRPr="009E0F90" w:rsidRDefault="00B8435C" w:rsidP="00B8435C">
            <w:pPr>
              <w:jc w:val="center"/>
              <w:rPr>
                <w:sz w:val="16"/>
                <w:szCs w:val="16"/>
                <w:lang w:val="kk-KZ"/>
              </w:rPr>
            </w:pPr>
            <w:r w:rsidRPr="009E0F90">
              <w:rPr>
                <w:sz w:val="16"/>
                <w:szCs w:val="16"/>
                <w:lang w:val="kk-KZ"/>
              </w:rPr>
              <w:t>6,7</w:t>
            </w:r>
          </w:p>
        </w:tc>
        <w:tc>
          <w:tcPr>
            <w:tcW w:w="575" w:type="dxa"/>
          </w:tcPr>
          <w:p w:rsidR="00B8435C" w:rsidRPr="009E0F90" w:rsidRDefault="00B8435C" w:rsidP="00B8435C">
            <w:pPr>
              <w:jc w:val="center"/>
              <w:rPr>
                <w:sz w:val="16"/>
                <w:szCs w:val="16"/>
                <w:lang w:val="kk-KZ"/>
              </w:rPr>
            </w:pPr>
            <w:r w:rsidRPr="009E0F90">
              <w:rPr>
                <w:sz w:val="16"/>
                <w:szCs w:val="16"/>
                <w:lang w:val="kk-KZ"/>
              </w:rPr>
              <w:t>6,73</w:t>
            </w:r>
          </w:p>
        </w:tc>
        <w:tc>
          <w:tcPr>
            <w:tcW w:w="575" w:type="dxa"/>
          </w:tcPr>
          <w:p w:rsidR="00B8435C" w:rsidRPr="009E0F90" w:rsidRDefault="00B8435C" w:rsidP="00B8435C">
            <w:pPr>
              <w:jc w:val="center"/>
              <w:rPr>
                <w:sz w:val="16"/>
                <w:szCs w:val="16"/>
                <w:lang w:val="kk-KZ"/>
              </w:rPr>
            </w:pPr>
            <w:r w:rsidRPr="009E0F90">
              <w:rPr>
                <w:sz w:val="16"/>
                <w:szCs w:val="16"/>
                <w:lang w:val="kk-KZ"/>
              </w:rPr>
              <w:t>7,04</w:t>
            </w:r>
          </w:p>
        </w:tc>
        <w:tc>
          <w:tcPr>
            <w:tcW w:w="575" w:type="dxa"/>
          </w:tcPr>
          <w:p w:rsidR="00B8435C" w:rsidRPr="009E0F90" w:rsidRDefault="00B8435C" w:rsidP="00B8435C">
            <w:pPr>
              <w:jc w:val="center"/>
              <w:rPr>
                <w:color w:val="000000"/>
                <w:sz w:val="16"/>
                <w:szCs w:val="16"/>
              </w:rPr>
            </w:pPr>
            <w:r w:rsidRPr="009E0F90">
              <w:rPr>
                <w:color w:val="000000"/>
                <w:sz w:val="16"/>
                <w:szCs w:val="16"/>
              </w:rPr>
              <w:t>7,18</w:t>
            </w:r>
          </w:p>
        </w:tc>
        <w:tc>
          <w:tcPr>
            <w:tcW w:w="575" w:type="dxa"/>
          </w:tcPr>
          <w:p w:rsidR="00B8435C" w:rsidRPr="009E0F90" w:rsidRDefault="00B8435C" w:rsidP="00B8435C">
            <w:pPr>
              <w:jc w:val="center"/>
              <w:rPr>
                <w:color w:val="000000"/>
                <w:sz w:val="16"/>
                <w:szCs w:val="16"/>
              </w:rPr>
            </w:pPr>
            <w:r w:rsidRPr="009E0F90">
              <w:rPr>
                <w:color w:val="000000"/>
                <w:sz w:val="16"/>
                <w:szCs w:val="16"/>
              </w:rPr>
              <w:t>7,16</w:t>
            </w:r>
          </w:p>
        </w:tc>
        <w:tc>
          <w:tcPr>
            <w:tcW w:w="575" w:type="dxa"/>
          </w:tcPr>
          <w:p w:rsidR="00B8435C" w:rsidRPr="009E0F90" w:rsidRDefault="00B8435C" w:rsidP="00B8435C">
            <w:pPr>
              <w:jc w:val="center"/>
              <w:rPr>
                <w:color w:val="000000"/>
                <w:sz w:val="16"/>
                <w:szCs w:val="16"/>
              </w:rPr>
            </w:pPr>
            <w:r w:rsidRPr="009E0F90">
              <w:rPr>
                <w:color w:val="000000"/>
                <w:sz w:val="16"/>
                <w:szCs w:val="16"/>
              </w:rPr>
              <w:t>7,60</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7,83</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7,80</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7,76</w:t>
            </w:r>
          </w:p>
        </w:tc>
        <w:tc>
          <w:tcPr>
            <w:tcW w:w="604" w:type="dxa"/>
          </w:tcPr>
          <w:p w:rsidR="00B8435C" w:rsidRPr="009E0F90" w:rsidRDefault="00B8435C" w:rsidP="00B8435C">
            <w:pPr>
              <w:jc w:val="center"/>
              <w:rPr>
                <w:color w:val="000000"/>
                <w:sz w:val="16"/>
                <w:szCs w:val="16"/>
              </w:rPr>
            </w:pPr>
            <w:r w:rsidRPr="009E0F90">
              <w:rPr>
                <w:color w:val="000000"/>
                <w:sz w:val="16"/>
                <w:szCs w:val="16"/>
              </w:rPr>
              <w:t>7,15</w:t>
            </w:r>
          </w:p>
        </w:tc>
      </w:tr>
      <w:tr w:rsidR="00B8435C" w:rsidRPr="009E0F90" w:rsidTr="00B8435C">
        <w:trPr>
          <w:trHeight w:val="268"/>
          <w:jc w:val="center"/>
        </w:trPr>
        <w:tc>
          <w:tcPr>
            <w:tcW w:w="2591" w:type="dxa"/>
          </w:tcPr>
          <w:p w:rsidR="00B8435C" w:rsidRPr="009E0F90" w:rsidRDefault="00B8435C" w:rsidP="00B8435C">
            <w:pPr>
              <w:rPr>
                <w:sz w:val="16"/>
                <w:szCs w:val="16"/>
                <w:lang w:val="kk-KZ"/>
              </w:rPr>
            </w:pPr>
            <w:r w:rsidRPr="009E0F90">
              <w:rPr>
                <w:sz w:val="16"/>
                <w:szCs w:val="16"/>
              </w:rPr>
              <w:t>№9</w:t>
            </w:r>
            <w:r w:rsidRPr="009E0F90">
              <w:rPr>
                <w:sz w:val="16"/>
                <w:szCs w:val="16"/>
                <w:lang w:val="en-US"/>
              </w:rPr>
              <w:t xml:space="preserve"> </w:t>
            </w:r>
            <w:r w:rsidRPr="009E0F90">
              <w:rPr>
                <w:i/>
                <w:sz w:val="16"/>
                <w:szCs w:val="16"/>
                <w:lang w:val="kk-KZ"/>
              </w:rPr>
              <w:t>шығыс жағында</w:t>
            </w:r>
          </w:p>
        </w:tc>
        <w:tc>
          <w:tcPr>
            <w:tcW w:w="575" w:type="dxa"/>
          </w:tcPr>
          <w:p w:rsidR="00B8435C" w:rsidRPr="009E0F90" w:rsidRDefault="00B8435C" w:rsidP="00B8435C">
            <w:pPr>
              <w:jc w:val="center"/>
              <w:rPr>
                <w:sz w:val="16"/>
                <w:szCs w:val="16"/>
                <w:lang w:val="kk-KZ"/>
              </w:rPr>
            </w:pPr>
            <w:r w:rsidRPr="009E0F90">
              <w:rPr>
                <w:sz w:val="16"/>
                <w:szCs w:val="16"/>
                <w:lang w:val="kk-KZ"/>
              </w:rPr>
              <w:t>6,73</w:t>
            </w:r>
          </w:p>
        </w:tc>
        <w:tc>
          <w:tcPr>
            <w:tcW w:w="575" w:type="dxa"/>
          </w:tcPr>
          <w:p w:rsidR="00B8435C" w:rsidRPr="009E0F90" w:rsidRDefault="00B8435C" w:rsidP="00B8435C">
            <w:pPr>
              <w:jc w:val="center"/>
              <w:rPr>
                <w:sz w:val="16"/>
                <w:szCs w:val="16"/>
                <w:lang w:val="kk-KZ"/>
              </w:rPr>
            </w:pPr>
            <w:r w:rsidRPr="009E0F90">
              <w:rPr>
                <w:sz w:val="16"/>
                <w:szCs w:val="16"/>
                <w:lang w:val="kk-KZ"/>
              </w:rPr>
              <w:t>6,76</w:t>
            </w:r>
          </w:p>
        </w:tc>
        <w:tc>
          <w:tcPr>
            <w:tcW w:w="575" w:type="dxa"/>
          </w:tcPr>
          <w:p w:rsidR="00B8435C" w:rsidRPr="009E0F90" w:rsidRDefault="00B8435C" w:rsidP="00B8435C">
            <w:pPr>
              <w:jc w:val="center"/>
              <w:rPr>
                <w:sz w:val="16"/>
                <w:szCs w:val="16"/>
                <w:lang w:val="kk-KZ"/>
              </w:rPr>
            </w:pPr>
            <w:r w:rsidRPr="009E0F90">
              <w:rPr>
                <w:sz w:val="16"/>
                <w:szCs w:val="16"/>
                <w:lang w:val="kk-KZ"/>
              </w:rPr>
              <w:t>6,6</w:t>
            </w:r>
          </w:p>
        </w:tc>
        <w:tc>
          <w:tcPr>
            <w:tcW w:w="575" w:type="dxa"/>
          </w:tcPr>
          <w:p w:rsidR="00B8435C" w:rsidRPr="009E0F90" w:rsidRDefault="00B8435C" w:rsidP="00B8435C">
            <w:pPr>
              <w:jc w:val="center"/>
              <w:rPr>
                <w:sz w:val="16"/>
                <w:szCs w:val="16"/>
                <w:lang w:val="kk-KZ"/>
              </w:rPr>
            </w:pPr>
            <w:r w:rsidRPr="009E0F90">
              <w:rPr>
                <w:sz w:val="16"/>
                <w:szCs w:val="16"/>
                <w:lang w:val="kk-KZ"/>
              </w:rPr>
              <w:t>6,8</w:t>
            </w:r>
          </w:p>
        </w:tc>
        <w:tc>
          <w:tcPr>
            <w:tcW w:w="575" w:type="dxa"/>
          </w:tcPr>
          <w:p w:rsidR="00B8435C" w:rsidRPr="009E0F90" w:rsidRDefault="00B8435C" w:rsidP="00B8435C">
            <w:pPr>
              <w:jc w:val="center"/>
              <w:rPr>
                <w:sz w:val="16"/>
                <w:szCs w:val="16"/>
                <w:lang w:val="kk-KZ"/>
              </w:rPr>
            </w:pPr>
            <w:r w:rsidRPr="009E0F90">
              <w:rPr>
                <w:sz w:val="16"/>
                <w:szCs w:val="16"/>
                <w:lang w:val="kk-KZ"/>
              </w:rPr>
              <w:t>6,8</w:t>
            </w:r>
          </w:p>
        </w:tc>
        <w:tc>
          <w:tcPr>
            <w:tcW w:w="575" w:type="dxa"/>
          </w:tcPr>
          <w:p w:rsidR="00B8435C" w:rsidRPr="009E0F90" w:rsidRDefault="00B8435C" w:rsidP="00B8435C">
            <w:pPr>
              <w:jc w:val="center"/>
              <w:rPr>
                <w:sz w:val="16"/>
                <w:szCs w:val="16"/>
                <w:lang w:val="kk-KZ"/>
              </w:rPr>
            </w:pPr>
            <w:r w:rsidRPr="009E0F90">
              <w:rPr>
                <w:sz w:val="16"/>
                <w:szCs w:val="16"/>
                <w:lang w:val="kk-KZ"/>
              </w:rPr>
              <w:t>7,11</w:t>
            </w:r>
          </w:p>
        </w:tc>
        <w:tc>
          <w:tcPr>
            <w:tcW w:w="575" w:type="dxa"/>
          </w:tcPr>
          <w:p w:rsidR="00B8435C" w:rsidRPr="009E0F90" w:rsidRDefault="00B8435C" w:rsidP="00B8435C">
            <w:pPr>
              <w:jc w:val="center"/>
              <w:rPr>
                <w:color w:val="000000"/>
                <w:sz w:val="16"/>
                <w:szCs w:val="16"/>
              </w:rPr>
            </w:pPr>
            <w:r w:rsidRPr="009E0F90">
              <w:rPr>
                <w:color w:val="000000"/>
                <w:sz w:val="16"/>
                <w:szCs w:val="16"/>
              </w:rPr>
              <w:t>7,18</w:t>
            </w:r>
          </w:p>
        </w:tc>
        <w:tc>
          <w:tcPr>
            <w:tcW w:w="575" w:type="dxa"/>
          </w:tcPr>
          <w:p w:rsidR="00B8435C" w:rsidRPr="009E0F90" w:rsidRDefault="00B8435C" w:rsidP="00B8435C">
            <w:pPr>
              <w:jc w:val="center"/>
              <w:rPr>
                <w:color w:val="000000"/>
                <w:sz w:val="16"/>
                <w:szCs w:val="16"/>
              </w:rPr>
            </w:pPr>
            <w:r w:rsidRPr="009E0F90">
              <w:rPr>
                <w:color w:val="000000"/>
                <w:sz w:val="16"/>
                <w:szCs w:val="16"/>
              </w:rPr>
              <w:t>7,13</w:t>
            </w:r>
          </w:p>
        </w:tc>
        <w:tc>
          <w:tcPr>
            <w:tcW w:w="575" w:type="dxa"/>
          </w:tcPr>
          <w:p w:rsidR="00B8435C" w:rsidRPr="009E0F90" w:rsidRDefault="00B8435C" w:rsidP="00B8435C">
            <w:pPr>
              <w:jc w:val="center"/>
              <w:rPr>
                <w:color w:val="000000"/>
                <w:sz w:val="16"/>
                <w:szCs w:val="16"/>
              </w:rPr>
            </w:pPr>
            <w:r w:rsidRPr="009E0F90">
              <w:rPr>
                <w:color w:val="000000"/>
                <w:sz w:val="16"/>
                <w:szCs w:val="16"/>
              </w:rPr>
              <w:t>7,66</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7,91</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7,91</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7,95</w:t>
            </w:r>
          </w:p>
        </w:tc>
        <w:tc>
          <w:tcPr>
            <w:tcW w:w="604" w:type="dxa"/>
          </w:tcPr>
          <w:p w:rsidR="00B8435C" w:rsidRPr="009E0F90" w:rsidRDefault="00B8435C" w:rsidP="00B8435C">
            <w:pPr>
              <w:jc w:val="center"/>
              <w:rPr>
                <w:color w:val="000000"/>
                <w:sz w:val="16"/>
                <w:szCs w:val="16"/>
              </w:rPr>
            </w:pPr>
            <w:r w:rsidRPr="009E0F90">
              <w:rPr>
                <w:color w:val="000000"/>
                <w:sz w:val="16"/>
                <w:szCs w:val="16"/>
              </w:rPr>
              <w:t>7,21</w:t>
            </w:r>
          </w:p>
        </w:tc>
      </w:tr>
      <w:tr w:rsidR="00B8435C" w:rsidRPr="009E0F90" w:rsidTr="00B8435C">
        <w:trPr>
          <w:trHeight w:val="250"/>
          <w:jc w:val="center"/>
        </w:trPr>
        <w:tc>
          <w:tcPr>
            <w:tcW w:w="2591" w:type="dxa"/>
          </w:tcPr>
          <w:p w:rsidR="00B8435C" w:rsidRPr="009E0F90" w:rsidRDefault="00B8435C" w:rsidP="00B8435C">
            <w:pPr>
              <w:rPr>
                <w:sz w:val="16"/>
                <w:szCs w:val="16"/>
                <w:lang w:val="kk-KZ"/>
              </w:rPr>
            </w:pPr>
            <w:r w:rsidRPr="009E0F90">
              <w:rPr>
                <w:sz w:val="16"/>
                <w:szCs w:val="16"/>
              </w:rPr>
              <w:t>№10</w:t>
            </w:r>
            <w:r w:rsidRPr="009E0F90">
              <w:rPr>
                <w:sz w:val="16"/>
                <w:szCs w:val="16"/>
                <w:lang w:val="kk-KZ"/>
              </w:rPr>
              <w:t xml:space="preserve"> </w:t>
            </w:r>
            <w:r w:rsidRPr="009E0F90">
              <w:rPr>
                <w:i/>
                <w:sz w:val="16"/>
                <w:szCs w:val="16"/>
                <w:lang w:val="kk-KZ"/>
              </w:rPr>
              <w:t>оңтүстік бетте</w:t>
            </w:r>
          </w:p>
        </w:tc>
        <w:tc>
          <w:tcPr>
            <w:tcW w:w="575" w:type="dxa"/>
          </w:tcPr>
          <w:p w:rsidR="00B8435C" w:rsidRPr="009E0F90" w:rsidRDefault="00B8435C" w:rsidP="00B8435C">
            <w:pPr>
              <w:jc w:val="center"/>
              <w:rPr>
                <w:sz w:val="16"/>
                <w:szCs w:val="16"/>
                <w:lang w:val="kk-KZ"/>
              </w:rPr>
            </w:pPr>
            <w:r w:rsidRPr="009E0F90">
              <w:rPr>
                <w:sz w:val="16"/>
                <w:szCs w:val="16"/>
                <w:lang w:val="kk-KZ"/>
              </w:rPr>
              <w:t>6,51</w:t>
            </w:r>
          </w:p>
        </w:tc>
        <w:tc>
          <w:tcPr>
            <w:tcW w:w="575" w:type="dxa"/>
          </w:tcPr>
          <w:p w:rsidR="00B8435C" w:rsidRPr="009E0F90" w:rsidRDefault="00B8435C" w:rsidP="00B8435C">
            <w:pPr>
              <w:jc w:val="center"/>
              <w:rPr>
                <w:sz w:val="16"/>
                <w:szCs w:val="16"/>
                <w:lang w:val="kk-KZ"/>
              </w:rPr>
            </w:pPr>
            <w:r w:rsidRPr="009E0F90">
              <w:rPr>
                <w:sz w:val="16"/>
                <w:szCs w:val="16"/>
                <w:lang w:val="kk-KZ"/>
              </w:rPr>
              <w:t>6,3</w:t>
            </w:r>
          </w:p>
        </w:tc>
        <w:tc>
          <w:tcPr>
            <w:tcW w:w="575" w:type="dxa"/>
          </w:tcPr>
          <w:p w:rsidR="00B8435C" w:rsidRPr="009E0F90" w:rsidRDefault="00B8435C" w:rsidP="00B8435C">
            <w:pPr>
              <w:jc w:val="center"/>
              <w:rPr>
                <w:sz w:val="16"/>
                <w:szCs w:val="16"/>
                <w:lang w:val="kk-KZ"/>
              </w:rPr>
            </w:pPr>
            <w:r w:rsidRPr="009E0F90">
              <w:rPr>
                <w:sz w:val="16"/>
                <w:szCs w:val="16"/>
                <w:lang w:val="kk-KZ"/>
              </w:rPr>
              <w:t>6,48</w:t>
            </w:r>
          </w:p>
        </w:tc>
        <w:tc>
          <w:tcPr>
            <w:tcW w:w="575" w:type="dxa"/>
          </w:tcPr>
          <w:p w:rsidR="00B8435C" w:rsidRPr="009E0F90" w:rsidRDefault="00B8435C" w:rsidP="00B8435C">
            <w:pPr>
              <w:jc w:val="center"/>
              <w:rPr>
                <w:sz w:val="16"/>
                <w:szCs w:val="16"/>
                <w:lang w:val="kk-KZ"/>
              </w:rPr>
            </w:pPr>
            <w:r w:rsidRPr="009E0F90">
              <w:rPr>
                <w:sz w:val="16"/>
                <w:szCs w:val="16"/>
                <w:lang w:val="kk-KZ"/>
              </w:rPr>
              <w:t>6,7</w:t>
            </w:r>
          </w:p>
        </w:tc>
        <w:tc>
          <w:tcPr>
            <w:tcW w:w="575" w:type="dxa"/>
          </w:tcPr>
          <w:p w:rsidR="00B8435C" w:rsidRPr="009E0F90" w:rsidRDefault="00B8435C" w:rsidP="00B8435C">
            <w:pPr>
              <w:jc w:val="center"/>
              <w:rPr>
                <w:sz w:val="16"/>
                <w:szCs w:val="16"/>
                <w:lang w:val="kk-KZ"/>
              </w:rPr>
            </w:pPr>
            <w:r w:rsidRPr="009E0F90">
              <w:rPr>
                <w:sz w:val="16"/>
                <w:szCs w:val="16"/>
                <w:lang w:val="kk-KZ"/>
              </w:rPr>
              <w:t>6,7</w:t>
            </w:r>
          </w:p>
        </w:tc>
        <w:tc>
          <w:tcPr>
            <w:tcW w:w="575" w:type="dxa"/>
          </w:tcPr>
          <w:p w:rsidR="00B8435C" w:rsidRPr="009E0F90" w:rsidRDefault="00B8435C" w:rsidP="00B8435C">
            <w:pPr>
              <w:jc w:val="center"/>
              <w:rPr>
                <w:sz w:val="16"/>
                <w:szCs w:val="16"/>
                <w:lang w:val="kk-KZ"/>
              </w:rPr>
            </w:pPr>
            <w:r w:rsidRPr="009E0F90">
              <w:rPr>
                <w:sz w:val="16"/>
                <w:szCs w:val="16"/>
                <w:lang w:val="kk-KZ"/>
              </w:rPr>
              <w:t>7,01</w:t>
            </w:r>
          </w:p>
        </w:tc>
        <w:tc>
          <w:tcPr>
            <w:tcW w:w="575" w:type="dxa"/>
          </w:tcPr>
          <w:p w:rsidR="00B8435C" w:rsidRPr="009E0F90" w:rsidRDefault="00B8435C" w:rsidP="00B8435C">
            <w:pPr>
              <w:jc w:val="center"/>
              <w:rPr>
                <w:color w:val="000000"/>
                <w:sz w:val="16"/>
                <w:szCs w:val="16"/>
              </w:rPr>
            </w:pPr>
            <w:r w:rsidRPr="009E0F90">
              <w:rPr>
                <w:color w:val="000000"/>
                <w:sz w:val="16"/>
                <w:szCs w:val="16"/>
              </w:rPr>
              <w:t>7,16</w:t>
            </w:r>
          </w:p>
        </w:tc>
        <w:tc>
          <w:tcPr>
            <w:tcW w:w="575" w:type="dxa"/>
          </w:tcPr>
          <w:p w:rsidR="00B8435C" w:rsidRPr="009E0F90" w:rsidRDefault="00B8435C" w:rsidP="00B8435C">
            <w:pPr>
              <w:jc w:val="center"/>
              <w:rPr>
                <w:color w:val="000000"/>
                <w:sz w:val="16"/>
                <w:szCs w:val="16"/>
              </w:rPr>
            </w:pPr>
            <w:r w:rsidRPr="009E0F90">
              <w:rPr>
                <w:color w:val="000000"/>
                <w:sz w:val="16"/>
                <w:szCs w:val="16"/>
              </w:rPr>
              <w:t>7,10</w:t>
            </w:r>
          </w:p>
        </w:tc>
        <w:tc>
          <w:tcPr>
            <w:tcW w:w="575" w:type="dxa"/>
          </w:tcPr>
          <w:p w:rsidR="00B8435C" w:rsidRPr="009E0F90" w:rsidRDefault="00B8435C" w:rsidP="00B8435C">
            <w:pPr>
              <w:jc w:val="center"/>
              <w:rPr>
                <w:color w:val="000000"/>
                <w:sz w:val="16"/>
                <w:szCs w:val="16"/>
              </w:rPr>
            </w:pPr>
            <w:r w:rsidRPr="009E0F90">
              <w:rPr>
                <w:color w:val="000000"/>
                <w:sz w:val="16"/>
                <w:szCs w:val="16"/>
              </w:rPr>
              <w:t>7,38</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7,78</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7,91</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7,81</w:t>
            </w:r>
          </w:p>
        </w:tc>
        <w:tc>
          <w:tcPr>
            <w:tcW w:w="604" w:type="dxa"/>
          </w:tcPr>
          <w:p w:rsidR="00B8435C" w:rsidRPr="009E0F90" w:rsidRDefault="00B8435C" w:rsidP="00B8435C">
            <w:pPr>
              <w:jc w:val="center"/>
              <w:rPr>
                <w:color w:val="000000"/>
                <w:sz w:val="16"/>
                <w:szCs w:val="16"/>
              </w:rPr>
            </w:pPr>
            <w:r w:rsidRPr="009E0F90">
              <w:rPr>
                <w:color w:val="000000"/>
                <w:sz w:val="16"/>
                <w:szCs w:val="16"/>
              </w:rPr>
              <w:t>7,07</w:t>
            </w:r>
          </w:p>
        </w:tc>
      </w:tr>
      <w:tr w:rsidR="00B8435C" w:rsidRPr="009E0F90" w:rsidTr="00B8435C">
        <w:trPr>
          <w:trHeight w:val="268"/>
          <w:jc w:val="center"/>
        </w:trPr>
        <w:tc>
          <w:tcPr>
            <w:tcW w:w="2591" w:type="dxa"/>
          </w:tcPr>
          <w:p w:rsidR="00B8435C" w:rsidRPr="009E0F90" w:rsidRDefault="00B8435C" w:rsidP="00B8435C">
            <w:pPr>
              <w:rPr>
                <w:sz w:val="16"/>
                <w:szCs w:val="16"/>
                <w:lang w:val="kk-KZ"/>
              </w:rPr>
            </w:pPr>
            <w:r w:rsidRPr="009E0F90">
              <w:rPr>
                <w:sz w:val="16"/>
                <w:szCs w:val="16"/>
              </w:rPr>
              <w:t>№11</w:t>
            </w:r>
            <w:r w:rsidRPr="009E0F90">
              <w:rPr>
                <w:sz w:val="16"/>
                <w:szCs w:val="16"/>
                <w:lang w:val="kk-KZ"/>
              </w:rPr>
              <w:t xml:space="preserve"> </w:t>
            </w:r>
            <w:r w:rsidRPr="009E0F90">
              <w:rPr>
                <w:i/>
                <w:sz w:val="16"/>
                <w:szCs w:val="16"/>
                <w:lang w:val="kk-KZ"/>
              </w:rPr>
              <w:t>оңтүстік бетте</w:t>
            </w:r>
          </w:p>
        </w:tc>
        <w:tc>
          <w:tcPr>
            <w:tcW w:w="575" w:type="dxa"/>
          </w:tcPr>
          <w:p w:rsidR="00B8435C" w:rsidRPr="009E0F90" w:rsidRDefault="00B8435C" w:rsidP="00B8435C">
            <w:pPr>
              <w:jc w:val="center"/>
              <w:rPr>
                <w:sz w:val="16"/>
                <w:szCs w:val="16"/>
                <w:lang w:val="kk-KZ"/>
              </w:rPr>
            </w:pPr>
            <w:r w:rsidRPr="009E0F90">
              <w:rPr>
                <w:sz w:val="16"/>
                <w:szCs w:val="16"/>
                <w:lang w:val="kk-KZ"/>
              </w:rPr>
              <w:t>6,56</w:t>
            </w:r>
          </w:p>
        </w:tc>
        <w:tc>
          <w:tcPr>
            <w:tcW w:w="575" w:type="dxa"/>
          </w:tcPr>
          <w:p w:rsidR="00B8435C" w:rsidRPr="009E0F90" w:rsidRDefault="00B8435C" w:rsidP="00B8435C">
            <w:pPr>
              <w:jc w:val="center"/>
              <w:rPr>
                <w:sz w:val="16"/>
                <w:szCs w:val="16"/>
                <w:lang w:val="kk-KZ"/>
              </w:rPr>
            </w:pPr>
            <w:r w:rsidRPr="009E0F90">
              <w:rPr>
                <w:sz w:val="16"/>
                <w:szCs w:val="16"/>
                <w:lang w:val="kk-KZ"/>
              </w:rPr>
              <w:t>6,28</w:t>
            </w:r>
          </w:p>
        </w:tc>
        <w:tc>
          <w:tcPr>
            <w:tcW w:w="575" w:type="dxa"/>
          </w:tcPr>
          <w:p w:rsidR="00B8435C" w:rsidRPr="009E0F90" w:rsidRDefault="00B8435C" w:rsidP="00B8435C">
            <w:pPr>
              <w:jc w:val="center"/>
              <w:rPr>
                <w:sz w:val="16"/>
                <w:szCs w:val="16"/>
                <w:lang w:val="kk-KZ"/>
              </w:rPr>
            </w:pPr>
            <w:r w:rsidRPr="009E0F90">
              <w:rPr>
                <w:sz w:val="16"/>
                <w:szCs w:val="16"/>
                <w:lang w:val="kk-KZ"/>
              </w:rPr>
              <w:t>6,51</w:t>
            </w:r>
          </w:p>
        </w:tc>
        <w:tc>
          <w:tcPr>
            <w:tcW w:w="575" w:type="dxa"/>
          </w:tcPr>
          <w:p w:rsidR="00B8435C" w:rsidRPr="009E0F90" w:rsidRDefault="00B8435C" w:rsidP="00B8435C">
            <w:pPr>
              <w:jc w:val="center"/>
              <w:rPr>
                <w:sz w:val="16"/>
                <w:szCs w:val="16"/>
                <w:lang w:val="kk-KZ"/>
              </w:rPr>
            </w:pPr>
            <w:r w:rsidRPr="009E0F90">
              <w:rPr>
                <w:sz w:val="16"/>
                <w:szCs w:val="16"/>
                <w:lang w:val="kk-KZ"/>
              </w:rPr>
              <w:t>6,66</w:t>
            </w:r>
          </w:p>
        </w:tc>
        <w:tc>
          <w:tcPr>
            <w:tcW w:w="575" w:type="dxa"/>
          </w:tcPr>
          <w:p w:rsidR="00B8435C" w:rsidRPr="009E0F90" w:rsidRDefault="00B8435C" w:rsidP="00B8435C">
            <w:pPr>
              <w:jc w:val="center"/>
              <w:rPr>
                <w:sz w:val="16"/>
                <w:szCs w:val="16"/>
                <w:lang w:val="kk-KZ"/>
              </w:rPr>
            </w:pPr>
            <w:r w:rsidRPr="009E0F90">
              <w:rPr>
                <w:sz w:val="16"/>
                <w:szCs w:val="16"/>
                <w:lang w:val="kk-KZ"/>
              </w:rPr>
              <w:t>6,73</w:t>
            </w:r>
          </w:p>
        </w:tc>
        <w:tc>
          <w:tcPr>
            <w:tcW w:w="575" w:type="dxa"/>
          </w:tcPr>
          <w:p w:rsidR="00B8435C" w:rsidRPr="009E0F90" w:rsidRDefault="00B8435C" w:rsidP="00B8435C">
            <w:pPr>
              <w:jc w:val="center"/>
              <w:rPr>
                <w:sz w:val="16"/>
                <w:szCs w:val="16"/>
                <w:lang w:val="kk-KZ"/>
              </w:rPr>
            </w:pPr>
            <w:r w:rsidRPr="009E0F90">
              <w:rPr>
                <w:sz w:val="16"/>
                <w:szCs w:val="16"/>
                <w:lang w:val="kk-KZ"/>
              </w:rPr>
              <w:t>6,93</w:t>
            </w:r>
          </w:p>
        </w:tc>
        <w:tc>
          <w:tcPr>
            <w:tcW w:w="575" w:type="dxa"/>
          </w:tcPr>
          <w:p w:rsidR="00B8435C" w:rsidRPr="009E0F90" w:rsidRDefault="00B8435C" w:rsidP="00B8435C">
            <w:pPr>
              <w:jc w:val="center"/>
              <w:rPr>
                <w:color w:val="000000"/>
                <w:sz w:val="16"/>
                <w:szCs w:val="16"/>
              </w:rPr>
            </w:pPr>
            <w:r w:rsidRPr="009E0F90">
              <w:rPr>
                <w:color w:val="000000"/>
                <w:sz w:val="16"/>
                <w:szCs w:val="16"/>
              </w:rPr>
              <w:t>7,06</w:t>
            </w:r>
          </w:p>
        </w:tc>
        <w:tc>
          <w:tcPr>
            <w:tcW w:w="575" w:type="dxa"/>
          </w:tcPr>
          <w:p w:rsidR="00B8435C" w:rsidRPr="009E0F90" w:rsidRDefault="00B8435C" w:rsidP="00B8435C">
            <w:pPr>
              <w:jc w:val="center"/>
              <w:rPr>
                <w:color w:val="000000"/>
                <w:sz w:val="16"/>
                <w:szCs w:val="16"/>
              </w:rPr>
            </w:pPr>
            <w:r w:rsidRPr="009E0F90">
              <w:rPr>
                <w:color w:val="000000"/>
                <w:sz w:val="16"/>
                <w:szCs w:val="16"/>
              </w:rPr>
              <w:t>7</w:t>
            </w:r>
          </w:p>
        </w:tc>
        <w:tc>
          <w:tcPr>
            <w:tcW w:w="575" w:type="dxa"/>
          </w:tcPr>
          <w:p w:rsidR="00B8435C" w:rsidRPr="009E0F90" w:rsidRDefault="00B8435C" w:rsidP="00B8435C">
            <w:pPr>
              <w:jc w:val="center"/>
              <w:rPr>
                <w:color w:val="000000"/>
                <w:sz w:val="16"/>
                <w:szCs w:val="16"/>
              </w:rPr>
            </w:pPr>
            <w:r w:rsidRPr="009E0F90">
              <w:rPr>
                <w:color w:val="000000"/>
                <w:sz w:val="16"/>
                <w:szCs w:val="16"/>
              </w:rPr>
              <w:t>7,45</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7,65</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7,83</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7,86</w:t>
            </w:r>
          </w:p>
        </w:tc>
        <w:tc>
          <w:tcPr>
            <w:tcW w:w="604" w:type="dxa"/>
          </w:tcPr>
          <w:p w:rsidR="00B8435C" w:rsidRPr="009E0F90" w:rsidRDefault="00B8435C" w:rsidP="00B8435C">
            <w:pPr>
              <w:jc w:val="center"/>
              <w:rPr>
                <w:color w:val="000000"/>
                <w:sz w:val="16"/>
                <w:szCs w:val="16"/>
              </w:rPr>
            </w:pPr>
            <w:r w:rsidRPr="009E0F90">
              <w:rPr>
                <w:color w:val="000000"/>
                <w:sz w:val="16"/>
                <w:szCs w:val="16"/>
              </w:rPr>
              <w:t>7,04</w:t>
            </w:r>
          </w:p>
        </w:tc>
      </w:tr>
      <w:tr w:rsidR="00B8435C" w:rsidRPr="009E0F90" w:rsidTr="00B8435C">
        <w:trPr>
          <w:trHeight w:val="787"/>
          <w:jc w:val="center"/>
        </w:trPr>
        <w:tc>
          <w:tcPr>
            <w:tcW w:w="2591" w:type="dxa"/>
          </w:tcPr>
          <w:p w:rsidR="00B8435C" w:rsidRPr="009E0F90" w:rsidRDefault="00B8435C" w:rsidP="00B8435C">
            <w:pPr>
              <w:rPr>
                <w:sz w:val="16"/>
                <w:szCs w:val="16"/>
              </w:rPr>
            </w:pPr>
            <w:r w:rsidRPr="009E0F90">
              <w:rPr>
                <w:sz w:val="16"/>
                <w:szCs w:val="16"/>
              </w:rPr>
              <w:t>№12</w:t>
            </w:r>
            <w:r w:rsidRPr="009E0F90">
              <w:rPr>
                <w:sz w:val="16"/>
                <w:szCs w:val="16"/>
                <w:lang w:val="kk-KZ"/>
              </w:rPr>
              <w:t xml:space="preserve"> </w:t>
            </w:r>
            <w:r w:rsidRPr="009E0F90">
              <w:rPr>
                <w:i/>
                <w:sz w:val="16"/>
                <w:szCs w:val="16"/>
                <w:lang w:val="kk-KZ"/>
              </w:rPr>
              <w:t>Есімхан мазарының батыс жағы</w:t>
            </w:r>
            <w:r w:rsidRPr="009E0F90">
              <w:rPr>
                <w:i/>
                <w:sz w:val="16"/>
                <w:szCs w:val="16"/>
              </w:rPr>
              <w:t>нда</w:t>
            </w:r>
          </w:p>
        </w:tc>
        <w:tc>
          <w:tcPr>
            <w:tcW w:w="575" w:type="dxa"/>
          </w:tcPr>
          <w:p w:rsidR="00B8435C" w:rsidRPr="009E0F90" w:rsidRDefault="00B8435C" w:rsidP="00B8435C">
            <w:pPr>
              <w:jc w:val="center"/>
              <w:rPr>
                <w:sz w:val="16"/>
                <w:szCs w:val="16"/>
                <w:lang w:val="kk-KZ"/>
              </w:rPr>
            </w:pPr>
            <w:r w:rsidRPr="009E0F90">
              <w:rPr>
                <w:sz w:val="16"/>
                <w:szCs w:val="16"/>
                <w:lang w:val="kk-KZ"/>
              </w:rPr>
              <w:t>6,6</w:t>
            </w:r>
          </w:p>
        </w:tc>
        <w:tc>
          <w:tcPr>
            <w:tcW w:w="575" w:type="dxa"/>
          </w:tcPr>
          <w:p w:rsidR="00B8435C" w:rsidRPr="009E0F90" w:rsidRDefault="00B8435C" w:rsidP="00B8435C">
            <w:pPr>
              <w:jc w:val="center"/>
              <w:rPr>
                <w:sz w:val="16"/>
                <w:szCs w:val="16"/>
                <w:lang w:val="kk-KZ"/>
              </w:rPr>
            </w:pPr>
            <w:r w:rsidRPr="009E0F90">
              <w:rPr>
                <w:sz w:val="16"/>
                <w:szCs w:val="16"/>
                <w:lang w:val="kk-KZ"/>
              </w:rPr>
              <w:t>6,21</w:t>
            </w:r>
          </w:p>
        </w:tc>
        <w:tc>
          <w:tcPr>
            <w:tcW w:w="575" w:type="dxa"/>
          </w:tcPr>
          <w:p w:rsidR="00B8435C" w:rsidRPr="009E0F90" w:rsidRDefault="00B8435C" w:rsidP="00B8435C">
            <w:pPr>
              <w:jc w:val="center"/>
              <w:rPr>
                <w:sz w:val="16"/>
                <w:szCs w:val="16"/>
                <w:lang w:val="kk-KZ"/>
              </w:rPr>
            </w:pPr>
            <w:r w:rsidRPr="009E0F90">
              <w:rPr>
                <w:sz w:val="16"/>
                <w:szCs w:val="16"/>
                <w:lang w:val="kk-KZ"/>
              </w:rPr>
              <w:t>6,48</w:t>
            </w:r>
          </w:p>
        </w:tc>
        <w:tc>
          <w:tcPr>
            <w:tcW w:w="575" w:type="dxa"/>
          </w:tcPr>
          <w:p w:rsidR="00B8435C" w:rsidRPr="009E0F90" w:rsidRDefault="00B8435C" w:rsidP="00B8435C">
            <w:pPr>
              <w:jc w:val="center"/>
              <w:rPr>
                <w:sz w:val="16"/>
                <w:szCs w:val="16"/>
                <w:lang w:val="kk-KZ"/>
              </w:rPr>
            </w:pPr>
            <w:r w:rsidRPr="009E0F90">
              <w:rPr>
                <w:sz w:val="16"/>
                <w:szCs w:val="16"/>
                <w:lang w:val="kk-KZ"/>
              </w:rPr>
              <w:t>6,6</w:t>
            </w:r>
          </w:p>
        </w:tc>
        <w:tc>
          <w:tcPr>
            <w:tcW w:w="575" w:type="dxa"/>
          </w:tcPr>
          <w:p w:rsidR="00B8435C" w:rsidRPr="009E0F90" w:rsidRDefault="00B8435C" w:rsidP="00B8435C">
            <w:pPr>
              <w:jc w:val="center"/>
              <w:rPr>
                <w:sz w:val="16"/>
                <w:szCs w:val="16"/>
                <w:lang w:val="kk-KZ"/>
              </w:rPr>
            </w:pPr>
            <w:r w:rsidRPr="009E0F90">
              <w:rPr>
                <w:sz w:val="16"/>
                <w:szCs w:val="16"/>
                <w:lang w:val="kk-KZ"/>
              </w:rPr>
              <w:t>6,66</w:t>
            </w:r>
          </w:p>
        </w:tc>
        <w:tc>
          <w:tcPr>
            <w:tcW w:w="575" w:type="dxa"/>
          </w:tcPr>
          <w:p w:rsidR="00B8435C" w:rsidRPr="009E0F90" w:rsidRDefault="00B8435C" w:rsidP="00B8435C">
            <w:pPr>
              <w:jc w:val="center"/>
              <w:rPr>
                <w:sz w:val="16"/>
                <w:szCs w:val="16"/>
                <w:lang w:val="kk-KZ"/>
              </w:rPr>
            </w:pPr>
            <w:r w:rsidRPr="009E0F90">
              <w:rPr>
                <w:sz w:val="16"/>
                <w:szCs w:val="16"/>
                <w:lang w:val="kk-KZ"/>
              </w:rPr>
              <w:t>6,85</w:t>
            </w:r>
          </w:p>
        </w:tc>
        <w:tc>
          <w:tcPr>
            <w:tcW w:w="575" w:type="dxa"/>
          </w:tcPr>
          <w:p w:rsidR="00B8435C" w:rsidRPr="009E0F90" w:rsidRDefault="00B8435C" w:rsidP="00B8435C">
            <w:pPr>
              <w:jc w:val="center"/>
              <w:rPr>
                <w:color w:val="000000"/>
                <w:sz w:val="16"/>
                <w:szCs w:val="16"/>
              </w:rPr>
            </w:pPr>
            <w:r w:rsidRPr="009E0F90">
              <w:rPr>
                <w:color w:val="000000"/>
                <w:sz w:val="16"/>
                <w:szCs w:val="16"/>
              </w:rPr>
              <w:t>7,03</w:t>
            </w:r>
          </w:p>
        </w:tc>
        <w:tc>
          <w:tcPr>
            <w:tcW w:w="575" w:type="dxa"/>
          </w:tcPr>
          <w:p w:rsidR="00B8435C" w:rsidRPr="009E0F90" w:rsidRDefault="00B8435C" w:rsidP="00B8435C">
            <w:pPr>
              <w:jc w:val="center"/>
              <w:rPr>
                <w:color w:val="000000"/>
                <w:sz w:val="16"/>
                <w:szCs w:val="16"/>
              </w:rPr>
            </w:pPr>
            <w:r w:rsidRPr="009E0F90">
              <w:rPr>
                <w:color w:val="000000"/>
                <w:sz w:val="16"/>
                <w:szCs w:val="16"/>
              </w:rPr>
              <w:t>7</w:t>
            </w:r>
          </w:p>
        </w:tc>
        <w:tc>
          <w:tcPr>
            <w:tcW w:w="575" w:type="dxa"/>
          </w:tcPr>
          <w:p w:rsidR="00B8435C" w:rsidRPr="009E0F90" w:rsidRDefault="00B8435C" w:rsidP="00B8435C">
            <w:pPr>
              <w:jc w:val="center"/>
              <w:rPr>
                <w:color w:val="000000"/>
                <w:sz w:val="16"/>
                <w:szCs w:val="16"/>
              </w:rPr>
            </w:pPr>
            <w:r w:rsidRPr="009E0F90">
              <w:rPr>
                <w:color w:val="000000"/>
                <w:sz w:val="16"/>
                <w:szCs w:val="16"/>
              </w:rPr>
              <w:t>7,33</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7,71</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7,65</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7,75</w:t>
            </w:r>
          </w:p>
        </w:tc>
        <w:tc>
          <w:tcPr>
            <w:tcW w:w="604" w:type="dxa"/>
          </w:tcPr>
          <w:p w:rsidR="00B8435C" w:rsidRPr="009E0F90" w:rsidRDefault="00B8435C" w:rsidP="00B8435C">
            <w:pPr>
              <w:jc w:val="center"/>
              <w:rPr>
                <w:color w:val="000000"/>
                <w:sz w:val="16"/>
                <w:szCs w:val="16"/>
              </w:rPr>
            </w:pPr>
            <w:r w:rsidRPr="009E0F90">
              <w:rPr>
                <w:color w:val="000000"/>
                <w:sz w:val="16"/>
                <w:szCs w:val="16"/>
              </w:rPr>
              <w:t>6,99</w:t>
            </w:r>
          </w:p>
        </w:tc>
      </w:tr>
      <w:tr w:rsidR="00B8435C" w:rsidRPr="009E0F90" w:rsidTr="00B8435C">
        <w:trPr>
          <w:trHeight w:val="537"/>
          <w:jc w:val="center"/>
        </w:trPr>
        <w:tc>
          <w:tcPr>
            <w:tcW w:w="2591" w:type="dxa"/>
          </w:tcPr>
          <w:p w:rsidR="00B8435C" w:rsidRPr="009E0F90" w:rsidRDefault="00B8435C" w:rsidP="00B8435C">
            <w:pPr>
              <w:rPr>
                <w:sz w:val="16"/>
                <w:szCs w:val="16"/>
                <w:lang w:val="kk-KZ"/>
              </w:rPr>
            </w:pPr>
            <w:r w:rsidRPr="009E0F90">
              <w:rPr>
                <w:sz w:val="16"/>
                <w:szCs w:val="16"/>
              </w:rPr>
              <w:t>№13</w:t>
            </w:r>
            <w:r w:rsidRPr="009E0F90">
              <w:rPr>
                <w:sz w:val="16"/>
                <w:szCs w:val="16"/>
                <w:lang w:val="kk-KZ"/>
              </w:rPr>
              <w:t xml:space="preserve">  </w:t>
            </w:r>
            <w:r w:rsidRPr="009E0F90">
              <w:rPr>
                <w:i/>
                <w:sz w:val="16"/>
                <w:szCs w:val="16"/>
                <w:lang w:val="kk-KZ"/>
              </w:rPr>
              <w:t>Құдықхана бөлмесінде</w:t>
            </w:r>
          </w:p>
        </w:tc>
        <w:tc>
          <w:tcPr>
            <w:tcW w:w="575" w:type="dxa"/>
          </w:tcPr>
          <w:p w:rsidR="00B8435C" w:rsidRPr="009E0F90" w:rsidRDefault="00B8435C" w:rsidP="00B8435C">
            <w:pPr>
              <w:jc w:val="center"/>
              <w:rPr>
                <w:sz w:val="16"/>
                <w:szCs w:val="16"/>
                <w:lang w:val="kk-KZ"/>
              </w:rPr>
            </w:pPr>
            <w:r w:rsidRPr="009E0F90">
              <w:rPr>
                <w:sz w:val="16"/>
                <w:szCs w:val="16"/>
                <w:lang w:val="kk-KZ"/>
              </w:rPr>
              <w:t>7,36</w:t>
            </w:r>
          </w:p>
        </w:tc>
        <w:tc>
          <w:tcPr>
            <w:tcW w:w="575" w:type="dxa"/>
          </w:tcPr>
          <w:p w:rsidR="00B8435C" w:rsidRPr="009E0F90" w:rsidRDefault="00B8435C" w:rsidP="00B8435C">
            <w:pPr>
              <w:jc w:val="center"/>
              <w:rPr>
                <w:sz w:val="16"/>
                <w:szCs w:val="16"/>
                <w:lang w:val="kk-KZ"/>
              </w:rPr>
            </w:pPr>
            <w:r w:rsidRPr="009E0F90">
              <w:rPr>
                <w:sz w:val="16"/>
                <w:szCs w:val="16"/>
                <w:lang w:val="kk-KZ"/>
              </w:rPr>
              <w:t>7,31</w:t>
            </w:r>
          </w:p>
        </w:tc>
        <w:tc>
          <w:tcPr>
            <w:tcW w:w="575" w:type="dxa"/>
          </w:tcPr>
          <w:p w:rsidR="00B8435C" w:rsidRPr="009E0F90" w:rsidRDefault="00B8435C" w:rsidP="00B8435C">
            <w:pPr>
              <w:jc w:val="center"/>
              <w:rPr>
                <w:sz w:val="16"/>
                <w:szCs w:val="16"/>
                <w:lang w:val="kk-KZ"/>
              </w:rPr>
            </w:pPr>
            <w:r w:rsidRPr="009E0F90">
              <w:rPr>
                <w:sz w:val="16"/>
                <w:szCs w:val="16"/>
                <w:lang w:val="kk-KZ"/>
              </w:rPr>
              <w:t>7,45</w:t>
            </w:r>
          </w:p>
        </w:tc>
        <w:tc>
          <w:tcPr>
            <w:tcW w:w="575" w:type="dxa"/>
          </w:tcPr>
          <w:p w:rsidR="00B8435C" w:rsidRPr="009E0F90" w:rsidRDefault="00B8435C" w:rsidP="00B8435C">
            <w:pPr>
              <w:jc w:val="center"/>
              <w:rPr>
                <w:sz w:val="16"/>
                <w:szCs w:val="16"/>
                <w:lang w:val="kk-KZ"/>
              </w:rPr>
            </w:pPr>
            <w:r w:rsidRPr="009E0F90">
              <w:rPr>
                <w:sz w:val="16"/>
                <w:szCs w:val="16"/>
                <w:lang w:val="kk-KZ"/>
              </w:rPr>
              <w:t>7,36</w:t>
            </w:r>
          </w:p>
        </w:tc>
        <w:tc>
          <w:tcPr>
            <w:tcW w:w="575" w:type="dxa"/>
          </w:tcPr>
          <w:p w:rsidR="00B8435C" w:rsidRPr="009E0F90" w:rsidRDefault="00B8435C" w:rsidP="00B8435C">
            <w:pPr>
              <w:jc w:val="center"/>
              <w:rPr>
                <w:sz w:val="16"/>
                <w:szCs w:val="16"/>
                <w:lang w:val="kk-KZ"/>
              </w:rPr>
            </w:pPr>
            <w:r w:rsidRPr="009E0F90">
              <w:rPr>
                <w:sz w:val="16"/>
                <w:szCs w:val="16"/>
                <w:lang w:val="kk-KZ"/>
              </w:rPr>
              <w:t>7,4</w:t>
            </w:r>
          </w:p>
        </w:tc>
        <w:tc>
          <w:tcPr>
            <w:tcW w:w="575" w:type="dxa"/>
          </w:tcPr>
          <w:p w:rsidR="00B8435C" w:rsidRPr="009E0F90" w:rsidRDefault="00B8435C" w:rsidP="00B8435C">
            <w:pPr>
              <w:jc w:val="center"/>
              <w:rPr>
                <w:sz w:val="16"/>
                <w:szCs w:val="16"/>
                <w:lang w:val="kk-KZ"/>
              </w:rPr>
            </w:pPr>
            <w:r w:rsidRPr="009E0F90">
              <w:rPr>
                <w:sz w:val="16"/>
                <w:szCs w:val="16"/>
                <w:lang w:val="kk-KZ"/>
              </w:rPr>
              <w:t>7,26</w:t>
            </w:r>
          </w:p>
        </w:tc>
        <w:tc>
          <w:tcPr>
            <w:tcW w:w="575" w:type="dxa"/>
          </w:tcPr>
          <w:p w:rsidR="00B8435C" w:rsidRPr="009E0F90" w:rsidRDefault="00B8435C" w:rsidP="00B8435C">
            <w:pPr>
              <w:jc w:val="center"/>
              <w:rPr>
                <w:color w:val="000000"/>
                <w:sz w:val="16"/>
                <w:szCs w:val="16"/>
              </w:rPr>
            </w:pPr>
            <w:r w:rsidRPr="009E0F90">
              <w:rPr>
                <w:color w:val="000000"/>
                <w:sz w:val="16"/>
                <w:szCs w:val="16"/>
              </w:rPr>
              <w:t>7,30</w:t>
            </w:r>
          </w:p>
        </w:tc>
        <w:tc>
          <w:tcPr>
            <w:tcW w:w="575" w:type="dxa"/>
          </w:tcPr>
          <w:p w:rsidR="00B8435C" w:rsidRPr="009E0F90" w:rsidRDefault="00B8435C" w:rsidP="00B8435C">
            <w:pPr>
              <w:jc w:val="center"/>
              <w:rPr>
                <w:color w:val="000000"/>
                <w:sz w:val="16"/>
                <w:szCs w:val="16"/>
              </w:rPr>
            </w:pPr>
            <w:r w:rsidRPr="009E0F90">
              <w:rPr>
                <w:color w:val="000000"/>
                <w:sz w:val="16"/>
                <w:szCs w:val="16"/>
              </w:rPr>
              <w:t>7,33</w:t>
            </w:r>
          </w:p>
        </w:tc>
        <w:tc>
          <w:tcPr>
            <w:tcW w:w="575" w:type="dxa"/>
          </w:tcPr>
          <w:p w:rsidR="00B8435C" w:rsidRPr="009E0F90" w:rsidRDefault="00B8435C" w:rsidP="00B8435C">
            <w:pPr>
              <w:jc w:val="center"/>
              <w:rPr>
                <w:color w:val="000000"/>
                <w:sz w:val="16"/>
                <w:szCs w:val="16"/>
              </w:rPr>
            </w:pPr>
            <w:r w:rsidRPr="009E0F90">
              <w:rPr>
                <w:color w:val="000000"/>
                <w:sz w:val="16"/>
                <w:szCs w:val="16"/>
              </w:rPr>
              <w:t>8,25</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8,52</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8,66</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8,40</w:t>
            </w:r>
          </w:p>
        </w:tc>
        <w:tc>
          <w:tcPr>
            <w:tcW w:w="604" w:type="dxa"/>
          </w:tcPr>
          <w:p w:rsidR="00B8435C" w:rsidRPr="009E0F90" w:rsidRDefault="00B8435C" w:rsidP="00B8435C">
            <w:pPr>
              <w:jc w:val="center"/>
              <w:rPr>
                <w:color w:val="000000"/>
                <w:sz w:val="16"/>
                <w:szCs w:val="16"/>
              </w:rPr>
            </w:pPr>
            <w:r w:rsidRPr="009E0F90">
              <w:rPr>
                <w:color w:val="000000"/>
                <w:sz w:val="16"/>
                <w:szCs w:val="16"/>
              </w:rPr>
              <w:t>7,72</w:t>
            </w:r>
          </w:p>
        </w:tc>
      </w:tr>
      <w:tr w:rsidR="00B8435C" w:rsidRPr="009E0F90" w:rsidTr="00B8435C">
        <w:trPr>
          <w:trHeight w:val="519"/>
          <w:jc w:val="center"/>
        </w:trPr>
        <w:tc>
          <w:tcPr>
            <w:tcW w:w="2591" w:type="dxa"/>
          </w:tcPr>
          <w:p w:rsidR="00B8435C" w:rsidRPr="009E0F90" w:rsidRDefault="00B8435C" w:rsidP="00B8435C">
            <w:pPr>
              <w:rPr>
                <w:sz w:val="16"/>
                <w:szCs w:val="16"/>
                <w:lang w:val="kk-KZ"/>
              </w:rPr>
            </w:pPr>
            <w:r w:rsidRPr="009E0F90">
              <w:rPr>
                <w:sz w:val="16"/>
                <w:szCs w:val="16"/>
              </w:rPr>
              <w:t>№14</w:t>
            </w:r>
            <w:r w:rsidRPr="009E0F90">
              <w:rPr>
                <w:sz w:val="16"/>
                <w:szCs w:val="16"/>
                <w:lang w:val="kk-KZ"/>
              </w:rPr>
              <w:t xml:space="preserve">  </w:t>
            </w:r>
            <w:r w:rsidRPr="009E0F90">
              <w:rPr>
                <w:i/>
                <w:sz w:val="16"/>
                <w:szCs w:val="16"/>
                <w:lang w:val="kk-KZ"/>
              </w:rPr>
              <w:t>Жұма мешіт ауласында</w:t>
            </w:r>
          </w:p>
        </w:tc>
        <w:tc>
          <w:tcPr>
            <w:tcW w:w="575" w:type="dxa"/>
          </w:tcPr>
          <w:p w:rsidR="00B8435C" w:rsidRPr="009E0F90" w:rsidRDefault="00B8435C" w:rsidP="00B8435C">
            <w:pPr>
              <w:jc w:val="center"/>
              <w:rPr>
                <w:sz w:val="16"/>
                <w:szCs w:val="16"/>
                <w:lang w:val="kk-KZ"/>
              </w:rPr>
            </w:pPr>
            <w:r w:rsidRPr="009E0F90">
              <w:rPr>
                <w:sz w:val="16"/>
                <w:szCs w:val="16"/>
                <w:lang w:val="kk-KZ"/>
              </w:rPr>
              <w:t>9,83</w:t>
            </w:r>
          </w:p>
        </w:tc>
        <w:tc>
          <w:tcPr>
            <w:tcW w:w="575" w:type="dxa"/>
          </w:tcPr>
          <w:p w:rsidR="00B8435C" w:rsidRPr="009E0F90" w:rsidRDefault="00B8435C" w:rsidP="00B8435C">
            <w:pPr>
              <w:jc w:val="center"/>
              <w:rPr>
                <w:sz w:val="16"/>
                <w:szCs w:val="16"/>
                <w:lang w:val="kk-KZ"/>
              </w:rPr>
            </w:pPr>
            <w:r w:rsidRPr="009E0F90">
              <w:rPr>
                <w:sz w:val="16"/>
                <w:szCs w:val="16"/>
                <w:lang w:val="kk-KZ"/>
              </w:rPr>
              <w:t>9,76</w:t>
            </w:r>
          </w:p>
        </w:tc>
        <w:tc>
          <w:tcPr>
            <w:tcW w:w="575" w:type="dxa"/>
          </w:tcPr>
          <w:p w:rsidR="00B8435C" w:rsidRPr="009E0F90" w:rsidRDefault="00B8435C" w:rsidP="00B8435C">
            <w:pPr>
              <w:jc w:val="center"/>
              <w:rPr>
                <w:sz w:val="16"/>
                <w:szCs w:val="16"/>
                <w:lang w:val="kk-KZ"/>
              </w:rPr>
            </w:pPr>
            <w:r w:rsidRPr="009E0F90">
              <w:rPr>
                <w:sz w:val="16"/>
                <w:szCs w:val="16"/>
                <w:lang w:val="kk-KZ"/>
              </w:rPr>
              <w:t>9,83</w:t>
            </w:r>
          </w:p>
        </w:tc>
        <w:tc>
          <w:tcPr>
            <w:tcW w:w="575" w:type="dxa"/>
          </w:tcPr>
          <w:p w:rsidR="00B8435C" w:rsidRPr="009E0F90" w:rsidRDefault="00B8435C" w:rsidP="00B8435C">
            <w:pPr>
              <w:jc w:val="center"/>
              <w:rPr>
                <w:sz w:val="16"/>
                <w:szCs w:val="16"/>
                <w:lang w:val="kk-KZ"/>
              </w:rPr>
            </w:pPr>
            <w:r w:rsidRPr="009E0F90">
              <w:rPr>
                <w:sz w:val="16"/>
                <w:szCs w:val="16"/>
                <w:lang w:val="kk-KZ"/>
              </w:rPr>
              <w:t>9,86</w:t>
            </w:r>
          </w:p>
        </w:tc>
        <w:tc>
          <w:tcPr>
            <w:tcW w:w="575" w:type="dxa"/>
          </w:tcPr>
          <w:p w:rsidR="00B8435C" w:rsidRPr="009E0F90" w:rsidRDefault="00B8435C" w:rsidP="00B8435C">
            <w:pPr>
              <w:jc w:val="center"/>
              <w:rPr>
                <w:sz w:val="16"/>
                <w:szCs w:val="16"/>
                <w:lang w:val="kk-KZ"/>
              </w:rPr>
            </w:pPr>
            <w:r w:rsidRPr="009E0F90">
              <w:rPr>
                <w:sz w:val="16"/>
                <w:szCs w:val="16"/>
                <w:lang w:val="kk-KZ"/>
              </w:rPr>
              <w:t>9,98</w:t>
            </w:r>
          </w:p>
        </w:tc>
        <w:tc>
          <w:tcPr>
            <w:tcW w:w="575" w:type="dxa"/>
          </w:tcPr>
          <w:p w:rsidR="00B8435C" w:rsidRPr="009E0F90" w:rsidRDefault="00B8435C" w:rsidP="00B8435C">
            <w:pPr>
              <w:jc w:val="center"/>
              <w:rPr>
                <w:sz w:val="16"/>
                <w:szCs w:val="16"/>
                <w:lang w:val="kk-KZ"/>
              </w:rPr>
            </w:pPr>
            <w:r w:rsidRPr="009E0F90">
              <w:rPr>
                <w:sz w:val="16"/>
                <w:szCs w:val="16"/>
                <w:lang w:val="kk-KZ"/>
              </w:rPr>
              <w:t>10,23</w:t>
            </w:r>
          </w:p>
        </w:tc>
        <w:tc>
          <w:tcPr>
            <w:tcW w:w="575" w:type="dxa"/>
          </w:tcPr>
          <w:p w:rsidR="00B8435C" w:rsidRPr="009E0F90" w:rsidRDefault="00B8435C" w:rsidP="00B8435C">
            <w:pPr>
              <w:jc w:val="center"/>
              <w:rPr>
                <w:color w:val="000000"/>
                <w:sz w:val="16"/>
                <w:szCs w:val="16"/>
              </w:rPr>
            </w:pPr>
            <w:r w:rsidRPr="009E0F90">
              <w:rPr>
                <w:color w:val="000000"/>
                <w:sz w:val="16"/>
                <w:szCs w:val="16"/>
              </w:rPr>
              <w:t>10,06</w:t>
            </w:r>
          </w:p>
        </w:tc>
        <w:tc>
          <w:tcPr>
            <w:tcW w:w="575" w:type="dxa"/>
          </w:tcPr>
          <w:p w:rsidR="00B8435C" w:rsidRPr="009E0F90" w:rsidRDefault="00B8435C" w:rsidP="00B8435C">
            <w:pPr>
              <w:jc w:val="center"/>
              <w:rPr>
                <w:color w:val="000000"/>
                <w:sz w:val="16"/>
                <w:szCs w:val="16"/>
              </w:rPr>
            </w:pPr>
            <w:r w:rsidRPr="009E0F90">
              <w:rPr>
                <w:color w:val="000000"/>
                <w:sz w:val="16"/>
                <w:szCs w:val="16"/>
              </w:rPr>
              <w:t>10,16</w:t>
            </w:r>
          </w:p>
        </w:tc>
        <w:tc>
          <w:tcPr>
            <w:tcW w:w="575" w:type="dxa"/>
          </w:tcPr>
          <w:p w:rsidR="00B8435C" w:rsidRPr="009E0F90" w:rsidRDefault="00B8435C" w:rsidP="00B8435C">
            <w:pPr>
              <w:jc w:val="center"/>
              <w:rPr>
                <w:color w:val="000000"/>
                <w:sz w:val="16"/>
                <w:szCs w:val="16"/>
              </w:rPr>
            </w:pPr>
            <w:r w:rsidRPr="009E0F90">
              <w:rPr>
                <w:color w:val="000000"/>
                <w:sz w:val="16"/>
                <w:szCs w:val="16"/>
              </w:rPr>
              <w:t>10,63</w:t>
            </w:r>
          </w:p>
        </w:tc>
        <w:tc>
          <w:tcPr>
            <w:tcW w:w="707" w:type="dxa"/>
          </w:tcPr>
          <w:p w:rsidR="00B8435C" w:rsidRPr="009E0F90" w:rsidRDefault="00B8435C" w:rsidP="00B8435C">
            <w:pPr>
              <w:jc w:val="center"/>
              <w:rPr>
                <w:color w:val="000000"/>
                <w:sz w:val="16"/>
                <w:szCs w:val="16"/>
                <w:lang w:val="kk-KZ"/>
              </w:rPr>
            </w:pPr>
            <w:r w:rsidRPr="009E0F90">
              <w:rPr>
                <w:color w:val="000000"/>
                <w:sz w:val="16"/>
                <w:szCs w:val="16"/>
                <w:lang w:val="kk-KZ"/>
              </w:rPr>
              <w:t>10,98</w:t>
            </w:r>
          </w:p>
        </w:tc>
        <w:tc>
          <w:tcPr>
            <w:tcW w:w="709" w:type="dxa"/>
          </w:tcPr>
          <w:p w:rsidR="00B8435C" w:rsidRPr="009E0F90" w:rsidRDefault="00B8435C" w:rsidP="00B8435C">
            <w:pPr>
              <w:jc w:val="center"/>
              <w:rPr>
                <w:color w:val="000000"/>
                <w:sz w:val="16"/>
                <w:szCs w:val="16"/>
                <w:lang w:val="kk-KZ"/>
              </w:rPr>
            </w:pPr>
            <w:r w:rsidRPr="009E0F90">
              <w:rPr>
                <w:color w:val="000000"/>
                <w:sz w:val="16"/>
                <w:szCs w:val="16"/>
                <w:lang w:val="kk-KZ"/>
              </w:rPr>
              <w:t>11,03</w:t>
            </w:r>
          </w:p>
        </w:tc>
        <w:tc>
          <w:tcPr>
            <w:tcW w:w="567" w:type="dxa"/>
          </w:tcPr>
          <w:p w:rsidR="00B8435C" w:rsidRPr="009E0F90" w:rsidRDefault="00B8435C" w:rsidP="00B8435C">
            <w:pPr>
              <w:jc w:val="center"/>
              <w:rPr>
                <w:color w:val="000000"/>
                <w:sz w:val="16"/>
                <w:szCs w:val="16"/>
                <w:lang w:val="kk-KZ"/>
              </w:rPr>
            </w:pPr>
            <w:r w:rsidRPr="009E0F90">
              <w:rPr>
                <w:color w:val="000000"/>
                <w:sz w:val="16"/>
                <w:szCs w:val="16"/>
                <w:lang w:val="kk-KZ"/>
              </w:rPr>
              <w:t>11,03</w:t>
            </w:r>
          </w:p>
        </w:tc>
        <w:tc>
          <w:tcPr>
            <w:tcW w:w="604" w:type="dxa"/>
          </w:tcPr>
          <w:p w:rsidR="00B8435C" w:rsidRPr="009E0F90" w:rsidRDefault="00B8435C" w:rsidP="00B8435C">
            <w:pPr>
              <w:jc w:val="center"/>
              <w:rPr>
                <w:color w:val="000000"/>
                <w:sz w:val="16"/>
                <w:szCs w:val="16"/>
              </w:rPr>
            </w:pPr>
            <w:r w:rsidRPr="009E0F90">
              <w:rPr>
                <w:color w:val="000000"/>
                <w:sz w:val="16"/>
                <w:szCs w:val="16"/>
              </w:rPr>
              <w:t>10,28</w:t>
            </w:r>
          </w:p>
        </w:tc>
      </w:tr>
      <w:tr w:rsidR="00B8435C" w:rsidRPr="009E0F90" w:rsidTr="00B8435C">
        <w:trPr>
          <w:trHeight w:val="537"/>
          <w:jc w:val="center"/>
        </w:trPr>
        <w:tc>
          <w:tcPr>
            <w:tcW w:w="2591" w:type="dxa"/>
          </w:tcPr>
          <w:p w:rsidR="00B8435C" w:rsidRPr="009E0F90" w:rsidRDefault="00B8435C" w:rsidP="00B8435C">
            <w:pPr>
              <w:rPr>
                <w:sz w:val="16"/>
                <w:szCs w:val="16"/>
                <w:lang w:val="kk-KZ"/>
              </w:rPr>
            </w:pPr>
            <w:r w:rsidRPr="009E0F90">
              <w:rPr>
                <w:sz w:val="16"/>
                <w:szCs w:val="16"/>
              </w:rPr>
              <w:t>№15 Кесене</w:t>
            </w:r>
            <w:r w:rsidRPr="009E0F90">
              <w:rPr>
                <w:sz w:val="16"/>
                <w:szCs w:val="16"/>
                <w:lang w:val="kk-KZ"/>
              </w:rPr>
              <w:t>нің батыс жағында</w:t>
            </w:r>
          </w:p>
        </w:tc>
        <w:tc>
          <w:tcPr>
            <w:tcW w:w="575" w:type="dxa"/>
          </w:tcPr>
          <w:p w:rsidR="00B8435C" w:rsidRPr="009E0F90" w:rsidRDefault="00B8435C" w:rsidP="00B8435C">
            <w:pPr>
              <w:jc w:val="center"/>
              <w:rPr>
                <w:sz w:val="16"/>
                <w:szCs w:val="16"/>
                <w:lang w:val="kk-KZ"/>
              </w:rPr>
            </w:pPr>
            <w:r w:rsidRPr="009E0F90">
              <w:rPr>
                <w:sz w:val="16"/>
                <w:szCs w:val="16"/>
                <w:lang w:val="kk-KZ"/>
              </w:rPr>
              <w:t>6,53</w:t>
            </w:r>
          </w:p>
        </w:tc>
        <w:tc>
          <w:tcPr>
            <w:tcW w:w="575" w:type="dxa"/>
          </w:tcPr>
          <w:p w:rsidR="00B8435C" w:rsidRPr="009E0F90" w:rsidRDefault="00B8435C" w:rsidP="00B8435C">
            <w:pPr>
              <w:jc w:val="center"/>
              <w:rPr>
                <w:sz w:val="16"/>
                <w:szCs w:val="16"/>
                <w:lang w:val="kk-KZ"/>
              </w:rPr>
            </w:pPr>
            <w:r w:rsidRPr="009E0F90">
              <w:rPr>
                <w:sz w:val="16"/>
                <w:szCs w:val="16"/>
                <w:lang w:val="kk-KZ"/>
              </w:rPr>
              <w:t>6,53</w:t>
            </w:r>
          </w:p>
        </w:tc>
        <w:tc>
          <w:tcPr>
            <w:tcW w:w="575" w:type="dxa"/>
          </w:tcPr>
          <w:p w:rsidR="00B8435C" w:rsidRPr="009E0F90" w:rsidRDefault="00B8435C" w:rsidP="00B8435C">
            <w:pPr>
              <w:jc w:val="center"/>
              <w:rPr>
                <w:sz w:val="16"/>
                <w:szCs w:val="16"/>
                <w:lang w:val="kk-KZ"/>
              </w:rPr>
            </w:pPr>
            <w:r w:rsidRPr="009E0F90">
              <w:rPr>
                <w:sz w:val="16"/>
                <w:szCs w:val="16"/>
                <w:lang w:val="kk-KZ"/>
              </w:rPr>
              <w:t>6,63</w:t>
            </w:r>
          </w:p>
        </w:tc>
        <w:tc>
          <w:tcPr>
            <w:tcW w:w="575" w:type="dxa"/>
          </w:tcPr>
          <w:p w:rsidR="00B8435C" w:rsidRPr="009E0F90" w:rsidRDefault="00B8435C" w:rsidP="00B8435C">
            <w:pPr>
              <w:jc w:val="center"/>
              <w:rPr>
                <w:sz w:val="16"/>
                <w:szCs w:val="16"/>
                <w:lang w:val="kk-KZ"/>
              </w:rPr>
            </w:pPr>
            <w:r w:rsidRPr="009E0F90">
              <w:rPr>
                <w:sz w:val="16"/>
                <w:szCs w:val="16"/>
                <w:lang w:val="kk-KZ"/>
              </w:rPr>
              <w:t>6,61</w:t>
            </w:r>
          </w:p>
        </w:tc>
        <w:tc>
          <w:tcPr>
            <w:tcW w:w="575" w:type="dxa"/>
          </w:tcPr>
          <w:p w:rsidR="00B8435C" w:rsidRPr="009E0F90" w:rsidRDefault="00B8435C" w:rsidP="00B8435C">
            <w:pPr>
              <w:jc w:val="center"/>
              <w:rPr>
                <w:sz w:val="16"/>
                <w:szCs w:val="16"/>
                <w:lang w:val="kk-KZ"/>
              </w:rPr>
            </w:pPr>
            <w:r w:rsidRPr="009E0F90">
              <w:rPr>
                <w:sz w:val="16"/>
                <w:szCs w:val="16"/>
                <w:lang w:val="kk-KZ"/>
              </w:rPr>
              <w:t>6,7</w:t>
            </w:r>
          </w:p>
        </w:tc>
        <w:tc>
          <w:tcPr>
            <w:tcW w:w="575" w:type="dxa"/>
          </w:tcPr>
          <w:p w:rsidR="00B8435C" w:rsidRPr="009E0F90" w:rsidRDefault="00B8435C" w:rsidP="00B8435C">
            <w:pPr>
              <w:jc w:val="center"/>
              <w:rPr>
                <w:sz w:val="16"/>
                <w:szCs w:val="16"/>
                <w:lang w:val="kk-KZ"/>
              </w:rPr>
            </w:pPr>
            <w:r w:rsidRPr="009E0F90">
              <w:rPr>
                <w:sz w:val="16"/>
                <w:szCs w:val="16"/>
                <w:lang w:val="kk-KZ"/>
              </w:rPr>
              <w:t>6,88</w:t>
            </w:r>
          </w:p>
        </w:tc>
        <w:tc>
          <w:tcPr>
            <w:tcW w:w="575" w:type="dxa"/>
          </w:tcPr>
          <w:p w:rsidR="00B8435C" w:rsidRPr="009E0F90" w:rsidRDefault="00B8435C" w:rsidP="00B8435C">
            <w:pPr>
              <w:jc w:val="center"/>
              <w:rPr>
                <w:sz w:val="16"/>
                <w:szCs w:val="16"/>
                <w:lang w:val="kk-KZ"/>
              </w:rPr>
            </w:pPr>
            <w:r w:rsidRPr="009E0F90">
              <w:rPr>
                <w:sz w:val="16"/>
                <w:szCs w:val="16"/>
                <w:lang w:val="kk-KZ"/>
              </w:rPr>
              <w:t>7,25</w:t>
            </w:r>
          </w:p>
        </w:tc>
        <w:tc>
          <w:tcPr>
            <w:tcW w:w="575" w:type="dxa"/>
          </w:tcPr>
          <w:p w:rsidR="00B8435C" w:rsidRPr="009E0F90" w:rsidRDefault="00B8435C" w:rsidP="00B8435C">
            <w:pPr>
              <w:jc w:val="center"/>
              <w:rPr>
                <w:sz w:val="16"/>
                <w:szCs w:val="16"/>
                <w:lang w:val="kk-KZ"/>
              </w:rPr>
            </w:pPr>
            <w:r w:rsidRPr="009E0F90">
              <w:rPr>
                <w:sz w:val="16"/>
                <w:szCs w:val="16"/>
                <w:lang w:val="kk-KZ"/>
              </w:rPr>
              <w:t>6,96</w:t>
            </w:r>
          </w:p>
        </w:tc>
        <w:tc>
          <w:tcPr>
            <w:tcW w:w="575" w:type="dxa"/>
          </w:tcPr>
          <w:p w:rsidR="00B8435C" w:rsidRPr="009E0F90" w:rsidRDefault="00B8435C" w:rsidP="00B8435C">
            <w:pPr>
              <w:jc w:val="center"/>
              <w:rPr>
                <w:sz w:val="16"/>
                <w:szCs w:val="16"/>
                <w:lang w:val="kk-KZ"/>
              </w:rPr>
            </w:pPr>
            <w:r w:rsidRPr="009E0F90">
              <w:rPr>
                <w:sz w:val="16"/>
                <w:szCs w:val="16"/>
                <w:lang w:val="kk-KZ"/>
              </w:rPr>
              <w:t>7,16</w:t>
            </w:r>
          </w:p>
        </w:tc>
        <w:tc>
          <w:tcPr>
            <w:tcW w:w="707" w:type="dxa"/>
          </w:tcPr>
          <w:p w:rsidR="00B8435C" w:rsidRPr="009E0F90" w:rsidRDefault="00B8435C" w:rsidP="00B8435C">
            <w:pPr>
              <w:jc w:val="center"/>
              <w:rPr>
                <w:sz w:val="16"/>
                <w:szCs w:val="16"/>
                <w:lang w:val="kk-KZ"/>
              </w:rPr>
            </w:pPr>
            <w:r w:rsidRPr="009E0F90">
              <w:rPr>
                <w:sz w:val="16"/>
                <w:szCs w:val="16"/>
                <w:lang w:val="kk-KZ"/>
              </w:rPr>
              <w:t>7,30</w:t>
            </w:r>
          </w:p>
        </w:tc>
        <w:tc>
          <w:tcPr>
            <w:tcW w:w="709" w:type="dxa"/>
          </w:tcPr>
          <w:p w:rsidR="00B8435C" w:rsidRPr="009E0F90" w:rsidRDefault="00B8435C" w:rsidP="00B8435C">
            <w:pPr>
              <w:jc w:val="center"/>
              <w:rPr>
                <w:sz w:val="16"/>
                <w:szCs w:val="16"/>
                <w:lang w:val="kk-KZ"/>
              </w:rPr>
            </w:pPr>
            <w:r w:rsidRPr="009E0F90">
              <w:rPr>
                <w:sz w:val="16"/>
                <w:szCs w:val="16"/>
                <w:lang w:val="kk-KZ"/>
              </w:rPr>
              <w:t>7,43</w:t>
            </w:r>
          </w:p>
        </w:tc>
        <w:tc>
          <w:tcPr>
            <w:tcW w:w="567" w:type="dxa"/>
          </w:tcPr>
          <w:p w:rsidR="00B8435C" w:rsidRPr="009E0F90" w:rsidRDefault="00B8435C" w:rsidP="00B8435C">
            <w:pPr>
              <w:jc w:val="center"/>
              <w:rPr>
                <w:sz w:val="16"/>
                <w:szCs w:val="16"/>
                <w:lang w:val="kk-KZ"/>
              </w:rPr>
            </w:pPr>
            <w:r w:rsidRPr="009E0F90">
              <w:rPr>
                <w:sz w:val="16"/>
                <w:szCs w:val="16"/>
                <w:lang w:val="kk-KZ"/>
              </w:rPr>
              <w:t>8</w:t>
            </w:r>
          </w:p>
        </w:tc>
        <w:tc>
          <w:tcPr>
            <w:tcW w:w="604" w:type="dxa"/>
          </w:tcPr>
          <w:p w:rsidR="00B8435C" w:rsidRPr="009E0F90" w:rsidRDefault="00B8435C" w:rsidP="00B8435C">
            <w:pPr>
              <w:jc w:val="center"/>
              <w:rPr>
                <w:color w:val="000000"/>
                <w:sz w:val="16"/>
                <w:szCs w:val="16"/>
              </w:rPr>
            </w:pPr>
            <w:r w:rsidRPr="009E0F90">
              <w:rPr>
                <w:color w:val="000000"/>
                <w:sz w:val="16"/>
                <w:szCs w:val="16"/>
              </w:rPr>
              <w:t>7,00</w:t>
            </w:r>
          </w:p>
        </w:tc>
      </w:tr>
    </w:tbl>
    <w:p w:rsidR="00F60D28" w:rsidRPr="000C23EC" w:rsidRDefault="00F60D28" w:rsidP="00B8435C">
      <w:pPr>
        <w:spacing w:after="120" w:line="240" w:lineRule="auto"/>
        <w:ind w:right="-6"/>
        <w:rPr>
          <w:rFonts w:ascii="Times New Roman" w:hAnsi="Times New Roman" w:cs="Times New Roman"/>
          <w:b/>
          <w:sz w:val="24"/>
          <w:szCs w:val="24"/>
          <w:lang w:val="kk-KZ"/>
        </w:rPr>
      </w:pPr>
      <w:r w:rsidRPr="000C23EC">
        <w:rPr>
          <w:rFonts w:ascii="Times New Roman" w:hAnsi="Times New Roman" w:cs="Times New Roman"/>
          <w:b/>
          <w:sz w:val="24"/>
          <w:szCs w:val="24"/>
          <w:lang w:val="kk-KZ"/>
        </w:rPr>
        <w:t xml:space="preserve"> </w:t>
      </w:r>
    </w:p>
    <w:p w:rsidR="00F60D28" w:rsidRDefault="00F60D28"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Default="0092527C" w:rsidP="00F60D28">
      <w:pPr>
        <w:spacing w:after="0" w:line="240" w:lineRule="auto"/>
        <w:jc w:val="both"/>
        <w:rPr>
          <w:rFonts w:ascii="Times New Roman" w:hAnsi="Times New Roman" w:cs="Times New Roman"/>
          <w:b/>
          <w:sz w:val="24"/>
          <w:szCs w:val="24"/>
          <w:lang w:val="kk-KZ"/>
        </w:rPr>
      </w:pPr>
    </w:p>
    <w:p w:rsidR="0092527C" w:rsidRPr="000C23EC" w:rsidRDefault="0092527C" w:rsidP="00F60D28">
      <w:pPr>
        <w:spacing w:after="0" w:line="240" w:lineRule="auto"/>
        <w:jc w:val="both"/>
        <w:rPr>
          <w:rFonts w:ascii="Times New Roman" w:hAnsi="Times New Roman" w:cs="Times New Roman"/>
          <w:b/>
          <w:sz w:val="24"/>
          <w:szCs w:val="24"/>
          <w:lang w:val="kk-KZ"/>
        </w:rPr>
      </w:pPr>
    </w:p>
    <w:p w:rsidR="00F60D28" w:rsidRDefault="00F60D28" w:rsidP="00F60D28">
      <w:pPr>
        <w:pStyle w:val="ab"/>
        <w:ind w:left="709"/>
        <w:contextualSpacing/>
        <w:jc w:val="both"/>
        <w:rPr>
          <w:rFonts w:ascii="Times New Roman" w:hAnsi="Times New Roman"/>
          <w:b/>
          <w:color w:val="000000" w:themeColor="text1"/>
          <w:sz w:val="24"/>
          <w:szCs w:val="24"/>
          <w:lang w:val="kk-KZ"/>
        </w:rPr>
      </w:pPr>
      <w:r>
        <w:rPr>
          <w:rFonts w:ascii="Times New Roman" w:hAnsi="Times New Roman"/>
          <w:b/>
          <w:noProof/>
          <w:color w:val="000000" w:themeColor="text1"/>
          <w:sz w:val="24"/>
          <w:szCs w:val="24"/>
        </w:rPr>
        <w:drawing>
          <wp:anchor distT="0" distB="0" distL="114300" distR="114300" simplePos="0" relativeHeight="251638784" behindDoc="0" locked="0" layoutInCell="1" allowOverlap="1" wp14:anchorId="577B9581" wp14:editId="3B234849">
            <wp:simplePos x="0" y="0"/>
            <wp:positionH relativeFrom="column">
              <wp:posOffset>1343025</wp:posOffset>
            </wp:positionH>
            <wp:positionV relativeFrom="paragraph">
              <wp:posOffset>6004560</wp:posOffset>
            </wp:positionV>
            <wp:extent cx="2453005" cy="1633855"/>
            <wp:effectExtent l="0" t="0" r="4445" b="4445"/>
            <wp:wrapNone/>
            <wp:docPr id="4105" name="Рисунок 4105" descr="62e9df02-490e-4672-b448-2fabb9fe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e9df02-490e-4672-b448-2fabb9fe12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300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D28" w:rsidRDefault="00F60D28" w:rsidP="00F60D28">
      <w:pPr>
        <w:pStyle w:val="ab"/>
        <w:ind w:left="709"/>
        <w:contextualSpacing/>
        <w:jc w:val="both"/>
        <w:rPr>
          <w:rFonts w:ascii="Times New Roman" w:hAnsi="Times New Roman"/>
          <w:b/>
          <w:color w:val="000000" w:themeColor="text1"/>
          <w:sz w:val="24"/>
          <w:szCs w:val="24"/>
          <w:lang w:val="kk-KZ"/>
        </w:rPr>
      </w:pPr>
      <w:r w:rsidRPr="009B1671">
        <w:rPr>
          <w:rFonts w:ascii="Times New Roman" w:hAnsi="Times New Roman"/>
          <w:b/>
          <w:color w:val="000000" w:themeColor="text1"/>
          <w:sz w:val="24"/>
          <w:szCs w:val="24"/>
          <w:lang w:val="kk-KZ"/>
        </w:rPr>
        <w:lastRenderedPageBreak/>
        <w:t>2.8. Имидждік өнімдері</w:t>
      </w:r>
    </w:p>
    <w:p w:rsidR="00F60D28" w:rsidRDefault="00F60D28" w:rsidP="00F60D28">
      <w:pPr>
        <w:pStyle w:val="ab"/>
        <w:ind w:left="709"/>
        <w:contextualSpacing/>
        <w:jc w:val="both"/>
        <w:rPr>
          <w:rFonts w:ascii="Times New Roman" w:hAnsi="Times New Roman"/>
          <w:b/>
          <w:color w:val="000000" w:themeColor="text1"/>
          <w:sz w:val="24"/>
          <w:szCs w:val="24"/>
          <w:lang w:val="kk-KZ"/>
        </w:rPr>
      </w:pPr>
    </w:p>
    <w:p w:rsidR="00F60D28" w:rsidRDefault="007F36F3" w:rsidP="00F60D28">
      <w:pPr>
        <w:widowControl w:val="0"/>
        <w:tabs>
          <w:tab w:val="left" w:pos="5940"/>
        </w:tabs>
        <w:spacing w:after="0" w:line="240" w:lineRule="auto"/>
        <w:ind w:firstLine="567"/>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w:t>
      </w:r>
      <w:r w:rsidR="004C503B">
        <w:rPr>
          <w:rFonts w:ascii="Times New Roman" w:hAnsi="Times New Roman" w:cs="Times New Roman"/>
          <w:color w:val="000000" w:themeColor="text1"/>
          <w:sz w:val="24"/>
          <w:szCs w:val="24"/>
          <w:shd w:val="clear" w:color="auto" w:fill="FFFFFF"/>
          <w:lang w:val="kk-KZ"/>
        </w:rPr>
        <w:t>Қ.А.Ясау</w:t>
      </w:r>
      <w:r>
        <w:rPr>
          <w:rFonts w:ascii="Times New Roman" w:hAnsi="Times New Roman" w:cs="Times New Roman"/>
          <w:color w:val="000000" w:themeColor="text1"/>
          <w:sz w:val="24"/>
          <w:szCs w:val="24"/>
          <w:shd w:val="clear" w:color="auto" w:fill="FFFFFF"/>
          <w:lang w:val="kk-KZ"/>
        </w:rPr>
        <w:t>и</w:t>
      </w:r>
      <w:r w:rsidR="004C503B">
        <w:rPr>
          <w:rFonts w:ascii="Times New Roman" w:hAnsi="Times New Roman" w:cs="Times New Roman"/>
          <w:color w:val="000000" w:themeColor="text1"/>
          <w:sz w:val="24"/>
          <w:szCs w:val="24"/>
          <w:shd w:val="clear" w:color="auto" w:fill="FFFFFF"/>
          <w:lang w:val="kk-KZ"/>
        </w:rPr>
        <w:t xml:space="preserve"> кесенесі» альбом кітапшасы </w:t>
      </w:r>
      <w:r>
        <w:rPr>
          <w:rFonts w:ascii="Times New Roman" w:hAnsi="Times New Roman" w:cs="Times New Roman"/>
          <w:color w:val="000000" w:themeColor="text1"/>
          <w:sz w:val="24"/>
          <w:szCs w:val="24"/>
          <w:shd w:val="clear" w:color="auto" w:fill="FFFFFF"/>
          <w:lang w:val="kk-KZ"/>
        </w:rPr>
        <w:t xml:space="preserve">толықтырылып, жаңа редакциямен </w:t>
      </w:r>
      <w:r w:rsidR="004C503B">
        <w:rPr>
          <w:rFonts w:ascii="Times New Roman" w:hAnsi="Times New Roman" w:cs="Times New Roman"/>
          <w:color w:val="000000" w:themeColor="text1"/>
          <w:sz w:val="24"/>
          <w:szCs w:val="24"/>
          <w:shd w:val="clear" w:color="auto" w:fill="FFFFFF"/>
          <w:lang w:val="kk-KZ"/>
        </w:rPr>
        <w:t>шықты.</w:t>
      </w:r>
    </w:p>
    <w:p w:rsidR="00F60D28" w:rsidRDefault="007F36F3" w:rsidP="00F60D28">
      <w:pPr>
        <w:widowControl w:val="0"/>
        <w:tabs>
          <w:tab w:val="left" w:pos="5940"/>
        </w:tabs>
        <w:spacing w:after="0" w:line="240" w:lineRule="auto"/>
        <w:ind w:firstLine="567"/>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Елбасы Н.Ә.Назарбаевтың «Ұлы д</w:t>
      </w:r>
      <w:r w:rsidR="00F60D28" w:rsidRPr="00AE15E5">
        <w:rPr>
          <w:rFonts w:ascii="Times New Roman" w:hAnsi="Times New Roman" w:cs="Times New Roman"/>
          <w:color w:val="000000" w:themeColor="text1"/>
          <w:sz w:val="24"/>
          <w:szCs w:val="24"/>
          <w:shd w:val="clear" w:color="auto" w:fill="FFFFFF"/>
          <w:lang w:val="kk-KZ"/>
        </w:rPr>
        <w:t xml:space="preserve">аланың жеті қыры» мақаласында көрсетілген Ұлы даланың </w:t>
      </w:r>
      <w:r>
        <w:rPr>
          <w:rFonts w:ascii="Times New Roman" w:hAnsi="Times New Roman" w:cs="Times New Roman"/>
          <w:color w:val="000000" w:themeColor="text1"/>
          <w:sz w:val="24"/>
          <w:szCs w:val="24"/>
          <w:shd w:val="clear" w:color="auto" w:fill="FFFFFF"/>
          <w:lang w:val="kk-KZ"/>
        </w:rPr>
        <w:t xml:space="preserve">ұлы </w:t>
      </w:r>
      <w:r w:rsidR="00F60D28" w:rsidRPr="00AE15E5">
        <w:rPr>
          <w:rFonts w:ascii="Times New Roman" w:hAnsi="Times New Roman" w:cs="Times New Roman"/>
          <w:color w:val="000000" w:themeColor="text1"/>
          <w:sz w:val="24"/>
          <w:szCs w:val="24"/>
          <w:shd w:val="clear" w:color="auto" w:fill="FFFFFF"/>
          <w:lang w:val="kk-KZ"/>
        </w:rPr>
        <w:t xml:space="preserve">тұлғаларын дәріптеу бастамасы аясында </w:t>
      </w:r>
      <w:r w:rsidR="00F60D28" w:rsidRPr="00C85D4F">
        <w:rPr>
          <w:rFonts w:ascii="Times New Roman" w:hAnsi="Times New Roman" w:cs="Times New Roman"/>
          <w:b/>
          <w:color w:val="000000" w:themeColor="text1"/>
          <w:sz w:val="24"/>
          <w:szCs w:val="24"/>
          <w:shd w:val="clear" w:color="auto" w:fill="FFFFFF"/>
          <w:lang w:val="kk-KZ"/>
        </w:rPr>
        <w:t xml:space="preserve">«Түркістанда жерленген </w:t>
      </w:r>
      <w:r w:rsidR="004C503B">
        <w:rPr>
          <w:rFonts w:ascii="Times New Roman" w:hAnsi="Times New Roman" w:cs="Times New Roman"/>
          <w:b/>
          <w:color w:val="000000" w:themeColor="text1"/>
          <w:sz w:val="24"/>
          <w:szCs w:val="24"/>
          <w:shd w:val="clear" w:color="auto" w:fill="FFFFFF"/>
          <w:lang w:val="kk-KZ"/>
        </w:rPr>
        <w:t>қазақ билері</w:t>
      </w:r>
      <w:r w:rsidR="00F60D28" w:rsidRPr="00C85D4F">
        <w:rPr>
          <w:rFonts w:ascii="Times New Roman" w:hAnsi="Times New Roman" w:cs="Times New Roman"/>
          <w:b/>
          <w:color w:val="000000" w:themeColor="text1"/>
          <w:sz w:val="24"/>
          <w:szCs w:val="24"/>
          <w:shd w:val="clear" w:color="auto" w:fill="FFFFFF"/>
          <w:lang w:val="kk-KZ"/>
        </w:rPr>
        <w:t>»</w:t>
      </w:r>
      <w:r w:rsidR="00F60D28" w:rsidRPr="00AE15E5">
        <w:rPr>
          <w:rFonts w:ascii="Times New Roman" w:hAnsi="Times New Roman" w:cs="Times New Roman"/>
          <w:color w:val="000000" w:themeColor="text1"/>
          <w:sz w:val="24"/>
          <w:szCs w:val="24"/>
          <w:shd w:val="clear" w:color="auto" w:fill="FFFFFF"/>
          <w:lang w:val="kk-KZ"/>
        </w:rPr>
        <w:t xml:space="preserve"> </w:t>
      </w:r>
      <w:r w:rsidR="00F60D28">
        <w:rPr>
          <w:rFonts w:ascii="Times New Roman" w:hAnsi="Times New Roman" w:cs="Times New Roman"/>
          <w:color w:val="000000" w:themeColor="text1"/>
          <w:sz w:val="24"/>
          <w:szCs w:val="24"/>
          <w:shd w:val="clear" w:color="auto" w:fill="FFFFFF"/>
          <w:lang w:val="kk-KZ"/>
        </w:rPr>
        <w:t xml:space="preserve">антологиялық </w:t>
      </w:r>
      <w:r w:rsidR="00F60D28" w:rsidRPr="00AE15E5">
        <w:rPr>
          <w:rFonts w:ascii="Times New Roman" w:hAnsi="Times New Roman" w:cs="Times New Roman"/>
          <w:color w:val="000000" w:themeColor="text1"/>
          <w:sz w:val="24"/>
          <w:szCs w:val="24"/>
          <w:shd w:val="clear" w:color="auto" w:fill="FFFFFF"/>
          <w:lang w:val="kk-KZ"/>
        </w:rPr>
        <w:t>кітабы</w:t>
      </w:r>
      <w:r w:rsidR="004C503B">
        <w:rPr>
          <w:rFonts w:ascii="Times New Roman" w:hAnsi="Times New Roman" w:cs="Times New Roman"/>
          <w:color w:val="000000" w:themeColor="text1"/>
          <w:sz w:val="24"/>
          <w:szCs w:val="24"/>
          <w:shd w:val="clear" w:color="auto" w:fill="FFFFFF"/>
          <w:lang w:val="kk-KZ"/>
        </w:rPr>
        <w:t xml:space="preserve">, «100 аңыз» кітабы орыс және ағылшын тілдерінде, </w:t>
      </w:r>
      <w:r w:rsidR="006A5D66">
        <w:rPr>
          <w:rFonts w:ascii="Times New Roman" w:hAnsi="Times New Roman" w:cs="Times New Roman"/>
          <w:color w:val="000000" w:themeColor="text1"/>
          <w:sz w:val="24"/>
          <w:szCs w:val="24"/>
          <w:shd w:val="clear" w:color="auto" w:fill="FFFFFF"/>
          <w:lang w:val="kk-KZ"/>
        </w:rPr>
        <w:t xml:space="preserve">«70 хикмет» кітабы латын әрпінде және  «Әзірет Сұлтан» энциклопедиясы жарық көрді. </w:t>
      </w:r>
    </w:p>
    <w:p w:rsidR="00F60D28" w:rsidRPr="001A0082" w:rsidRDefault="002C479A" w:rsidP="00F60D28">
      <w:pPr>
        <w:spacing w:after="0" w:line="240" w:lineRule="auto"/>
        <w:ind w:firstLine="709"/>
        <w:jc w:val="both"/>
        <w:rPr>
          <w:rFonts w:ascii="Times New Roman" w:hAnsi="Times New Roman" w:cs="Times New Roman"/>
          <w:color w:val="1D2129"/>
          <w:sz w:val="24"/>
          <w:szCs w:val="24"/>
          <w:shd w:val="clear" w:color="auto" w:fill="FFFFFF"/>
          <w:lang w:val="kk-KZ" w:eastAsia="en-US"/>
        </w:rPr>
      </w:pPr>
      <w:r>
        <w:rPr>
          <w:rFonts w:ascii="Times New Roman" w:hAnsi="Times New Roman" w:cs="Times New Roman"/>
          <w:color w:val="1D2129"/>
          <w:sz w:val="24"/>
          <w:szCs w:val="24"/>
          <w:shd w:val="clear" w:color="auto" w:fill="FFFFFF"/>
          <w:lang w:val="kk-KZ" w:eastAsia="en-US"/>
        </w:rPr>
        <w:t>«Ясауи мұрасы» газетінің 5 номері жарық көрді.</w:t>
      </w:r>
    </w:p>
    <w:p w:rsidR="00F60D28" w:rsidRPr="001A0082" w:rsidRDefault="00F60D28" w:rsidP="00F60D28">
      <w:pPr>
        <w:pStyle w:val="ab"/>
        <w:ind w:left="709"/>
        <w:contextualSpacing/>
        <w:jc w:val="both"/>
        <w:rPr>
          <w:rFonts w:ascii="Times New Roman" w:hAnsi="Times New Roman"/>
          <w:color w:val="000000" w:themeColor="text1"/>
          <w:sz w:val="24"/>
          <w:szCs w:val="24"/>
          <w:lang w:val="kk-KZ"/>
        </w:rPr>
      </w:pPr>
    </w:p>
    <w:p w:rsidR="00F60D28" w:rsidRDefault="002C479A"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sidRPr="00376951">
        <w:rPr>
          <w:rFonts w:ascii="Times New Roman" w:hAnsi="Times New Roman" w:cs="Times New Roman"/>
          <w:b/>
          <w:noProof/>
          <w:color w:val="000000" w:themeColor="text1"/>
          <w:sz w:val="24"/>
          <w:szCs w:val="24"/>
        </w:rPr>
        <w:drawing>
          <wp:anchor distT="0" distB="0" distL="114300" distR="114300" simplePos="0" relativeHeight="251666432" behindDoc="0" locked="0" layoutInCell="1" allowOverlap="1" wp14:anchorId="14916F27" wp14:editId="2A61E277">
            <wp:simplePos x="0" y="0"/>
            <wp:positionH relativeFrom="column">
              <wp:posOffset>2032000</wp:posOffset>
            </wp:positionH>
            <wp:positionV relativeFrom="paragraph">
              <wp:posOffset>109855</wp:posOffset>
            </wp:positionV>
            <wp:extent cx="1821815" cy="1947545"/>
            <wp:effectExtent l="0" t="0" r="6985" b="0"/>
            <wp:wrapNone/>
            <wp:docPr id="20" name="Picture 2" descr="D:\FFOutput\WhatsApp Image 2020-12-04 at 12.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FFOutput\WhatsApp Image 2020-12-04 at 12.50.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1815" cy="1947545"/>
                    </a:xfrm>
                    <a:prstGeom prst="rect">
                      <a:avLst/>
                    </a:prstGeom>
                    <a:noFill/>
                    <a:extLst/>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2C479A"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sidRPr="00376951">
        <w:rPr>
          <w:rFonts w:ascii="Times New Roman" w:hAnsi="Times New Roman" w:cs="Times New Roman"/>
          <w:b/>
          <w:noProof/>
          <w:color w:val="000000" w:themeColor="text1"/>
          <w:sz w:val="24"/>
          <w:szCs w:val="24"/>
        </w:rPr>
        <w:drawing>
          <wp:anchor distT="0" distB="0" distL="114300" distR="114300" simplePos="0" relativeHeight="251665408" behindDoc="0" locked="0" layoutInCell="1" allowOverlap="1" wp14:anchorId="4000E8B5" wp14:editId="7DEC3F7E">
            <wp:simplePos x="0" y="0"/>
            <wp:positionH relativeFrom="column">
              <wp:posOffset>4180205</wp:posOffset>
            </wp:positionH>
            <wp:positionV relativeFrom="paragraph">
              <wp:posOffset>92075</wp:posOffset>
            </wp:positionV>
            <wp:extent cx="1866900" cy="2623820"/>
            <wp:effectExtent l="0" t="0" r="0" b="5080"/>
            <wp:wrapNone/>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48" cstate="print">
                      <a:extLst>
                        <a:ext uri="{28A0092B-C50C-407E-A947-70E740481C1C}">
                          <a14:useLocalDpi xmlns:a14="http://schemas.microsoft.com/office/drawing/2010/main" val="0"/>
                        </a:ext>
                      </a:extLst>
                    </a:blip>
                    <a:srcRect l="4470" t="21000" r="4212" b="16625"/>
                    <a:stretch/>
                  </pic:blipFill>
                  <pic:spPr>
                    <a:xfrm>
                      <a:off x="0" y="0"/>
                      <a:ext cx="1866900" cy="26238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662336" behindDoc="0" locked="0" layoutInCell="1" allowOverlap="1" wp14:anchorId="13A4F156" wp14:editId="39CB1C13">
            <wp:simplePos x="0" y="0"/>
            <wp:positionH relativeFrom="column">
              <wp:posOffset>-141605</wp:posOffset>
            </wp:positionH>
            <wp:positionV relativeFrom="paragraph">
              <wp:posOffset>89535</wp:posOffset>
            </wp:positionV>
            <wp:extent cx="1814830" cy="258826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4830" cy="2588260"/>
                    </a:xfrm>
                    <a:prstGeom prst="rect">
                      <a:avLst/>
                    </a:prstGeom>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2C479A"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661312" behindDoc="0" locked="0" layoutInCell="1" allowOverlap="1" wp14:anchorId="48CC107C" wp14:editId="57A1422E">
            <wp:simplePos x="0" y="0"/>
            <wp:positionH relativeFrom="column">
              <wp:posOffset>2030730</wp:posOffset>
            </wp:positionH>
            <wp:positionV relativeFrom="paragraph">
              <wp:posOffset>29210</wp:posOffset>
            </wp:positionV>
            <wp:extent cx="1816735" cy="2283460"/>
            <wp:effectExtent l="0" t="0" r="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6735" cy="2283460"/>
                    </a:xfrm>
                    <a:prstGeom prst="rect">
                      <a:avLst/>
                    </a:prstGeom>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2C479A"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rPr>
        <w:drawing>
          <wp:anchor distT="0" distB="0" distL="114300" distR="114300" simplePos="0" relativeHeight="251663360" behindDoc="0" locked="0" layoutInCell="1" allowOverlap="1" wp14:anchorId="039A78D7" wp14:editId="581A8C0C">
            <wp:simplePos x="0" y="0"/>
            <wp:positionH relativeFrom="column">
              <wp:posOffset>-141605</wp:posOffset>
            </wp:positionH>
            <wp:positionV relativeFrom="paragraph">
              <wp:posOffset>55245</wp:posOffset>
            </wp:positionV>
            <wp:extent cx="1908810" cy="2625090"/>
            <wp:effectExtent l="0" t="0" r="0" b="381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08810" cy="26250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0000" w:themeColor="text1"/>
          <w:sz w:val="24"/>
          <w:szCs w:val="24"/>
        </w:rPr>
        <w:drawing>
          <wp:anchor distT="0" distB="0" distL="114300" distR="114300" simplePos="0" relativeHeight="251664384" behindDoc="0" locked="0" layoutInCell="1" allowOverlap="1" wp14:anchorId="5147670D" wp14:editId="3B493C48">
            <wp:simplePos x="0" y="0"/>
            <wp:positionH relativeFrom="column">
              <wp:posOffset>4183380</wp:posOffset>
            </wp:positionH>
            <wp:positionV relativeFrom="paragraph">
              <wp:posOffset>48895</wp:posOffset>
            </wp:positionV>
            <wp:extent cx="1908810" cy="2624455"/>
            <wp:effectExtent l="0" t="0" r="0" b="444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8810" cy="2624455"/>
                    </a:xfrm>
                    <a:prstGeom prst="rect">
                      <a:avLst/>
                    </a:prstGeom>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2C479A"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Pr>
          <w:noProof/>
        </w:rPr>
        <w:drawing>
          <wp:anchor distT="0" distB="0" distL="114300" distR="114300" simplePos="0" relativeHeight="251680768" behindDoc="0" locked="0" layoutInCell="1" allowOverlap="1" wp14:anchorId="3DE4C340" wp14:editId="0C2347F1">
            <wp:simplePos x="0" y="0"/>
            <wp:positionH relativeFrom="column">
              <wp:posOffset>2034540</wp:posOffset>
            </wp:positionH>
            <wp:positionV relativeFrom="paragraph">
              <wp:posOffset>105410</wp:posOffset>
            </wp:positionV>
            <wp:extent cx="1800225" cy="2976245"/>
            <wp:effectExtent l="0" t="0" r="9525" b="0"/>
            <wp:wrapNone/>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l="36218" t="13390" r="35577" b="3703"/>
                    <a:stretch/>
                  </pic:blipFill>
                  <pic:spPr bwMode="auto">
                    <a:xfrm>
                      <a:off x="0" y="0"/>
                      <a:ext cx="1800225" cy="297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6A5D66" w:rsidRDefault="006A5D66"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6A5D66" w:rsidRDefault="006A5D66"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6A5D66" w:rsidRDefault="006A5D66"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r w:rsidRPr="001A0082">
        <w:rPr>
          <w:rFonts w:ascii="Times New Roman" w:hAnsi="Times New Roman" w:cs="Times New Roman"/>
          <w:b/>
          <w:color w:val="000000" w:themeColor="text1"/>
          <w:sz w:val="24"/>
          <w:szCs w:val="24"/>
          <w:lang w:val="kk-KZ"/>
        </w:rPr>
        <w:lastRenderedPageBreak/>
        <w:t>ІІІ. ҒЫЛЫМИ – ЗЕРТТЕУ ЖҰМЫСТАРЫ</w:t>
      </w: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b/>
          <w:color w:val="000000" w:themeColor="text1"/>
          <w:sz w:val="24"/>
          <w:szCs w:val="24"/>
          <w:lang w:val="kk-KZ"/>
        </w:rPr>
      </w:pPr>
    </w:p>
    <w:p w:rsidR="00F60D28" w:rsidRPr="001A0082" w:rsidRDefault="00F60D28" w:rsidP="00F60D28">
      <w:pPr>
        <w:pStyle w:val="ab"/>
        <w:numPr>
          <w:ilvl w:val="1"/>
          <w:numId w:val="24"/>
        </w:numPr>
        <w:contextualSpacing/>
        <w:jc w:val="both"/>
        <w:rPr>
          <w:rFonts w:ascii="Times New Roman" w:hAnsi="Times New Roman"/>
          <w:b/>
          <w:color w:val="000000" w:themeColor="text1"/>
          <w:sz w:val="24"/>
          <w:szCs w:val="24"/>
          <w:lang w:val="kk-KZ"/>
        </w:rPr>
      </w:pPr>
      <w:r w:rsidRPr="001A0082">
        <w:rPr>
          <w:rFonts w:ascii="Times New Roman" w:hAnsi="Times New Roman"/>
          <w:b/>
          <w:color w:val="000000" w:themeColor="text1"/>
          <w:sz w:val="24"/>
          <w:szCs w:val="24"/>
          <w:lang w:val="kk-KZ"/>
        </w:rPr>
        <w:t>Ғылыми шараларды ұйымдастыру және оларға қатысу</w:t>
      </w:r>
    </w:p>
    <w:p w:rsidR="00F60D28" w:rsidRPr="001A0082" w:rsidRDefault="00F60D28" w:rsidP="00F60D28">
      <w:pPr>
        <w:pStyle w:val="ab"/>
        <w:contextualSpacing/>
        <w:jc w:val="both"/>
        <w:rPr>
          <w:rFonts w:ascii="Times New Roman" w:hAnsi="Times New Roman"/>
          <w:b/>
          <w:color w:val="000000" w:themeColor="text1"/>
          <w:sz w:val="24"/>
          <w:szCs w:val="24"/>
          <w:lang w:val="kk-KZ"/>
        </w:rPr>
      </w:pPr>
    </w:p>
    <w:p w:rsidR="002C479A" w:rsidRDefault="007F36F3" w:rsidP="007F36F3">
      <w:pPr>
        <w:pStyle w:val="ab"/>
        <w:numPr>
          <w:ilvl w:val="0"/>
          <w:numId w:val="42"/>
        </w:numPr>
        <w:contextualSpacing/>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 xml:space="preserve"> </w:t>
      </w:r>
      <w:r w:rsidR="00F60D28" w:rsidRPr="007F36F3">
        <w:rPr>
          <w:rFonts w:ascii="Times New Roman" w:hAnsi="Times New Roman"/>
          <w:b/>
          <w:color w:val="000000" w:themeColor="text1"/>
          <w:sz w:val="24"/>
          <w:szCs w:val="24"/>
          <w:lang w:val="kk-KZ"/>
        </w:rPr>
        <w:t>жылы жалпы 28   іс-шара</w:t>
      </w:r>
      <w:r w:rsidR="005D597A" w:rsidRPr="007F36F3">
        <w:rPr>
          <w:rFonts w:ascii="Times New Roman" w:hAnsi="Times New Roman"/>
          <w:b/>
          <w:color w:val="000000" w:themeColor="text1"/>
          <w:sz w:val="24"/>
          <w:szCs w:val="24"/>
          <w:lang w:val="kk-KZ"/>
        </w:rPr>
        <w:t xml:space="preserve"> өтсе, 2020 жылы </w:t>
      </w:r>
      <w:r w:rsidR="00F31253" w:rsidRPr="007F36F3">
        <w:rPr>
          <w:rFonts w:ascii="Times New Roman" w:hAnsi="Times New Roman"/>
          <w:b/>
          <w:color w:val="000000" w:themeColor="text1"/>
          <w:sz w:val="24"/>
          <w:szCs w:val="24"/>
          <w:lang w:val="kk-KZ"/>
        </w:rPr>
        <w:t xml:space="preserve">ғылыми және мәдени іс-шара </w:t>
      </w:r>
    </w:p>
    <w:p w:rsidR="00F60D28" w:rsidRPr="007F36F3" w:rsidRDefault="00F31253" w:rsidP="002C479A">
      <w:pPr>
        <w:pStyle w:val="ab"/>
        <w:ind w:left="764"/>
        <w:contextualSpacing/>
        <w:jc w:val="center"/>
        <w:rPr>
          <w:rFonts w:ascii="Times New Roman" w:hAnsi="Times New Roman"/>
          <w:b/>
          <w:color w:val="000000" w:themeColor="text1"/>
          <w:sz w:val="24"/>
          <w:szCs w:val="24"/>
          <w:lang w:val="kk-KZ"/>
        </w:rPr>
      </w:pPr>
      <w:r w:rsidRPr="007F36F3">
        <w:rPr>
          <w:rFonts w:ascii="Times New Roman" w:hAnsi="Times New Roman"/>
          <w:b/>
          <w:color w:val="000000" w:themeColor="text1"/>
          <w:sz w:val="24"/>
          <w:szCs w:val="24"/>
          <w:lang w:val="kk-KZ"/>
        </w:rPr>
        <w:t>5</w:t>
      </w:r>
      <w:r w:rsidR="00830C9C">
        <w:rPr>
          <w:rFonts w:ascii="Times New Roman" w:hAnsi="Times New Roman"/>
          <w:b/>
          <w:color w:val="000000" w:themeColor="text1"/>
          <w:sz w:val="24"/>
          <w:szCs w:val="24"/>
          <w:lang w:val="kk-KZ"/>
        </w:rPr>
        <w:t>9</w:t>
      </w:r>
      <w:r w:rsidRPr="007F36F3">
        <w:rPr>
          <w:rFonts w:ascii="Times New Roman" w:hAnsi="Times New Roman"/>
          <w:b/>
          <w:color w:val="000000" w:themeColor="text1"/>
          <w:sz w:val="24"/>
          <w:szCs w:val="24"/>
          <w:lang w:val="kk-KZ"/>
        </w:rPr>
        <w:t>-</w:t>
      </w:r>
      <w:r w:rsidR="002C479A">
        <w:rPr>
          <w:rFonts w:ascii="Times New Roman" w:hAnsi="Times New Roman"/>
          <w:b/>
          <w:color w:val="000000" w:themeColor="text1"/>
          <w:sz w:val="24"/>
          <w:szCs w:val="24"/>
          <w:lang w:val="kk-KZ"/>
        </w:rPr>
        <w:t>ға</w:t>
      </w:r>
      <w:r w:rsidRPr="007F36F3">
        <w:rPr>
          <w:rFonts w:ascii="Times New Roman" w:hAnsi="Times New Roman"/>
          <w:b/>
          <w:color w:val="000000" w:themeColor="text1"/>
          <w:sz w:val="24"/>
          <w:szCs w:val="24"/>
          <w:lang w:val="kk-KZ"/>
        </w:rPr>
        <w:t xml:space="preserve"> </w:t>
      </w:r>
      <w:r w:rsidR="005D597A" w:rsidRPr="007F36F3">
        <w:rPr>
          <w:rFonts w:ascii="Times New Roman" w:hAnsi="Times New Roman"/>
          <w:b/>
          <w:color w:val="000000" w:themeColor="text1"/>
          <w:sz w:val="24"/>
          <w:szCs w:val="24"/>
          <w:lang w:val="kk-KZ"/>
        </w:rPr>
        <w:t>жетті</w:t>
      </w:r>
      <w:r w:rsidR="00F60D28" w:rsidRPr="007F36F3">
        <w:rPr>
          <w:rFonts w:ascii="Times New Roman" w:hAnsi="Times New Roman"/>
          <w:b/>
          <w:color w:val="000000" w:themeColor="text1"/>
          <w:sz w:val="24"/>
          <w:szCs w:val="24"/>
          <w:lang w:val="kk-KZ"/>
        </w:rPr>
        <w:t>.</w:t>
      </w:r>
    </w:p>
    <w:p w:rsidR="00F60D28" w:rsidRDefault="00F60D28" w:rsidP="00F60D28">
      <w:pPr>
        <w:pStyle w:val="ab"/>
        <w:ind w:firstLine="709"/>
        <w:contextualSpacing/>
        <w:jc w:val="both"/>
        <w:rPr>
          <w:rFonts w:ascii="Times New Roman" w:hAnsi="Times New Roman"/>
          <w:color w:val="000000" w:themeColor="text1"/>
          <w:sz w:val="24"/>
          <w:szCs w:val="24"/>
          <w:lang w:val="kk-KZ"/>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4961"/>
        <w:gridCol w:w="2977"/>
      </w:tblGrid>
      <w:tr w:rsidR="004C24AD" w:rsidRPr="00D26558" w:rsidTr="004C24AD">
        <w:trPr>
          <w:trHeight w:val="579"/>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spacing w:after="0" w:line="240" w:lineRule="auto"/>
              <w:ind w:left="34"/>
              <w:rPr>
                <w:rFonts w:ascii="Times New Roman" w:hAnsi="Times New Roman"/>
                <w:sz w:val="24"/>
                <w:szCs w:val="24"/>
                <w:lang w:val="kk-KZ" w:eastAsia="en-US"/>
              </w:rPr>
            </w:pPr>
            <w:r>
              <w:rPr>
                <w:rFonts w:ascii="Times New Roman" w:hAnsi="Times New Roman"/>
                <w:sz w:val="24"/>
                <w:szCs w:val="24"/>
                <w:lang w:val="kk-KZ" w:eastAsia="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097A38" w:rsidRDefault="004C24AD" w:rsidP="00830C9C">
            <w:pPr>
              <w:spacing w:after="0" w:line="240" w:lineRule="auto"/>
              <w:jc w:val="center"/>
              <w:rPr>
                <w:rFonts w:ascii="Times New Roman" w:hAnsi="Times New Roman"/>
                <w:sz w:val="24"/>
                <w:szCs w:val="24"/>
                <w:lang w:val="kk-KZ"/>
              </w:rPr>
            </w:pPr>
            <w:r w:rsidRPr="00097A38">
              <w:rPr>
                <w:rFonts w:ascii="Times New Roman" w:hAnsi="Times New Roman"/>
                <w:sz w:val="24"/>
                <w:szCs w:val="24"/>
                <w:lang w:val="kk-KZ"/>
              </w:rPr>
              <w:t>22.01.2020</w:t>
            </w:r>
            <w:r w:rsidR="00830C9C">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097A38" w:rsidRDefault="004C24AD" w:rsidP="00830C9C">
            <w:pPr>
              <w:spacing w:after="0" w:line="240" w:lineRule="auto"/>
              <w:jc w:val="both"/>
              <w:rPr>
                <w:rFonts w:ascii="Times New Roman" w:hAnsi="Times New Roman"/>
                <w:sz w:val="24"/>
                <w:szCs w:val="24"/>
                <w:lang w:val="kk-KZ"/>
              </w:rPr>
            </w:pPr>
            <w:r w:rsidRPr="00097A38">
              <w:rPr>
                <w:rFonts w:ascii="Times New Roman" w:hAnsi="Times New Roman"/>
                <w:sz w:val="24"/>
                <w:szCs w:val="24"/>
                <w:lang w:val="kk-KZ"/>
              </w:rPr>
              <w:t xml:space="preserve"> «Ұлы дала елінің заңғары – Абай ақын»  </w:t>
            </w:r>
          </w:p>
        </w:tc>
        <w:tc>
          <w:tcPr>
            <w:tcW w:w="2977" w:type="dxa"/>
            <w:tcBorders>
              <w:left w:val="single" w:sz="4" w:space="0" w:color="000000"/>
              <w:right w:val="single" w:sz="4" w:space="0" w:color="000000"/>
            </w:tcBorders>
            <w:shd w:val="clear" w:color="auto" w:fill="auto"/>
          </w:tcPr>
          <w:p w:rsidR="004C24AD" w:rsidRDefault="004C24AD" w:rsidP="008000F5">
            <w:pPr>
              <w:spacing w:after="0" w:line="240" w:lineRule="auto"/>
              <w:jc w:val="both"/>
              <w:rPr>
                <w:rFonts w:ascii="Times New Roman" w:hAnsi="Times New Roman"/>
                <w:sz w:val="24"/>
                <w:szCs w:val="24"/>
                <w:lang w:val="kk-KZ"/>
              </w:rPr>
            </w:pPr>
            <w:r w:rsidRPr="00097A38">
              <w:rPr>
                <w:rFonts w:ascii="Times New Roman" w:hAnsi="Times New Roman"/>
                <w:sz w:val="24"/>
                <w:szCs w:val="24"/>
                <w:lang w:val="kk-KZ"/>
              </w:rPr>
              <w:t xml:space="preserve">Қалалық балалар мен жасөспірімдер орталығында </w:t>
            </w:r>
          </w:p>
          <w:p w:rsidR="004C24AD" w:rsidRPr="00097A38" w:rsidRDefault="004C24AD"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дөңгелек үстел</w:t>
            </w:r>
          </w:p>
        </w:tc>
      </w:tr>
      <w:tr w:rsidR="004C24AD" w:rsidRPr="00D26558" w:rsidTr="004C24AD">
        <w:trPr>
          <w:trHeight w:val="41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Default="004C24AD" w:rsidP="00830C9C">
            <w:pPr>
              <w:spacing w:after="0" w:line="240" w:lineRule="auto"/>
              <w:jc w:val="center"/>
              <w:rPr>
                <w:rFonts w:ascii="Times New Roman" w:hAnsi="Times New Roman"/>
                <w:sz w:val="24"/>
                <w:szCs w:val="24"/>
                <w:lang w:val="kk-KZ"/>
              </w:rPr>
            </w:pPr>
            <w:r>
              <w:rPr>
                <w:rFonts w:ascii="Times New Roman" w:hAnsi="Times New Roman"/>
                <w:sz w:val="24"/>
                <w:szCs w:val="24"/>
                <w:lang w:val="kk-KZ"/>
              </w:rPr>
              <w:t>20.02.2020</w:t>
            </w:r>
            <w:r w:rsidR="00830C9C">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Default="004C24AD" w:rsidP="00830C9C">
            <w:pPr>
              <w:spacing w:after="0" w:line="240" w:lineRule="auto"/>
              <w:jc w:val="both"/>
              <w:rPr>
                <w:rFonts w:ascii="Times New Roman" w:hAnsi="Times New Roman"/>
                <w:sz w:val="24"/>
                <w:szCs w:val="24"/>
                <w:lang w:val="kk-KZ"/>
              </w:rPr>
            </w:pPr>
            <w:r>
              <w:rPr>
                <w:rFonts w:ascii="Times New Roman" w:hAnsi="Times New Roman"/>
                <w:sz w:val="24"/>
                <w:szCs w:val="24"/>
                <w:lang w:val="kk-KZ"/>
              </w:rPr>
              <w:t>Қ</w:t>
            </w:r>
            <w:r w:rsidRPr="00E022A5">
              <w:rPr>
                <w:rFonts w:ascii="Times New Roman" w:hAnsi="Times New Roman"/>
                <w:sz w:val="24"/>
                <w:szCs w:val="24"/>
                <w:lang w:val="kk-KZ"/>
              </w:rPr>
              <w:t>аламгер</w:t>
            </w:r>
            <w:r>
              <w:rPr>
                <w:rFonts w:ascii="Times New Roman" w:hAnsi="Times New Roman"/>
                <w:sz w:val="24"/>
                <w:szCs w:val="24"/>
                <w:lang w:val="kk-KZ"/>
              </w:rPr>
              <w:t>, баспагер, журналист Т.</w:t>
            </w:r>
            <w:r w:rsidRPr="00E022A5">
              <w:rPr>
                <w:rFonts w:ascii="Times New Roman" w:hAnsi="Times New Roman"/>
                <w:sz w:val="24"/>
                <w:szCs w:val="24"/>
                <w:lang w:val="kk-KZ"/>
              </w:rPr>
              <w:t>Байтасовтың 65 жылдығы</w:t>
            </w:r>
            <w:r w:rsidR="00830C9C">
              <w:rPr>
                <w:rFonts w:ascii="Times New Roman" w:hAnsi="Times New Roman"/>
                <w:sz w:val="24"/>
                <w:szCs w:val="24"/>
                <w:lang w:val="kk-KZ"/>
              </w:rPr>
              <w:t>на арналған кездесу</w:t>
            </w:r>
            <w:r>
              <w:rPr>
                <w:rFonts w:ascii="Times New Roman" w:hAnsi="Times New Roman"/>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Default="004C24AD" w:rsidP="008000F5">
            <w:pPr>
              <w:spacing w:after="0" w:line="240" w:lineRule="auto"/>
              <w:jc w:val="both"/>
              <w:rPr>
                <w:rFonts w:ascii="Times New Roman" w:hAnsi="Times New Roman"/>
                <w:sz w:val="24"/>
                <w:szCs w:val="24"/>
                <w:lang w:val="kk-KZ"/>
              </w:rPr>
            </w:pPr>
            <w:r w:rsidRPr="00E022A5">
              <w:rPr>
                <w:rFonts w:ascii="Times New Roman" w:hAnsi="Times New Roman"/>
                <w:sz w:val="24"/>
                <w:szCs w:val="24"/>
                <w:lang w:val="kk-KZ"/>
              </w:rPr>
              <w:t>Түркістан қалалық орталықтандырылған кітапханалар жүйесінің</w:t>
            </w:r>
            <w:r>
              <w:rPr>
                <w:rFonts w:ascii="Times New Roman" w:hAnsi="Times New Roman"/>
                <w:sz w:val="24"/>
                <w:szCs w:val="24"/>
                <w:lang w:val="kk-KZ"/>
              </w:rPr>
              <w:t xml:space="preserve"> ұйымдастыруымен өткен  кездесу</w:t>
            </w:r>
          </w:p>
        </w:tc>
      </w:tr>
      <w:tr w:rsidR="004C24AD" w:rsidRPr="00097A38" w:rsidTr="004C24AD">
        <w:trPr>
          <w:trHeight w:val="41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830C9C">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14.04.2020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830C9C">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Түркістан өлкесіндегі археологиялық зерттеулер</w:t>
            </w:r>
            <w:r>
              <w:rPr>
                <w:rFonts w:ascii="Times New Roman" w:hAnsi="Times New Roman"/>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830C9C">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16.04.2020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4C24AD" w:rsidRDefault="004C24AD" w:rsidP="00830C9C">
            <w:pPr>
              <w:spacing w:after="0" w:line="240" w:lineRule="auto"/>
              <w:jc w:val="both"/>
              <w:rPr>
                <w:rFonts w:ascii="Times New Roman" w:hAnsi="Times New Roman"/>
                <w:color w:val="000000" w:themeColor="text1"/>
                <w:sz w:val="24"/>
                <w:szCs w:val="24"/>
                <w:lang w:val="kk-KZ"/>
              </w:rPr>
            </w:pPr>
            <w:r w:rsidRPr="004C24AD">
              <w:rPr>
                <w:rStyle w:val="ad"/>
                <w:rFonts w:ascii="Times New Roman" w:hAnsi="Times New Roman"/>
                <w:color w:val="000000" w:themeColor="text1"/>
                <w:sz w:val="24"/>
                <w:szCs w:val="24"/>
                <w:u w:val="none"/>
                <w:lang w:val="kk-KZ"/>
              </w:rPr>
              <w:t xml:space="preserve">«Әзірет Сұлтан» қорық-музейінің қор жәдігерлері».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sidRPr="004C24AD">
              <w:rPr>
                <w:rStyle w:val="ad"/>
                <w:rFonts w:ascii="Times New Roman" w:hAnsi="Times New Roman"/>
                <w:color w:val="000000" w:themeColor="text1"/>
                <w:sz w:val="24"/>
                <w:szCs w:val="24"/>
                <w:u w:val="none"/>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830C9C">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17.04.2020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830C9C">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 xml:space="preserve"> «Түркістан құпиялары</w:t>
            </w:r>
            <w:r>
              <w:rPr>
                <w:rFonts w:ascii="Times New Roman" w:hAnsi="Times New Roman"/>
                <w:sz w:val="24"/>
                <w:szCs w:val="24"/>
                <w:lang w:val="kk-KZ"/>
              </w:rPr>
              <w:t>»</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21.04.2020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 xml:space="preserve">«Қожа Ахмет Ясауи кесенесінде жерленген Абылай ханның қабірінің зерттелуі».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22.04.2020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 xml:space="preserve">«Түркістан өлкесіндегі археологиялық зерттеулер - 2 бөлім».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22.04.2020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 xml:space="preserve">«Қожа Ахмет Ясауи кесенесінің құрылыстық ерекшеліктері».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23.04.2020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tabs>
                <w:tab w:val="left" w:pos="-142"/>
              </w:tabs>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 xml:space="preserve">«Қожа Ахмет Ясауи кесенесіндегі «Үлкен Ақсарай бөлмесін» музейлендіру мәселесі».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center"/>
              <w:rPr>
                <w:rFonts w:ascii="Times New Roman" w:hAnsi="Times New Roman"/>
                <w:sz w:val="24"/>
                <w:szCs w:val="24"/>
                <w:lang w:val="kk-KZ"/>
              </w:rPr>
            </w:pPr>
            <w:r>
              <w:rPr>
                <w:rFonts w:ascii="Times New Roman" w:hAnsi="Times New Roman"/>
                <w:sz w:val="24"/>
                <w:szCs w:val="24"/>
                <w:lang w:val="kk-KZ"/>
              </w:rPr>
              <w:t>27.04.2020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tabs>
                <w:tab w:val="left" w:pos="-142"/>
              </w:tabs>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Ясауи қәбіржапқышының кейбір құпиялары.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28.04.2020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 xml:space="preserve">«Түркістан аңыздарының жинақталу мәселелері».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center"/>
              <w:rPr>
                <w:rFonts w:ascii="Times New Roman" w:hAnsi="Times New Roman"/>
                <w:sz w:val="24"/>
                <w:szCs w:val="24"/>
                <w:lang w:val="kk-KZ"/>
              </w:rPr>
            </w:pPr>
            <w:r w:rsidRPr="002A50B7">
              <w:rPr>
                <w:rFonts w:ascii="Times New Roman" w:hAnsi="Times New Roman"/>
                <w:sz w:val="24"/>
                <w:szCs w:val="24"/>
                <w:lang w:val="kk-KZ"/>
              </w:rPr>
              <w:t>29.04.2020</w:t>
            </w:r>
            <w:r>
              <w:rPr>
                <w:rFonts w:ascii="Times New Roman" w:hAnsi="Times New Roman"/>
                <w:sz w:val="24"/>
                <w:szCs w:val="24"/>
                <w:lang w:val="kk-KZ"/>
              </w:rPr>
              <w:t xml:space="preserve">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2A50B7" w:rsidRDefault="004C24AD" w:rsidP="004C24AD">
            <w:pPr>
              <w:spacing w:after="0" w:line="240" w:lineRule="auto"/>
              <w:jc w:val="both"/>
              <w:rPr>
                <w:rFonts w:ascii="Times New Roman" w:hAnsi="Times New Roman"/>
                <w:sz w:val="24"/>
                <w:szCs w:val="24"/>
                <w:lang w:val="kk-KZ"/>
              </w:rPr>
            </w:pPr>
            <w:r w:rsidRPr="002A50B7">
              <w:rPr>
                <w:rFonts w:ascii="Times New Roman" w:hAnsi="Times New Roman"/>
                <w:sz w:val="24"/>
                <w:szCs w:val="24"/>
                <w:lang w:val="kk-KZ"/>
              </w:rPr>
              <w:t xml:space="preserve">«Ясауи хикметтеріндегі ғашықтық әлем». </w:t>
            </w:r>
          </w:p>
        </w:tc>
        <w:tc>
          <w:tcPr>
            <w:tcW w:w="2977" w:type="dxa"/>
            <w:tcBorders>
              <w:left w:val="single" w:sz="4" w:space="0" w:color="000000"/>
              <w:right w:val="single" w:sz="4" w:space="0" w:color="000000"/>
            </w:tcBorders>
            <w:shd w:val="clear" w:color="auto" w:fill="auto"/>
          </w:tcPr>
          <w:p w:rsidR="004C24AD" w:rsidRPr="002A50B7" w:rsidRDefault="004C24AD"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02.05.2020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color w:val="000000" w:themeColor="text1"/>
                <w:sz w:val="24"/>
                <w:szCs w:val="24"/>
                <w:lang w:val="kk-KZ"/>
              </w:rPr>
            </w:pPr>
            <w:r w:rsidRPr="00AA486B">
              <w:rPr>
                <w:rFonts w:ascii="Times New Roman" w:hAnsi="Times New Roman"/>
                <w:sz w:val="24"/>
                <w:szCs w:val="24"/>
                <w:lang w:val="kk-KZ"/>
              </w:rPr>
              <w:t xml:space="preserve">«Қожа Ахмет Ясауи кесенесіндегі қабірхана бөлмесі» </w:t>
            </w:r>
            <w:r>
              <w:rPr>
                <w:rFonts w:ascii="Times New Roman" w:hAnsi="Times New Roman"/>
                <w:sz w:val="24"/>
                <w:szCs w:val="24"/>
                <w:lang w:val="kk-KZ"/>
              </w:rPr>
              <w:t xml:space="preserve">тақырыбында </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sidRPr="00AA486B">
              <w:rPr>
                <w:rFonts w:ascii="Times New Roman" w:hAnsi="Times New Roman"/>
                <w:sz w:val="24"/>
                <w:szCs w:val="24"/>
                <w:lang w:val="kk-KZ"/>
              </w:rPr>
              <w:t>онлайн экскурсия</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05.05.2020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 xml:space="preserve">«Нумизматикалық жәдігерлердің зерттелуінің тарих ғылымындағы орны» тақырыбында </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06.05.2020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 xml:space="preserve"> «Түркістан өңіріндегі киелі орындар»</w:t>
            </w:r>
            <w:r>
              <w:rPr>
                <w:rFonts w:ascii="Times New Roman" w:hAnsi="Times New Roman"/>
                <w:sz w:val="24"/>
                <w:szCs w:val="24"/>
                <w:lang w:val="kk-KZ"/>
              </w:rPr>
              <w:t xml:space="preserve"> тақырыбында </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w:t>
            </w:r>
            <w:r w:rsidRPr="00AA486B">
              <w:rPr>
                <w:rFonts w:ascii="Times New Roman" w:hAnsi="Times New Roman"/>
                <w:sz w:val="24"/>
                <w:szCs w:val="24"/>
                <w:lang w:val="kk-KZ"/>
              </w:rPr>
              <w:t>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14.05.2020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 xml:space="preserve">«Асыл мұра- Тайқазан» </w:t>
            </w:r>
            <w:r>
              <w:rPr>
                <w:rFonts w:ascii="Times New Roman" w:hAnsi="Times New Roman"/>
                <w:sz w:val="24"/>
                <w:szCs w:val="24"/>
                <w:lang w:val="kk-KZ"/>
              </w:rPr>
              <w:t xml:space="preserve">тақырыбында </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sidRPr="00AA486B">
              <w:rPr>
                <w:rFonts w:ascii="Times New Roman" w:hAnsi="Times New Roman"/>
                <w:sz w:val="24"/>
                <w:szCs w:val="24"/>
                <w:lang w:val="kk-KZ"/>
              </w:rPr>
              <w:t xml:space="preserve">онлайн </w:t>
            </w:r>
            <w:r>
              <w:rPr>
                <w:rFonts w:ascii="Times New Roman" w:hAnsi="Times New Roman"/>
                <w:sz w:val="24"/>
                <w:szCs w:val="24"/>
                <w:lang w:val="kk-KZ"/>
              </w:rPr>
              <w:t>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rPr>
            </w:pPr>
            <w:r w:rsidRPr="00AA486B">
              <w:rPr>
                <w:rFonts w:ascii="Times New Roman" w:hAnsi="Times New Roman"/>
                <w:sz w:val="24"/>
                <w:szCs w:val="24"/>
                <w:lang w:val="kk-KZ"/>
              </w:rPr>
              <w:t>18.05.2020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«Қожа Ахмет Ясауи кесенесіне экскурсия»</w:t>
            </w:r>
            <w:r>
              <w:rPr>
                <w:rFonts w:ascii="Times New Roman" w:hAnsi="Times New Roman"/>
                <w:sz w:val="24"/>
                <w:szCs w:val="24"/>
                <w:lang w:val="kk-KZ"/>
              </w:rPr>
              <w:t xml:space="preserve"> тақырыбында</w:t>
            </w:r>
            <w:r w:rsidRPr="00AA486B">
              <w:rPr>
                <w:rFonts w:ascii="Times New Roman" w:hAnsi="Times New Roman"/>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sidRPr="00AA486B">
              <w:rPr>
                <w:rFonts w:ascii="Times New Roman" w:hAnsi="Times New Roman"/>
                <w:sz w:val="24"/>
                <w:szCs w:val="24"/>
                <w:lang w:val="kk-KZ"/>
              </w:rPr>
              <w:t>онлайн экскурсия</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rPr>
            </w:pPr>
            <w:r w:rsidRPr="00AA486B">
              <w:rPr>
                <w:rFonts w:ascii="Times New Roman" w:hAnsi="Times New Roman"/>
                <w:sz w:val="24"/>
                <w:szCs w:val="24"/>
                <w:lang w:val="kk-KZ"/>
              </w:rPr>
              <w:t>18.05.2020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 xml:space="preserve">«Алаш қозғалысының Түркістан қанаты» </w:t>
            </w:r>
            <w:r>
              <w:rPr>
                <w:rFonts w:ascii="Times New Roman" w:hAnsi="Times New Roman"/>
                <w:sz w:val="24"/>
                <w:szCs w:val="24"/>
                <w:lang w:val="kk-KZ"/>
              </w:rPr>
              <w:t xml:space="preserve">тақырыбында </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sidRPr="00AA486B">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rPr>
            </w:pPr>
            <w:r w:rsidRPr="00AA486B">
              <w:rPr>
                <w:rFonts w:ascii="Times New Roman" w:hAnsi="Times New Roman"/>
                <w:sz w:val="24"/>
                <w:szCs w:val="24"/>
                <w:lang w:val="kk-KZ"/>
              </w:rPr>
              <w:t>18.05.2020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 xml:space="preserve">Халықаралық музейлер күні мерекесіне орай </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sidRPr="00AA486B">
              <w:rPr>
                <w:rFonts w:ascii="Times New Roman" w:hAnsi="Times New Roman"/>
                <w:sz w:val="24"/>
                <w:szCs w:val="24"/>
                <w:lang w:val="kk-KZ"/>
              </w:rPr>
              <w:t>Онлайн викториналық сайыс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rPr>
            </w:pPr>
            <w:r w:rsidRPr="00AA486B">
              <w:rPr>
                <w:rFonts w:ascii="Times New Roman" w:hAnsi="Times New Roman"/>
                <w:sz w:val="24"/>
                <w:szCs w:val="24"/>
                <w:lang w:val="kk-KZ"/>
              </w:rPr>
              <w:t>19.05.2020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 xml:space="preserve">«Тәуелсіздік, Түркістан, Елбасы» </w:t>
            </w:r>
            <w:r>
              <w:rPr>
                <w:rFonts w:ascii="Times New Roman" w:hAnsi="Times New Roman"/>
                <w:sz w:val="24"/>
                <w:szCs w:val="24"/>
                <w:lang w:val="kk-KZ"/>
              </w:rPr>
              <w:t>(</w:t>
            </w:r>
            <w:r w:rsidRPr="00AA486B">
              <w:rPr>
                <w:rFonts w:ascii="Times New Roman" w:hAnsi="Times New Roman"/>
                <w:sz w:val="24"/>
                <w:szCs w:val="24"/>
                <w:lang w:val="kk-KZ"/>
              </w:rPr>
              <w:t>ІІ бөлім</w:t>
            </w:r>
            <w:r>
              <w:rPr>
                <w:rFonts w:ascii="Times New Roman" w:hAnsi="Times New Roman"/>
                <w:sz w:val="24"/>
                <w:szCs w:val="24"/>
                <w:lang w:val="kk-KZ"/>
              </w:rPr>
              <w:t>)</w:t>
            </w:r>
            <w:r w:rsidRPr="00AA486B">
              <w:rPr>
                <w:rFonts w:ascii="Times New Roman" w:hAnsi="Times New Roman"/>
                <w:sz w:val="24"/>
                <w:szCs w:val="24"/>
                <w:lang w:val="kk-KZ"/>
              </w:rPr>
              <w:t xml:space="preserve"> </w:t>
            </w:r>
            <w:r>
              <w:rPr>
                <w:rFonts w:ascii="Times New Roman" w:hAnsi="Times New Roman"/>
                <w:sz w:val="24"/>
                <w:szCs w:val="24"/>
                <w:lang w:val="kk-KZ"/>
              </w:rPr>
              <w:t xml:space="preserve">тақырыбында </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20.05.2020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 xml:space="preserve">«Алтын Орда мемлекетіндегі ислам» </w:t>
            </w:r>
            <w:r>
              <w:rPr>
                <w:rFonts w:ascii="Times New Roman" w:hAnsi="Times New Roman"/>
                <w:sz w:val="24"/>
                <w:szCs w:val="24"/>
                <w:lang w:val="kk-KZ"/>
              </w:rPr>
              <w:t>(</w:t>
            </w:r>
            <w:r w:rsidRPr="00AA486B">
              <w:rPr>
                <w:rFonts w:ascii="Times New Roman" w:hAnsi="Times New Roman"/>
                <w:sz w:val="24"/>
                <w:szCs w:val="24"/>
                <w:lang w:val="kk-KZ"/>
              </w:rPr>
              <w:t>І бөлім</w:t>
            </w:r>
            <w:r>
              <w:rPr>
                <w:rFonts w:ascii="Times New Roman" w:hAnsi="Times New Roman"/>
                <w:sz w:val="24"/>
                <w:szCs w:val="24"/>
                <w:lang w:val="kk-KZ"/>
              </w:rPr>
              <w:t>) тақырыбында</w:t>
            </w:r>
          </w:p>
        </w:tc>
        <w:tc>
          <w:tcPr>
            <w:tcW w:w="2977" w:type="dxa"/>
            <w:tcBorders>
              <w:left w:val="single" w:sz="4" w:space="0" w:color="000000"/>
              <w:right w:val="single" w:sz="4" w:space="0" w:color="000000"/>
            </w:tcBorders>
            <w:shd w:val="clear" w:color="auto" w:fill="auto"/>
          </w:tcPr>
          <w:p w:rsidR="004C24AD" w:rsidRPr="00AA486B" w:rsidRDefault="004C24AD" w:rsidP="008000F5">
            <w:pPr>
              <w:spacing w:after="0" w:line="240" w:lineRule="auto"/>
              <w:jc w:val="both"/>
              <w:rPr>
                <w:rFonts w:ascii="Times New Roman" w:hAnsi="Times New Roman"/>
                <w:sz w:val="24"/>
                <w:szCs w:val="24"/>
                <w:lang w:val="kk-KZ"/>
              </w:rPr>
            </w:pPr>
            <w:r w:rsidRPr="00AA486B">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22.05.2020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F31253">
            <w:pPr>
              <w:spacing w:after="0" w:line="240" w:lineRule="auto"/>
              <w:rPr>
                <w:rFonts w:ascii="Times New Roman" w:hAnsi="Times New Roman"/>
                <w:sz w:val="24"/>
                <w:szCs w:val="24"/>
                <w:lang w:val="kk-KZ"/>
              </w:rPr>
            </w:pPr>
            <w:r w:rsidRPr="00AA486B">
              <w:rPr>
                <w:rFonts w:ascii="Times New Roman" w:hAnsi="Times New Roman"/>
                <w:sz w:val="24"/>
                <w:szCs w:val="24"/>
                <w:lang w:val="kk-KZ"/>
              </w:rPr>
              <w:t xml:space="preserve">«Алтын Орда мемлекетіндегі ислам» </w:t>
            </w:r>
            <w:r>
              <w:rPr>
                <w:rFonts w:ascii="Times New Roman" w:hAnsi="Times New Roman"/>
                <w:sz w:val="24"/>
                <w:szCs w:val="24"/>
                <w:lang w:val="kk-KZ"/>
              </w:rPr>
              <w:t>(</w:t>
            </w:r>
            <w:r w:rsidRPr="00AA486B">
              <w:rPr>
                <w:rFonts w:ascii="Times New Roman" w:hAnsi="Times New Roman"/>
                <w:sz w:val="24"/>
                <w:szCs w:val="24"/>
                <w:lang w:val="kk-KZ"/>
              </w:rPr>
              <w:t xml:space="preserve">ІІ </w:t>
            </w:r>
            <w:r w:rsidRPr="00AA486B">
              <w:rPr>
                <w:rFonts w:ascii="Times New Roman" w:hAnsi="Times New Roman"/>
                <w:sz w:val="24"/>
                <w:szCs w:val="24"/>
                <w:lang w:val="kk-KZ"/>
              </w:rPr>
              <w:lastRenderedPageBreak/>
              <w:t>бөлім</w:t>
            </w:r>
            <w:r>
              <w:rPr>
                <w:rFonts w:ascii="Times New Roman" w:hAnsi="Times New Roman"/>
                <w:sz w:val="24"/>
                <w:szCs w:val="24"/>
                <w:lang w:val="kk-KZ"/>
              </w:rPr>
              <w:t>)</w:t>
            </w:r>
            <w:r w:rsidRPr="00AA486B">
              <w:rPr>
                <w:rFonts w:ascii="Times New Roman" w:hAnsi="Times New Roman"/>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AA486B" w:rsidRDefault="00F31253"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lastRenderedPageBreak/>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26.05.2020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F31253">
            <w:pPr>
              <w:spacing w:after="0" w:line="240" w:lineRule="auto"/>
              <w:rPr>
                <w:rFonts w:ascii="Times New Roman" w:hAnsi="Times New Roman"/>
                <w:sz w:val="24"/>
                <w:szCs w:val="24"/>
                <w:lang w:val="kk-KZ"/>
              </w:rPr>
            </w:pPr>
            <w:r w:rsidRPr="00AA486B">
              <w:rPr>
                <w:rFonts w:ascii="Times New Roman" w:hAnsi="Times New Roman"/>
                <w:sz w:val="24"/>
                <w:szCs w:val="24"/>
                <w:lang w:val="kk-KZ"/>
              </w:rPr>
              <w:t xml:space="preserve"> «Саңлақ Сүгір»</w:t>
            </w:r>
            <w:r>
              <w:rPr>
                <w:rFonts w:ascii="Times New Roman" w:hAnsi="Times New Roman"/>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AA486B" w:rsidRDefault="00F31253"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w:t>
            </w:r>
            <w:r w:rsidRPr="00AA486B">
              <w:rPr>
                <w:rFonts w:ascii="Times New Roman" w:hAnsi="Times New Roman"/>
                <w:sz w:val="24"/>
                <w:szCs w:val="24"/>
                <w:lang w:val="kk-KZ"/>
              </w:rPr>
              <w:t>нлайн дәріс</w:t>
            </w:r>
          </w:p>
        </w:tc>
      </w:tr>
      <w:tr w:rsidR="004C24AD" w:rsidRPr="00F3125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27.05.2020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F31253">
            <w:pPr>
              <w:spacing w:after="0" w:line="240" w:lineRule="auto"/>
              <w:rPr>
                <w:rFonts w:ascii="Times New Roman" w:hAnsi="Times New Roman"/>
                <w:sz w:val="24"/>
                <w:szCs w:val="24"/>
                <w:lang w:val="kk-KZ"/>
              </w:rPr>
            </w:pPr>
            <w:r w:rsidRPr="00AA486B">
              <w:rPr>
                <w:rFonts w:ascii="Times New Roman" w:hAnsi="Times New Roman"/>
                <w:sz w:val="24"/>
                <w:szCs w:val="24"/>
                <w:lang w:val="kk-KZ"/>
              </w:rPr>
              <w:t xml:space="preserve"> «Түркістан ескерткіштерінің жаңа сырлары» </w:t>
            </w:r>
          </w:p>
        </w:tc>
        <w:tc>
          <w:tcPr>
            <w:tcW w:w="2977" w:type="dxa"/>
            <w:tcBorders>
              <w:left w:val="single" w:sz="4" w:space="0" w:color="000000"/>
              <w:right w:val="single" w:sz="4" w:space="0" w:color="000000"/>
            </w:tcBorders>
            <w:shd w:val="clear" w:color="auto" w:fill="auto"/>
          </w:tcPr>
          <w:p w:rsidR="004C24AD" w:rsidRPr="00AA486B" w:rsidRDefault="00F31253"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w:t>
            </w:r>
            <w:r w:rsidRPr="00AA486B">
              <w:rPr>
                <w:rFonts w:ascii="Times New Roman" w:hAnsi="Times New Roman"/>
                <w:sz w:val="24"/>
                <w:szCs w:val="24"/>
                <w:lang w:val="kk-KZ"/>
              </w:rPr>
              <w:t>нлайн дәріс</w:t>
            </w:r>
          </w:p>
        </w:tc>
      </w:tr>
      <w:tr w:rsidR="004C24AD" w:rsidRPr="00F3125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28.05.2020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F31253">
            <w:pPr>
              <w:spacing w:after="0" w:line="240" w:lineRule="auto"/>
              <w:rPr>
                <w:rFonts w:ascii="Times New Roman" w:hAnsi="Times New Roman"/>
                <w:sz w:val="24"/>
                <w:szCs w:val="24"/>
                <w:lang w:val="kk-KZ"/>
              </w:rPr>
            </w:pPr>
            <w:r w:rsidRPr="00AA486B">
              <w:rPr>
                <w:rFonts w:ascii="Times New Roman" w:hAnsi="Times New Roman"/>
                <w:sz w:val="24"/>
                <w:szCs w:val="24"/>
                <w:lang w:val="kk-KZ"/>
              </w:rPr>
              <w:t>«Қожа Ахмет Ясауи м</w:t>
            </w:r>
            <w:r>
              <w:rPr>
                <w:rFonts w:ascii="Times New Roman" w:hAnsi="Times New Roman"/>
                <w:sz w:val="24"/>
                <w:szCs w:val="24"/>
                <w:lang w:val="kk-KZ"/>
              </w:rPr>
              <w:t>а</w:t>
            </w:r>
            <w:r w:rsidRPr="00AA486B">
              <w:rPr>
                <w:rFonts w:ascii="Times New Roman" w:hAnsi="Times New Roman"/>
                <w:sz w:val="24"/>
                <w:szCs w:val="24"/>
                <w:lang w:val="kk-KZ"/>
              </w:rPr>
              <w:t xml:space="preserve">взолейі және оның қорғалу жағдайы» </w:t>
            </w:r>
          </w:p>
        </w:tc>
        <w:tc>
          <w:tcPr>
            <w:tcW w:w="2977" w:type="dxa"/>
            <w:tcBorders>
              <w:left w:val="single" w:sz="4" w:space="0" w:color="000000"/>
              <w:right w:val="single" w:sz="4" w:space="0" w:color="000000"/>
            </w:tcBorders>
            <w:shd w:val="clear" w:color="auto" w:fill="auto"/>
          </w:tcPr>
          <w:p w:rsidR="004C24AD" w:rsidRPr="00AA486B" w:rsidRDefault="00F31253"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w:t>
            </w:r>
            <w:r w:rsidRPr="00AA486B">
              <w:rPr>
                <w:rFonts w:ascii="Times New Roman" w:hAnsi="Times New Roman"/>
                <w:sz w:val="24"/>
                <w:szCs w:val="24"/>
                <w:lang w:val="kk-KZ"/>
              </w:rPr>
              <w:t>нлайн дәріс</w:t>
            </w:r>
          </w:p>
        </w:tc>
      </w:tr>
      <w:tr w:rsidR="004C24AD" w:rsidRPr="00F3125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4C24AD">
            <w:pPr>
              <w:spacing w:after="0" w:line="240" w:lineRule="auto"/>
              <w:rPr>
                <w:rFonts w:ascii="Times New Roman" w:hAnsi="Times New Roman"/>
                <w:sz w:val="24"/>
                <w:szCs w:val="24"/>
                <w:lang w:val="kk-KZ"/>
              </w:rPr>
            </w:pPr>
            <w:r w:rsidRPr="00AA486B">
              <w:rPr>
                <w:rFonts w:ascii="Times New Roman" w:hAnsi="Times New Roman"/>
                <w:sz w:val="24"/>
                <w:szCs w:val="24"/>
                <w:lang w:val="kk-KZ"/>
              </w:rPr>
              <w:t>29.05.2020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AA486B" w:rsidRDefault="004C24AD" w:rsidP="00F31253">
            <w:pPr>
              <w:spacing w:after="0" w:line="240" w:lineRule="auto"/>
              <w:rPr>
                <w:rFonts w:ascii="Times New Roman" w:hAnsi="Times New Roman"/>
                <w:sz w:val="24"/>
                <w:szCs w:val="24"/>
                <w:lang w:val="kk-KZ"/>
              </w:rPr>
            </w:pPr>
            <w:r w:rsidRPr="00AA486B">
              <w:rPr>
                <w:rFonts w:ascii="Times New Roman" w:hAnsi="Times New Roman"/>
                <w:color w:val="1C1E21"/>
                <w:sz w:val="24"/>
                <w:szCs w:val="24"/>
                <w:shd w:val="clear" w:color="auto" w:fill="FFFFFF"/>
                <w:lang w:val="kk-KZ"/>
              </w:rPr>
              <w:t xml:space="preserve">«Әмір Темірдің Қожа Ахмет Ясауи кесенесін салдыру себептері» </w:t>
            </w:r>
          </w:p>
        </w:tc>
        <w:tc>
          <w:tcPr>
            <w:tcW w:w="2977" w:type="dxa"/>
            <w:tcBorders>
              <w:left w:val="single" w:sz="4" w:space="0" w:color="000000"/>
              <w:right w:val="single" w:sz="4" w:space="0" w:color="000000"/>
            </w:tcBorders>
            <w:shd w:val="clear" w:color="auto" w:fill="auto"/>
          </w:tcPr>
          <w:p w:rsidR="004C24AD" w:rsidRPr="00AA486B" w:rsidRDefault="00F31253" w:rsidP="008000F5">
            <w:pPr>
              <w:spacing w:after="0" w:line="240" w:lineRule="auto"/>
              <w:jc w:val="both"/>
              <w:rPr>
                <w:rFonts w:ascii="Times New Roman" w:hAnsi="Times New Roman"/>
                <w:sz w:val="24"/>
                <w:szCs w:val="24"/>
                <w:lang w:val="kk-KZ"/>
              </w:rPr>
            </w:pPr>
            <w:r>
              <w:rPr>
                <w:rFonts w:ascii="Times New Roman" w:hAnsi="Times New Roman"/>
                <w:sz w:val="24"/>
                <w:szCs w:val="24"/>
                <w:lang w:val="kk-KZ"/>
              </w:rPr>
              <w:t>о</w:t>
            </w:r>
            <w:r w:rsidRPr="00AA486B">
              <w:rPr>
                <w:rFonts w:ascii="Times New Roman" w:hAnsi="Times New Roman"/>
                <w:color w:val="1C1E21"/>
                <w:sz w:val="24"/>
                <w:szCs w:val="24"/>
                <w:shd w:val="clear" w:color="auto" w:fill="FFFFFF"/>
                <w:lang w:val="kk-KZ"/>
              </w:rPr>
              <w:t>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01.06.2020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sz w:val="24"/>
                <w:szCs w:val="24"/>
                <w:lang w:val="kk-KZ"/>
              </w:rPr>
            </w:pPr>
            <w:r w:rsidRPr="00685ABD">
              <w:rPr>
                <w:rFonts w:ascii="Times New Roman" w:hAnsi="Times New Roman"/>
                <w:sz w:val="24"/>
                <w:szCs w:val="24"/>
                <w:lang w:val="kk-KZ"/>
              </w:rPr>
              <w:t xml:space="preserve">«Қасиетті шаһар-балалар көзімен» </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онлайн көрме</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09.06.2020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jc w:val="both"/>
              <w:rPr>
                <w:rFonts w:ascii="Times New Roman" w:hAnsi="Times New Roman"/>
                <w:color w:val="000000" w:themeColor="text1"/>
                <w:sz w:val="24"/>
                <w:szCs w:val="24"/>
                <w:lang w:val="kk-KZ"/>
              </w:rPr>
            </w:pPr>
            <w:r w:rsidRPr="00685ABD">
              <w:rPr>
                <w:rFonts w:ascii="Times New Roman" w:hAnsi="Times New Roman"/>
                <w:sz w:val="24"/>
                <w:szCs w:val="24"/>
                <w:lang w:val="kk-KZ"/>
              </w:rPr>
              <w:t xml:space="preserve"> «Әзірет Сұлтан» музей-қорығындағы тарихи-мәдени ескерткіштерге ғылыми-реставрациялық жұмыстардың жүргізілуі». </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10.06.2020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sz w:val="24"/>
                <w:szCs w:val="24"/>
                <w:lang w:val="kk-KZ"/>
              </w:rPr>
            </w:pPr>
            <w:r w:rsidRPr="00685ABD">
              <w:rPr>
                <w:rFonts w:ascii="Times New Roman" w:hAnsi="Times New Roman"/>
                <w:sz w:val="24"/>
                <w:szCs w:val="24"/>
                <w:lang w:val="kk-KZ"/>
              </w:rPr>
              <w:t xml:space="preserve"> «Ұлттық өнердің ұл</w:t>
            </w:r>
            <w:r w:rsidR="00F31253">
              <w:rPr>
                <w:rFonts w:ascii="Times New Roman" w:hAnsi="Times New Roman"/>
                <w:sz w:val="24"/>
                <w:szCs w:val="24"/>
                <w:lang w:val="kk-KZ"/>
              </w:rPr>
              <w:t>ықпаны – Өзбекәлі Жәнібеков»</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Онлайн сұхбат</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12.06.2020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sz w:val="24"/>
                <w:szCs w:val="24"/>
                <w:highlight w:val="yellow"/>
                <w:lang w:val="kk-KZ"/>
              </w:rPr>
            </w:pPr>
            <w:r w:rsidRPr="00685ABD">
              <w:rPr>
                <w:rFonts w:ascii="Times New Roman" w:hAnsi="Times New Roman"/>
                <w:sz w:val="24"/>
                <w:szCs w:val="24"/>
                <w:lang w:val="kk-KZ"/>
              </w:rPr>
              <w:t xml:space="preserve">«Бабалар басындағы игілікті іс» </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Онлайн сұхбат</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16.06.2020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sz w:val="24"/>
                <w:szCs w:val="24"/>
                <w:highlight w:val="yellow"/>
                <w:lang w:val="kk-KZ"/>
              </w:rPr>
            </w:pPr>
            <w:r w:rsidRPr="00685ABD">
              <w:rPr>
                <w:rFonts w:ascii="Times New Roman" w:hAnsi="Times New Roman"/>
                <w:sz w:val="24"/>
                <w:szCs w:val="24"/>
                <w:lang w:val="kk-KZ"/>
              </w:rPr>
              <w:t xml:space="preserve">«Түркістан мен Кавказ </w:t>
            </w:r>
            <w:r w:rsidR="00F31253">
              <w:rPr>
                <w:rFonts w:ascii="Times New Roman" w:hAnsi="Times New Roman"/>
                <w:sz w:val="24"/>
                <w:szCs w:val="24"/>
                <w:lang w:val="kk-KZ"/>
              </w:rPr>
              <w:t>түркілері арасындағы байланыс».</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Онлайн 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19.06.2020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sz w:val="24"/>
                <w:szCs w:val="24"/>
                <w:lang w:val="kk-KZ"/>
              </w:rPr>
            </w:pPr>
            <w:r w:rsidRPr="00685ABD">
              <w:rPr>
                <w:rFonts w:ascii="Times New Roman" w:hAnsi="Times New Roman"/>
                <w:sz w:val="24"/>
                <w:szCs w:val="24"/>
                <w:lang w:val="kk-KZ"/>
              </w:rPr>
              <w:t>Ука</w:t>
            </w:r>
            <w:r w:rsidR="00F31253">
              <w:rPr>
                <w:rFonts w:ascii="Times New Roman" w:hAnsi="Times New Roman"/>
                <w:sz w:val="24"/>
                <w:szCs w:val="24"/>
                <w:lang w:val="kk-KZ"/>
              </w:rPr>
              <w:t>ша ата, Сауран тарихи орындары.</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Арнайы телевизиялық экскурсия</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23.06.2020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sz w:val="24"/>
                <w:szCs w:val="24"/>
                <w:lang w:val="kk-KZ"/>
              </w:rPr>
            </w:pPr>
            <w:r w:rsidRPr="00685ABD">
              <w:rPr>
                <w:rFonts w:ascii="Times New Roman" w:hAnsi="Times New Roman"/>
                <w:sz w:val="24"/>
                <w:szCs w:val="24"/>
                <w:lang w:val="kk-KZ"/>
              </w:rPr>
              <w:t xml:space="preserve">«Қылует жер асты мешіті» </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sidRPr="00685ABD">
              <w:rPr>
                <w:rFonts w:ascii="Times New Roman" w:hAnsi="Times New Roman"/>
                <w:sz w:val="24"/>
                <w:szCs w:val="24"/>
                <w:lang w:val="kk-KZ"/>
              </w:rPr>
              <w:t>Онлайн экскурсия</w:t>
            </w:r>
          </w:p>
        </w:tc>
      </w:tr>
      <w:tr w:rsidR="004C24AD" w:rsidRPr="00F3125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01.07.2020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DA5EF3" w:rsidRDefault="004C24AD" w:rsidP="00F31253">
            <w:pPr>
              <w:spacing w:after="0" w:line="240" w:lineRule="auto"/>
              <w:rPr>
                <w:rFonts w:ascii="Times New Roman" w:hAnsi="Times New Roman"/>
                <w:color w:val="000000" w:themeColor="text1"/>
                <w:sz w:val="24"/>
                <w:szCs w:val="24"/>
                <w:bdr w:val="none" w:sz="0" w:space="0" w:color="auto" w:frame="1"/>
                <w:shd w:val="clear" w:color="auto" w:fill="FFFFFF"/>
                <w:lang w:val="kk-KZ"/>
              </w:rPr>
            </w:pPr>
            <w:r w:rsidRPr="00D46C3A">
              <w:rPr>
                <w:rFonts w:ascii="Times New Roman" w:hAnsi="Times New Roman"/>
                <w:sz w:val="24"/>
                <w:szCs w:val="24"/>
                <w:lang w:val="kk-KZ"/>
              </w:rPr>
              <w:t>«</w:t>
            </w:r>
            <w:hyperlink r:id="rId54" w:history="1">
              <w:r w:rsidRPr="00DA5EF3">
                <w:rPr>
                  <w:rFonts w:ascii="Times New Roman" w:hAnsi="Times New Roman"/>
                  <w:color w:val="000000" w:themeColor="text1"/>
                  <w:sz w:val="24"/>
                  <w:szCs w:val="24"/>
                  <w:bdr w:val="none" w:sz="0" w:space="0" w:color="auto" w:frame="1"/>
                  <w:shd w:val="clear" w:color="auto" w:fill="FFFFFF"/>
                  <w:lang w:val="kk-KZ"/>
                </w:rPr>
                <w:t>Саяси қуғын-сүргін құжаттарын тарихи дерек көзі ретінде пайдала</w:t>
              </w:r>
            </w:hyperlink>
            <w:r w:rsidRPr="00DA5EF3">
              <w:rPr>
                <w:rFonts w:ascii="Times New Roman" w:hAnsi="Times New Roman"/>
                <w:color w:val="000000" w:themeColor="text1"/>
                <w:sz w:val="24"/>
                <w:szCs w:val="24"/>
                <w:lang w:val="kk-KZ"/>
              </w:rPr>
              <w:t>ну</w:t>
            </w:r>
            <w:r>
              <w:rPr>
                <w:rFonts w:ascii="Times New Roman" w:hAnsi="Times New Roman"/>
                <w:color w:val="000000" w:themeColor="text1"/>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685ABD" w:rsidRDefault="00F31253" w:rsidP="00F31253">
            <w:pPr>
              <w:spacing w:after="0" w:line="240" w:lineRule="auto"/>
              <w:rPr>
                <w:rFonts w:ascii="Times New Roman" w:hAnsi="Times New Roman"/>
                <w:sz w:val="24"/>
                <w:szCs w:val="24"/>
                <w:lang w:val="kk-KZ"/>
              </w:rPr>
            </w:pPr>
            <w:r w:rsidRPr="00D46C3A">
              <w:rPr>
                <w:rFonts w:ascii="Times New Roman" w:hAnsi="Times New Roman"/>
                <w:color w:val="1C1E21"/>
                <w:sz w:val="24"/>
                <w:szCs w:val="24"/>
                <w:shd w:val="clear" w:color="auto" w:fill="FFFFFF"/>
                <w:lang w:val="kk-KZ"/>
              </w:rPr>
              <w:t>Онлайн</w:t>
            </w:r>
            <w:r>
              <w:rPr>
                <w:rFonts w:ascii="Times New Roman" w:hAnsi="Times New Roman"/>
                <w:color w:val="1C1E21"/>
                <w:sz w:val="24"/>
                <w:szCs w:val="24"/>
                <w:shd w:val="clear" w:color="auto" w:fill="FFFFFF"/>
                <w:lang w:val="kk-KZ"/>
              </w:rPr>
              <w:t xml:space="preserve"> </w:t>
            </w:r>
            <w:r w:rsidRPr="00D46C3A">
              <w:rPr>
                <w:rFonts w:ascii="Times New Roman" w:hAnsi="Times New Roman"/>
                <w:color w:val="1C1E21"/>
                <w:sz w:val="24"/>
                <w:szCs w:val="24"/>
                <w:shd w:val="clear" w:color="auto" w:fill="FFFFFF"/>
                <w:lang w:val="kk-KZ"/>
              </w:rPr>
              <w:t xml:space="preserve"> </w:t>
            </w:r>
            <w:r>
              <w:rPr>
                <w:rFonts w:ascii="Times New Roman" w:hAnsi="Times New Roman"/>
                <w:color w:val="1C1E21"/>
                <w:sz w:val="24"/>
                <w:szCs w:val="24"/>
                <w:shd w:val="clear" w:color="auto" w:fill="FFFFFF"/>
                <w:lang w:val="kk-KZ"/>
              </w:rPr>
              <w:t>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02.07.2020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DA5EF3" w:rsidRDefault="004C24AD" w:rsidP="00F31253">
            <w:pPr>
              <w:spacing w:after="0" w:line="240" w:lineRule="auto"/>
              <w:rPr>
                <w:rFonts w:ascii="inherit" w:hAnsi="inherit"/>
                <w:color w:val="000000" w:themeColor="text1"/>
                <w:sz w:val="24"/>
                <w:szCs w:val="24"/>
                <w:u w:val="single"/>
                <w:bdr w:val="none" w:sz="0" w:space="0" w:color="auto" w:frame="1"/>
                <w:shd w:val="clear" w:color="auto" w:fill="FFFFFF"/>
                <w:lang w:val="kk-KZ"/>
              </w:rPr>
            </w:pPr>
            <w:r>
              <w:rPr>
                <w:lang w:val="kk-KZ"/>
              </w:rPr>
              <w:t>«</w:t>
            </w:r>
            <w:hyperlink r:id="rId55" w:history="1">
              <w:r w:rsidRPr="00D46C3A">
                <w:rPr>
                  <w:rFonts w:ascii="inherit" w:hAnsi="inherit"/>
                  <w:color w:val="000000" w:themeColor="text1"/>
                  <w:sz w:val="24"/>
                  <w:szCs w:val="24"/>
                  <w:bdr w:val="none" w:sz="0" w:space="0" w:color="auto" w:frame="1"/>
                  <w:shd w:val="clear" w:color="auto" w:fill="FFFFFF"/>
                  <w:lang w:val="kk-KZ"/>
                </w:rPr>
                <w:t>Қожа Ахмет Ясауи кесенесіне тиесілі болған жәдігерлер</w:t>
              </w:r>
            </w:hyperlink>
            <w:r w:rsidRPr="00D46C3A">
              <w:rPr>
                <w:rFonts w:ascii="inherit" w:hAnsi="inherit"/>
                <w:color w:val="000000" w:themeColor="text1"/>
                <w:sz w:val="24"/>
                <w:szCs w:val="24"/>
                <w:bdr w:val="none" w:sz="0" w:space="0" w:color="auto" w:frame="1"/>
                <w:shd w:val="clear" w:color="auto" w:fill="FFFFFF"/>
                <w:lang w:val="kk-KZ"/>
              </w:rPr>
              <w:t>»</w:t>
            </w:r>
            <w:r>
              <w:rPr>
                <w:rFonts w:ascii="inherit" w:hAnsi="inherit"/>
                <w:color w:val="000000" w:themeColor="text1"/>
                <w:sz w:val="24"/>
                <w:szCs w:val="24"/>
                <w:bdr w:val="none" w:sz="0" w:space="0" w:color="auto" w:frame="1"/>
                <w:shd w:val="clear" w:color="auto" w:fill="FFFFFF"/>
                <w:lang w:val="kk-KZ"/>
              </w:rPr>
              <w:t xml:space="preserve"> </w:t>
            </w:r>
          </w:p>
        </w:tc>
        <w:tc>
          <w:tcPr>
            <w:tcW w:w="2977" w:type="dxa"/>
            <w:tcBorders>
              <w:left w:val="single" w:sz="4" w:space="0" w:color="000000"/>
              <w:right w:val="single" w:sz="4" w:space="0" w:color="000000"/>
            </w:tcBorders>
            <w:shd w:val="clear" w:color="auto" w:fill="auto"/>
          </w:tcPr>
          <w:p w:rsidR="004C24AD" w:rsidRPr="00685ABD" w:rsidRDefault="00F31253" w:rsidP="00F31253">
            <w:pPr>
              <w:spacing w:after="0" w:line="240" w:lineRule="auto"/>
              <w:rPr>
                <w:rFonts w:ascii="Times New Roman" w:hAnsi="Times New Roman"/>
                <w:sz w:val="24"/>
                <w:szCs w:val="24"/>
                <w:lang w:val="kk-KZ"/>
              </w:rPr>
            </w:pPr>
            <w:r w:rsidRPr="00D46C3A">
              <w:rPr>
                <w:rFonts w:ascii="Times New Roman" w:hAnsi="Times New Roman"/>
                <w:color w:val="1C1E21"/>
                <w:sz w:val="24"/>
                <w:szCs w:val="24"/>
                <w:shd w:val="clear" w:color="auto" w:fill="FFFFFF"/>
                <w:lang w:val="kk-KZ"/>
              </w:rPr>
              <w:t>Онлайн</w:t>
            </w:r>
            <w:r>
              <w:rPr>
                <w:rFonts w:ascii="Times New Roman" w:hAnsi="Times New Roman"/>
                <w:color w:val="1C1E21"/>
                <w:sz w:val="24"/>
                <w:szCs w:val="24"/>
                <w:shd w:val="clear" w:color="auto" w:fill="FFFFFF"/>
                <w:lang w:val="kk-KZ"/>
              </w:rPr>
              <w:t xml:space="preserve"> </w:t>
            </w:r>
            <w:r w:rsidRPr="00D46C3A">
              <w:rPr>
                <w:rFonts w:ascii="Times New Roman" w:hAnsi="Times New Roman"/>
                <w:color w:val="1C1E21"/>
                <w:sz w:val="24"/>
                <w:szCs w:val="24"/>
                <w:shd w:val="clear" w:color="auto" w:fill="FFFFFF"/>
                <w:lang w:val="kk-KZ"/>
              </w:rPr>
              <w:t xml:space="preserve"> </w:t>
            </w:r>
            <w:r>
              <w:rPr>
                <w:rFonts w:ascii="Times New Roman" w:hAnsi="Times New Roman"/>
                <w:color w:val="1C1E21"/>
                <w:sz w:val="24"/>
                <w:szCs w:val="24"/>
                <w:shd w:val="clear" w:color="auto" w:fill="FFFFFF"/>
                <w:lang w:val="kk-KZ"/>
              </w:rPr>
              <w:t>дәріс</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05.07.2020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«Қазағымның қазынасы – домбыра» </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Pr>
                <w:rFonts w:ascii="Times New Roman" w:hAnsi="Times New Roman"/>
                <w:color w:val="000000" w:themeColor="text1"/>
                <w:sz w:val="24"/>
                <w:szCs w:val="24"/>
                <w:lang w:val="kk-KZ"/>
              </w:rPr>
              <w:t>Онлайн  көрме</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13.07.2020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sz w:val="24"/>
                <w:szCs w:val="24"/>
                <w:highlight w:val="yellow"/>
                <w:lang w:val="kk-KZ"/>
              </w:rPr>
            </w:pPr>
            <w:r w:rsidRPr="00783D1E">
              <w:rPr>
                <w:rFonts w:ascii="Times New Roman" w:hAnsi="Times New Roman"/>
                <w:sz w:val="24"/>
                <w:szCs w:val="24"/>
                <w:lang w:val="kk-KZ"/>
              </w:rPr>
              <w:t>«Короновирус індетінен</w:t>
            </w:r>
            <w:r>
              <w:rPr>
                <w:rFonts w:ascii="Times New Roman" w:hAnsi="Times New Roman"/>
                <w:sz w:val="24"/>
                <w:szCs w:val="24"/>
                <w:lang w:val="kk-KZ"/>
              </w:rPr>
              <w:t xml:space="preserve"> қа</w:t>
            </w:r>
            <w:r w:rsidR="00F31253">
              <w:rPr>
                <w:rFonts w:ascii="Times New Roman" w:hAnsi="Times New Roman"/>
                <w:sz w:val="24"/>
                <w:szCs w:val="24"/>
                <w:lang w:val="kk-KZ"/>
              </w:rPr>
              <w:t>за болғандарды еске алу шарасы</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Pr>
                <w:rFonts w:ascii="Times New Roman" w:hAnsi="Times New Roman"/>
                <w:sz w:val="24"/>
                <w:szCs w:val="24"/>
                <w:lang w:val="kk-KZ"/>
              </w:rPr>
              <w:t>Онлайн іс-шара</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16.07.2020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685ABD" w:rsidRDefault="004C24AD" w:rsidP="00F31253">
            <w:pPr>
              <w:spacing w:after="0" w:line="240" w:lineRule="auto"/>
              <w:rPr>
                <w:rFonts w:ascii="Times New Roman" w:hAnsi="Times New Roman"/>
                <w:sz w:val="24"/>
                <w:szCs w:val="24"/>
                <w:highlight w:val="yellow"/>
                <w:lang w:val="kk-KZ"/>
              </w:rPr>
            </w:pPr>
            <w:r w:rsidRPr="00783D1E">
              <w:rPr>
                <w:rFonts w:ascii="Times New Roman" w:hAnsi="Times New Roman"/>
                <w:sz w:val="24"/>
                <w:szCs w:val="24"/>
                <w:lang w:val="kk-KZ"/>
              </w:rPr>
              <w:t>«Ресей отарлаушылығы және Түркістан қаласын басып алу кезеңі</w:t>
            </w:r>
            <w:r>
              <w:rPr>
                <w:rFonts w:ascii="Times New Roman" w:hAnsi="Times New Roman"/>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685ABD" w:rsidRDefault="00F31253" w:rsidP="004C24AD">
            <w:pPr>
              <w:spacing w:after="0" w:line="240" w:lineRule="auto"/>
              <w:rPr>
                <w:rFonts w:ascii="Times New Roman" w:hAnsi="Times New Roman"/>
                <w:sz w:val="24"/>
                <w:szCs w:val="24"/>
                <w:lang w:val="kk-KZ"/>
              </w:rPr>
            </w:pPr>
            <w:r>
              <w:rPr>
                <w:rFonts w:ascii="Times New Roman" w:hAnsi="Times New Roman"/>
                <w:sz w:val="24"/>
                <w:szCs w:val="24"/>
                <w:lang w:val="kk-KZ"/>
              </w:rPr>
              <w:t>Онлайн  лекция</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29.07.2020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D46C3A" w:rsidRDefault="004C24AD" w:rsidP="00F31253">
            <w:pPr>
              <w:spacing w:after="0" w:line="240" w:lineRule="auto"/>
              <w:rPr>
                <w:rFonts w:ascii="Times New Roman" w:hAnsi="Times New Roman"/>
                <w:sz w:val="24"/>
                <w:szCs w:val="24"/>
                <w:lang w:val="kk-KZ"/>
              </w:rPr>
            </w:pPr>
            <w:r w:rsidRPr="00D46C3A">
              <w:rPr>
                <w:rFonts w:ascii="Times New Roman" w:hAnsi="Times New Roman"/>
                <w:color w:val="1C1E21"/>
                <w:sz w:val="24"/>
                <w:szCs w:val="24"/>
                <w:shd w:val="clear" w:color="auto" w:fill="FFFFFF"/>
                <w:lang w:val="kk-KZ"/>
              </w:rPr>
              <w:t xml:space="preserve">"Қожа Ахмет Ясауи және түркілік діни таным негіздері" </w:t>
            </w:r>
          </w:p>
        </w:tc>
        <w:tc>
          <w:tcPr>
            <w:tcW w:w="2977" w:type="dxa"/>
            <w:tcBorders>
              <w:left w:val="single" w:sz="4" w:space="0" w:color="000000"/>
              <w:right w:val="single" w:sz="4" w:space="0" w:color="000000"/>
            </w:tcBorders>
            <w:shd w:val="clear" w:color="auto" w:fill="auto"/>
          </w:tcPr>
          <w:p w:rsidR="004C24AD" w:rsidRPr="00685ABD" w:rsidRDefault="00F31253" w:rsidP="00F31253">
            <w:pPr>
              <w:spacing w:after="0" w:line="240" w:lineRule="auto"/>
              <w:rPr>
                <w:rFonts w:ascii="Times New Roman" w:hAnsi="Times New Roman"/>
                <w:sz w:val="24"/>
                <w:szCs w:val="24"/>
                <w:lang w:val="kk-KZ"/>
              </w:rPr>
            </w:pPr>
            <w:r w:rsidRPr="00D46C3A">
              <w:rPr>
                <w:rFonts w:ascii="Times New Roman" w:hAnsi="Times New Roman"/>
                <w:color w:val="1C1E21"/>
                <w:sz w:val="24"/>
                <w:szCs w:val="24"/>
                <w:shd w:val="clear" w:color="auto" w:fill="FFFFFF"/>
                <w:lang w:val="kk-KZ"/>
              </w:rPr>
              <w:t>Онлайн</w:t>
            </w:r>
            <w:r>
              <w:rPr>
                <w:rFonts w:ascii="Times New Roman" w:hAnsi="Times New Roman"/>
                <w:color w:val="1C1E21"/>
                <w:sz w:val="24"/>
                <w:szCs w:val="24"/>
                <w:shd w:val="clear" w:color="auto" w:fill="FFFFFF"/>
                <w:lang w:val="kk-KZ"/>
              </w:rPr>
              <w:t xml:space="preserve"> </w:t>
            </w:r>
            <w:r w:rsidRPr="00D46C3A">
              <w:rPr>
                <w:rFonts w:ascii="Times New Roman" w:hAnsi="Times New Roman"/>
                <w:color w:val="1C1E21"/>
                <w:sz w:val="24"/>
                <w:szCs w:val="24"/>
                <w:shd w:val="clear" w:color="auto" w:fill="FFFFFF"/>
                <w:lang w:val="kk-KZ"/>
              </w:rPr>
              <w:t>лекция</w:t>
            </w:r>
          </w:p>
        </w:tc>
      </w:tr>
      <w:tr w:rsidR="004C24AD" w:rsidRPr="00097A3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sz w:val="24"/>
                <w:szCs w:val="24"/>
                <w:lang w:val="kk-KZ"/>
              </w:rPr>
              <w:t>05.08.2020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F31253">
            <w:pPr>
              <w:spacing w:after="0" w:line="240" w:lineRule="auto"/>
              <w:rPr>
                <w:rFonts w:ascii="Times New Roman" w:hAnsi="Times New Roman"/>
                <w:color w:val="000000" w:themeColor="text1"/>
                <w:sz w:val="24"/>
                <w:szCs w:val="24"/>
                <w:bdr w:val="none" w:sz="0" w:space="0" w:color="auto" w:frame="1"/>
                <w:shd w:val="clear" w:color="auto" w:fill="FFFFFF"/>
                <w:lang w:val="kk-KZ"/>
              </w:rPr>
            </w:pPr>
            <w:r w:rsidRPr="00387371">
              <w:rPr>
                <w:rFonts w:ascii="Times New Roman" w:hAnsi="Times New Roman"/>
                <w:color w:val="000000" w:themeColor="text1"/>
                <w:sz w:val="24"/>
                <w:szCs w:val="24"/>
                <w:lang w:val="kk-KZ"/>
              </w:rPr>
              <w:t>«</w:t>
            </w:r>
            <w:hyperlink r:id="rId56" w:history="1">
              <w:r w:rsidRPr="00387371">
                <w:rPr>
                  <w:rStyle w:val="a8c37x1j"/>
                  <w:rFonts w:ascii="Times New Roman" w:hAnsi="Times New Roman"/>
                  <w:color w:val="000000" w:themeColor="text1"/>
                  <w:sz w:val="24"/>
                  <w:szCs w:val="24"/>
                  <w:bdr w:val="none" w:sz="0" w:space="0" w:color="auto" w:frame="1"/>
                  <w:shd w:val="clear" w:color="auto" w:fill="FFFFFF"/>
                  <w:lang w:val="kk-KZ"/>
                </w:rPr>
                <w:t>Қожа Ахмет Ясауидің ұстаздары хақында</w:t>
              </w:r>
            </w:hyperlink>
            <w:r w:rsidRPr="00387371">
              <w:rPr>
                <w:rFonts w:ascii="Times New Roman" w:hAnsi="Times New Roman"/>
                <w:color w:val="000000" w:themeColor="text1"/>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387371" w:rsidRDefault="00F31253" w:rsidP="004C24AD">
            <w:pPr>
              <w:spacing w:after="0" w:line="240" w:lineRule="auto"/>
              <w:rPr>
                <w:rFonts w:ascii="Times New Roman" w:hAnsi="Times New Roman"/>
                <w:sz w:val="24"/>
                <w:szCs w:val="24"/>
                <w:lang w:val="kk-KZ"/>
              </w:rPr>
            </w:pPr>
            <w:r w:rsidRPr="00387371">
              <w:rPr>
                <w:rFonts w:ascii="Times New Roman" w:hAnsi="Times New Roman"/>
                <w:color w:val="1C1E21"/>
                <w:sz w:val="24"/>
                <w:szCs w:val="24"/>
                <w:shd w:val="clear" w:color="auto" w:fill="FFFFFF"/>
                <w:lang w:val="kk-KZ"/>
              </w:rPr>
              <w:t>Онлайн</w:t>
            </w:r>
            <w:r>
              <w:rPr>
                <w:rFonts w:ascii="Times New Roman" w:hAnsi="Times New Roman"/>
                <w:color w:val="1C1E21"/>
                <w:sz w:val="24"/>
                <w:szCs w:val="24"/>
                <w:shd w:val="clear" w:color="auto" w:fill="FFFFFF"/>
                <w:lang w:val="kk-KZ"/>
              </w:rPr>
              <w:t xml:space="preserve"> </w:t>
            </w:r>
            <w:r w:rsidRPr="00387371">
              <w:rPr>
                <w:rFonts w:ascii="Times New Roman" w:hAnsi="Times New Roman"/>
                <w:color w:val="1C1E21"/>
                <w:sz w:val="24"/>
                <w:szCs w:val="24"/>
                <w:shd w:val="clear" w:color="auto" w:fill="FFFFFF"/>
                <w:lang w:val="kk-KZ"/>
              </w:rPr>
              <w:t xml:space="preserve"> лекция</w:t>
            </w:r>
          </w:p>
        </w:tc>
      </w:tr>
      <w:tr w:rsidR="004C24AD" w:rsidRPr="00D2655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sz w:val="24"/>
                <w:szCs w:val="24"/>
                <w:lang w:val="kk-KZ"/>
              </w:rPr>
              <w:t>10.08.2020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sz w:val="24"/>
                <w:szCs w:val="24"/>
                <w:lang w:val="kk-KZ"/>
              </w:rPr>
              <w:t>«Абай және қазақ өркениеті» онлайн-сұхбат</w:t>
            </w:r>
          </w:p>
        </w:tc>
        <w:tc>
          <w:tcPr>
            <w:tcW w:w="2977" w:type="dxa"/>
            <w:tcBorders>
              <w:left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sz w:val="24"/>
                <w:szCs w:val="24"/>
                <w:lang w:val="kk-KZ"/>
              </w:rPr>
              <w:t>11.08.2020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F31253">
            <w:pPr>
              <w:spacing w:after="0" w:line="240" w:lineRule="auto"/>
              <w:rPr>
                <w:rFonts w:ascii="Times New Roman" w:hAnsi="Times New Roman"/>
                <w:sz w:val="24"/>
                <w:szCs w:val="24"/>
                <w:lang w:val="kk-KZ"/>
              </w:rPr>
            </w:pPr>
            <w:r w:rsidRPr="00387371">
              <w:rPr>
                <w:rFonts w:ascii="Times New Roman" w:hAnsi="Times New Roman"/>
                <w:bCs/>
                <w:color w:val="050505"/>
                <w:sz w:val="24"/>
                <w:szCs w:val="24"/>
                <w:shd w:val="clear" w:color="auto" w:fill="FFFFFF"/>
                <w:lang w:val="kk-KZ"/>
              </w:rPr>
              <w:t xml:space="preserve">«Абайдың адамгершілік ілімі» </w:t>
            </w:r>
          </w:p>
        </w:tc>
        <w:tc>
          <w:tcPr>
            <w:tcW w:w="2977" w:type="dxa"/>
            <w:tcBorders>
              <w:left w:val="single" w:sz="4" w:space="0" w:color="000000"/>
              <w:right w:val="single" w:sz="4" w:space="0" w:color="000000"/>
            </w:tcBorders>
            <w:shd w:val="clear" w:color="auto" w:fill="auto"/>
          </w:tcPr>
          <w:p w:rsidR="004C24AD" w:rsidRPr="00387371" w:rsidRDefault="00F31253" w:rsidP="00F31253">
            <w:pPr>
              <w:spacing w:after="0" w:line="240" w:lineRule="auto"/>
              <w:rPr>
                <w:rFonts w:ascii="Times New Roman" w:hAnsi="Times New Roman"/>
                <w:sz w:val="24"/>
                <w:szCs w:val="24"/>
                <w:lang w:val="kk-KZ"/>
              </w:rPr>
            </w:pPr>
            <w:r w:rsidRPr="00387371">
              <w:rPr>
                <w:rFonts w:ascii="Times New Roman" w:hAnsi="Times New Roman"/>
                <w:bCs/>
                <w:color w:val="050505"/>
                <w:sz w:val="24"/>
                <w:szCs w:val="24"/>
                <w:shd w:val="clear" w:color="auto" w:fill="FFFFFF"/>
                <w:lang w:val="kk-KZ"/>
              </w:rPr>
              <w:t>Онлай</w:t>
            </w:r>
            <w:r>
              <w:rPr>
                <w:rFonts w:ascii="Times New Roman" w:hAnsi="Times New Roman"/>
                <w:bCs/>
                <w:color w:val="050505"/>
                <w:sz w:val="24"/>
                <w:szCs w:val="24"/>
                <w:shd w:val="clear" w:color="auto" w:fill="FFFFFF"/>
                <w:lang w:val="kk-KZ"/>
              </w:rPr>
              <w:t>н</w:t>
            </w:r>
            <w:r w:rsidRPr="00387371">
              <w:rPr>
                <w:rFonts w:ascii="Times New Roman" w:hAnsi="Times New Roman"/>
                <w:bCs/>
                <w:color w:val="050505"/>
                <w:sz w:val="24"/>
                <w:szCs w:val="24"/>
                <w:shd w:val="clear" w:color="auto" w:fill="FFFFFF"/>
                <w:lang w:val="kk-KZ"/>
              </w:rPr>
              <w:t xml:space="preserve"> лекция</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sz w:val="24"/>
                <w:szCs w:val="24"/>
                <w:lang w:val="kk-KZ"/>
              </w:rPr>
              <w:t>13.08.2020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F31253">
            <w:pPr>
              <w:spacing w:after="0" w:line="240" w:lineRule="auto"/>
              <w:rPr>
                <w:rFonts w:ascii="Times New Roman" w:hAnsi="Times New Roman"/>
                <w:sz w:val="24"/>
                <w:szCs w:val="24"/>
                <w:highlight w:val="yellow"/>
                <w:lang w:val="kk-KZ"/>
              </w:rPr>
            </w:pPr>
            <w:r w:rsidRPr="00387371">
              <w:rPr>
                <w:rFonts w:ascii="Times New Roman" w:hAnsi="Times New Roman"/>
                <w:color w:val="050505"/>
                <w:sz w:val="24"/>
                <w:szCs w:val="24"/>
                <w:shd w:val="clear" w:color="auto" w:fill="FFFFFF"/>
                <w:lang w:val="kk-KZ"/>
              </w:rPr>
              <w:t>«</w:t>
            </w:r>
            <w:r w:rsidRPr="00387371">
              <w:rPr>
                <w:rFonts w:ascii="Times New Roman" w:hAnsi="Times New Roman"/>
                <w:color w:val="050505"/>
                <w:sz w:val="24"/>
                <w:szCs w:val="24"/>
                <w:shd w:val="clear" w:color="auto" w:fill="FFFFFF"/>
              </w:rPr>
              <w:t>Түркістанда тағы да сенсация</w:t>
            </w:r>
            <w:r w:rsidRPr="00387371">
              <w:rPr>
                <w:rFonts w:ascii="Times New Roman" w:hAnsi="Times New Roman"/>
                <w:color w:val="050505"/>
                <w:sz w:val="24"/>
                <w:szCs w:val="24"/>
                <w:shd w:val="clear" w:color="auto" w:fill="FFFFFF"/>
                <w:lang w:val="kk-KZ"/>
              </w:rPr>
              <w:t xml:space="preserve">» </w:t>
            </w:r>
          </w:p>
        </w:tc>
        <w:tc>
          <w:tcPr>
            <w:tcW w:w="2977" w:type="dxa"/>
            <w:tcBorders>
              <w:left w:val="single" w:sz="4" w:space="0" w:color="000000"/>
              <w:right w:val="single" w:sz="4" w:space="0" w:color="000000"/>
            </w:tcBorders>
            <w:shd w:val="clear" w:color="auto" w:fill="auto"/>
          </w:tcPr>
          <w:p w:rsidR="004C24AD" w:rsidRPr="00387371" w:rsidRDefault="00F31253" w:rsidP="004C24AD">
            <w:pPr>
              <w:spacing w:after="0" w:line="240" w:lineRule="auto"/>
              <w:rPr>
                <w:rFonts w:ascii="Times New Roman" w:hAnsi="Times New Roman"/>
                <w:sz w:val="24"/>
                <w:szCs w:val="24"/>
                <w:lang w:val="kk-KZ"/>
              </w:rPr>
            </w:pPr>
            <w:r w:rsidRPr="00387371">
              <w:rPr>
                <w:rFonts w:ascii="Times New Roman" w:hAnsi="Times New Roman"/>
                <w:color w:val="050505"/>
                <w:sz w:val="24"/>
                <w:szCs w:val="24"/>
                <w:shd w:val="clear" w:color="auto" w:fill="FFFFFF"/>
                <w:lang w:val="kk-KZ"/>
              </w:rPr>
              <w:t>Видео</w:t>
            </w:r>
            <w:r>
              <w:rPr>
                <w:rFonts w:ascii="Times New Roman" w:hAnsi="Times New Roman"/>
                <w:color w:val="050505"/>
                <w:sz w:val="24"/>
                <w:szCs w:val="24"/>
                <w:shd w:val="clear" w:color="auto" w:fill="FFFFFF"/>
                <w:lang w:val="kk-KZ"/>
              </w:rPr>
              <w:t xml:space="preserve"> </w:t>
            </w:r>
            <w:r w:rsidRPr="00387371">
              <w:rPr>
                <w:rFonts w:ascii="Times New Roman" w:hAnsi="Times New Roman"/>
                <w:color w:val="050505"/>
                <w:sz w:val="24"/>
                <w:szCs w:val="24"/>
                <w:shd w:val="clear" w:color="auto" w:fill="FFFFFF"/>
                <w:lang w:val="kk-KZ"/>
              </w:rPr>
              <w:t xml:space="preserve"> көрме</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sz w:val="24"/>
                <w:szCs w:val="24"/>
                <w:lang w:val="kk-KZ"/>
              </w:rPr>
              <w:t>20.08.2020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F31253">
            <w:pPr>
              <w:spacing w:after="0" w:line="240" w:lineRule="auto"/>
              <w:rPr>
                <w:rFonts w:ascii="Times New Roman" w:hAnsi="Times New Roman"/>
                <w:sz w:val="24"/>
                <w:szCs w:val="24"/>
                <w:lang w:val="kk-KZ"/>
              </w:rPr>
            </w:pPr>
            <w:r w:rsidRPr="00387371">
              <w:rPr>
                <w:rFonts w:ascii="Times New Roman" w:hAnsi="Times New Roman"/>
                <w:color w:val="050505"/>
                <w:sz w:val="24"/>
                <w:szCs w:val="24"/>
                <w:shd w:val="clear" w:color="auto" w:fill="FFFFFF"/>
                <w:lang w:val="kk-KZ"/>
              </w:rPr>
              <w:t xml:space="preserve">Жәдігерлерді реставрациялау жұмыстары (керамика) </w:t>
            </w:r>
          </w:p>
        </w:tc>
        <w:tc>
          <w:tcPr>
            <w:tcW w:w="2977" w:type="dxa"/>
            <w:tcBorders>
              <w:left w:val="single" w:sz="4" w:space="0" w:color="000000"/>
              <w:right w:val="single" w:sz="4" w:space="0" w:color="000000"/>
            </w:tcBorders>
            <w:shd w:val="clear" w:color="auto" w:fill="auto"/>
          </w:tcPr>
          <w:p w:rsidR="004C24AD" w:rsidRPr="00387371" w:rsidRDefault="00F31253" w:rsidP="004C24AD">
            <w:pPr>
              <w:spacing w:after="0" w:line="240" w:lineRule="auto"/>
              <w:rPr>
                <w:rFonts w:ascii="Times New Roman" w:hAnsi="Times New Roman"/>
                <w:sz w:val="24"/>
                <w:szCs w:val="24"/>
                <w:lang w:val="kk-KZ"/>
              </w:rPr>
            </w:pPr>
            <w:r w:rsidRPr="00387371">
              <w:rPr>
                <w:rFonts w:ascii="Times New Roman" w:hAnsi="Times New Roman"/>
                <w:color w:val="050505"/>
                <w:sz w:val="24"/>
                <w:szCs w:val="24"/>
                <w:shd w:val="clear" w:color="auto" w:fill="FFFFFF"/>
                <w:lang w:val="kk-KZ"/>
              </w:rPr>
              <w:t>Шеберлік</w:t>
            </w:r>
            <w:r>
              <w:rPr>
                <w:rFonts w:ascii="Times New Roman" w:hAnsi="Times New Roman"/>
                <w:color w:val="050505"/>
                <w:sz w:val="24"/>
                <w:szCs w:val="24"/>
                <w:shd w:val="clear" w:color="auto" w:fill="FFFFFF"/>
                <w:lang w:val="kk-KZ"/>
              </w:rPr>
              <w:t xml:space="preserve"> </w:t>
            </w:r>
            <w:r w:rsidRPr="00387371">
              <w:rPr>
                <w:rFonts w:ascii="Times New Roman" w:hAnsi="Times New Roman"/>
                <w:color w:val="050505"/>
                <w:sz w:val="24"/>
                <w:szCs w:val="24"/>
                <w:shd w:val="clear" w:color="auto" w:fill="FFFFFF"/>
                <w:lang w:val="kk-KZ"/>
              </w:rPr>
              <w:t xml:space="preserve"> дәрісі</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sz w:val="24"/>
                <w:szCs w:val="24"/>
                <w:lang w:val="kk-KZ"/>
              </w:rPr>
              <w:t>28.08.2020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F31253">
            <w:pPr>
              <w:spacing w:after="0" w:line="240" w:lineRule="auto"/>
              <w:rPr>
                <w:rFonts w:ascii="Times New Roman" w:hAnsi="Times New Roman"/>
                <w:sz w:val="24"/>
                <w:szCs w:val="24"/>
                <w:lang w:val="kk-KZ"/>
              </w:rPr>
            </w:pPr>
            <w:r w:rsidRPr="00387371">
              <w:rPr>
                <w:rFonts w:ascii="Times New Roman" w:hAnsi="Times New Roman"/>
                <w:sz w:val="24"/>
                <w:szCs w:val="24"/>
                <w:lang w:val="kk-KZ"/>
              </w:rPr>
              <w:t>«Ата заңым-айбарым»</w:t>
            </w:r>
          </w:p>
        </w:tc>
        <w:tc>
          <w:tcPr>
            <w:tcW w:w="2977" w:type="dxa"/>
            <w:tcBorders>
              <w:left w:val="single" w:sz="4" w:space="0" w:color="000000"/>
              <w:right w:val="single" w:sz="4" w:space="0" w:color="000000"/>
            </w:tcBorders>
            <w:shd w:val="clear" w:color="auto" w:fill="auto"/>
          </w:tcPr>
          <w:p w:rsidR="004C24AD" w:rsidRPr="00387371" w:rsidRDefault="00F31253" w:rsidP="004C24AD">
            <w:pPr>
              <w:spacing w:after="0" w:line="240" w:lineRule="auto"/>
              <w:rPr>
                <w:rFonts w:ascii="Times New Roman" w:hAnsi="Times New Roman"/>
                <w:sz w:val="24"/>
                <w:szCs w:val="24"/>
                <w:lang w:val="kk-KZ"/>
              </w:rPr>
            </w:pPr>
            <w:r w:rsidRPr="00387371">
              <w:rPr>
                <w:rFonts w:ascii="Times New Roman" w:hAnsi="Times New Roman"/>
                <w:sz w:val="24"/>
                <w:szCs w:val="24"/>
                <w:lang w:val="kk-KZ"/>
              </w:rPr>
              <w:t xml:space="preserve">Онлайн </w:t>
            </w:r>
            <w:r>
              <w:rPr>
                <w:rFonts w:ascii="Times New Roman" w:hAnsi="Times New Roman"/>
                <w:sz w:val="24"/>
                <w:szCs w:val="24"/>
                <w:lang w:val="kk-KZ"/>
              </w:rPr>
              <w:t xml:space="preserve"> </w:t>
            </w:r>
            <w:r w:rsidRPr="00387371">
              <w:rPr>
                <w:rFonts w:ascii="Times New Roman" w:hAnsi="Times New Roman"/>
                <w:sz w:val="24"/>
                <w:szCs w:val="24"/>
                <w:lang w:val="kk-KZ"/>
              </w:rPr>
              <w:t>көрме</w:t>
            </w:r>
          </w:p>
        </w:tc>
      </w:tr>
      <w:tr w:rsidR="004C24AD" w:rsidRPr="00D2655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18.09.2020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Default="004C24AD" w:rsidP="004C24AD">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Тайқазанның тарихи орнына қайта оралған күніне орай «Береке, бірліктің символы – Тайқазан» </w:t>
            </w:r>
          </w:p>
        </w:tc>
        <w:tc>
          <w:tcPr>
            <w:tcW w:w="2977" w:type="dxa"/>
            <w:tcBorders>
              <w:left w:val="single" w:sz="4" w:space="0" w:color="000000"/>
              <w:right w:val="single" w:sz="4" w:space="0" w:color="000000"/>
            </w:tcBorders>
            <w:shd w:val="clear" w:color="auto" w:fill="auto"/>
          </w:tcPr>
          <w:p w:rsidR="004C24AD" w:rsidRDefault="00F31253" w:rsidP="004C24AD">
            <w:pPr>
              <w:spacing w:after="0" w:line="240" w:lineRule="auto"/>
              <w:rPr>
                <w:rFonts w:ascii="Times New Roman" w:hAnsi="Times New Roman"/>
                <w:sz w:val="24"/>
                <w:szCs w:val="24"/>
                <w:lang w:val="kk-KZ"/>
              </w:rPr>
            </w:pPr>
            <w:r>
              <w:rPr>
                <w:rFonts w:ascii="Times New Roman" w:hAnsi="Times New Roman"/>
                <w:color w:val="000000" w:themeColor="text1"/>
                <w:sz w:val="24"/>
                <w:szCs w:val="24"/>
                <w:lang w:val="kk-KZ"/>
              </w:rPr>
              <w:t>Т</w:t>
            </w:r>
            <w:r w:rsidR="004C24AD">
              <w:rPr>
                <w:rFonts w:ascii="Times New Roman" w:hAnsi="Times New Roman"/>
                <w:color w:val="000000" w:themeColor="text1"/>
                <w:sz w:val="24"/>
                <w:szCs w:val="24"/>
                <w:lang w:val="kk-KZ"/>
              </w:rPr>
              <w:t>ақырыптық</w:t>
            </w:r>
            <w:r>
              <w:rPr>
                <w:rFonts w:ascii="Times New Roman" w:hAnsi="Times New Roman"/>
                <w:color w:val="000000" w:themeColor="text1"/>
                <w:sz w:val="24"/>
                <w:szCs w:val="24"/>
                <w:lang w:val="kk-KZ"/>
              </w:rPr>
              <w:t xml:space="preserve"> </w:t>
            </w:r>
            <w:r w:rsidR="004C24AD">
              <w:rPr>
                <w:rFonts w:ascii="Times New Roman" w:hAnsi="Times New Roman"/>
                <w:color w:val="000000" w:themeColor="text1"/>
                <w:sz w:val="24"/>
                <w:szCs w:val="24"/>
                <w:lang w:val="kk-KZ"/>
              </w:rPr>
              <w:t xml:space="preserve"> көрме және мәдени іс-шара</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30.09.2020</w:t>
            </w:r>
            <w:r w:rsidRPr="00387371">
              <w:rPr>
                <w:rFonts w:ascii="Times New Roman" w:hAnsi="Times New Roman"/>
                <w:sz w:val="24"/>
                <w:szCs w:val="24"/>
                <w:lang w:val="kk-KZ"/>
              </w:rPr>
              <w:t xml:space="preserve"> ж</w:t>
            </w:r>
            <w:r>
              <w:rPr>
                <w:rFonts w:ascii="Times New Roman" w:hAnsi="Times New Roman"/>
                <w:sz w:val="24"/>
                <w:szCs w:val="24"/>
                <w:lang w:val="kk-KZ"/>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color w:val="050505"/>
                <w:sz w:val="24"/>
                <w:szCs w:val="24"/>
                <w:shd w:val="clear" w:color="auto" w:fill="FFFFFF"/>
                <w:lang w:val="kk-KZ"/>
              </w:rPr>
              <w:t>«</w:t>
            </w:r>
            <w:r>
              <w:rPr>
                <w:rFonts w:ascii="Times New Roman" w:hAnsi="Times New Roman"/>
                <w:color w:val="050505"/>
                <w:sz w:val="24"/>
                <w:szCs w:val="24"/>
                <w:shd w:val="clear" w:color="auto" w:fill="FFFFFF"/>
                <w:lang w:val="kk-KZ"/>
              </w:rPr>
              <w:t>Музейге сый</w:t>
            </w:r>
            <w:r w:rsidRPr="00387371">
              <w:rPr>
                <w:rFonts w:ascii="Times New Roman" w:hAnsi="Times New Roman"/>
                <w:color w:val="050505"/>
                <w:sz w:val="24"/>
                <w:szCs w:val="24"/>
                <w:shd w:val="clear" w:color="auto" w:fill="FFFFFF"/>
                <w:lang w:val="kk-KZ"/>
              </w:rPr>
              <w:t xml:space="preserve">" </w:t>
            </w:r>
          </w:p>
        </w:tc>
        <w:tc>
          <w:tcPr>
            <w:tcW w:w="2977" w:type="dxa"/>
            <w:tcBorders>
              <w:left w:val="single" w:sz="4" w:space="0" w:color="000000"/>
              <w:right w:val="single" w:sz="4" w:space="0" w:color="000000"/>
            </w:tcBorders>
            <w:shd w:val="clear" w:color="auto" w:fill="auto"/>
          </w:tcPr>
          <w:p w:rsidR="004C24AD" w:rsidRPr="00387371" w:rsidRDefault="00F31253" w:rsidP="004C24AD">
            <w:pPr>
              <w:spacing w:after="0" w:line="240" w:lineRule="auto"/>
              <w:rPr>
                <w:rFonts w:ascii="Times New Roman" w:hAnsi="Times New Roman"/>
                <w:sz w:val="24"/>
                <w:szCs w:val="24"/>
                <w:lang w:val="kk-KZ"/>
              </w:rPr>
            </w:pPr>
            <w:r>
              <w:rPr>
                <w:rFonts w:ascii="Times New Roman" w:hAnsi="Times New Roman"/>
                <w:color w:val="050505"/>
                <w:sz w:val="24"/>
                <w:szCs w:val="24"/>
                <w:shd w:val="clear" w:color="auto" w:fill="FFFFFF"/>
                <w:lang w:val="kk-KZ"/>
              </w:rPr>
              <w:t>А</w:t>
            </w:r>
            <w:r w:rsidR="004C24AD">
              <w:rPr>
                <w:rFonts w:ascii="Times New Roman" w:hAnsi="Times New Roman"/>
                <w:color w:val="050505"/>
                <w:sz w:val="24"/>
                <w:szCs w:val="24"/>
                <w:shd w:val="clear" w:color="auto" w:fill="FFFFFF"/>
                <w:lang w:val="kk-KZ"/>
              </w:rPr>
              <w:t>кция</w:t>
            </w:r>
            <w:r>
              <w:rPr>
                <w:rFonts w:ascii="Times New Roman" w:hAnsi="Times New Roman"/>
                <w:color w:val="050505"/>
                <w:sz w:val="24"/>
                <w:szCs w:val="24"/>
                <w:shd w:val="clear" w:color="auto" w:fill="FFFFFF"/>
                <w:lang w:val="kk-KZ"/>
              </w:rPr>
              <w:t xml:space="preserve"> </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30.09</w:t>
            </w:r>
            <w:r w:rsidRPr="00387371">
              <w:rPr>
                <w:rFonts w:ascii="Times New Roman" w:hAnsi="Times New Roman"/>
                <w:sz w:val="24"/>
                <w:szCs w:val="24"/>
                <w:lang w:val="kk-KZ"/>
              </w:rPr>
              <w:t>.2020 ж</w:t>
            </w:r>
            <w:r>
              <w:rPr>
                <w:rFonts w:ascii="Times New Roman" w:hAnsi="Times New Roman"/>
                <w:sz w:val="24"/>
                <w:szCs w:val="24"/>
                <w:lang w:val="kk-KZ"/>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387371" w:rsidRDefault="004C24AD" w:rsidP="004C24AD">
            <w:pPr>
              <w:spacing w:after="0" w:line="240" w:lineRule="auto"/>
              <w:rPr>
                <w:rFonts w:ascii="Times New Roman" w:hAnsi="Times New Roman"/>
                <w:sz w:val="24"/>
                <w:szCs w:val="24"/>
                <w:lang w:val="kk-KZ"/>
              </w:rPr>
            </w:pPr>
            <w:r w:rsidRPr="00387371">
              <w:rPr>
                <w:rFonts w:ascii="Times New Roman" w:hAnsi="Times New Roman"/>
                <w:color w:val="050505"/>
                <w:sz w:val="24"/>
                <w:szCs w:val="24"/>
                <w:shd w:val="clear" w:color="auto" w:fill="FFFFFF"/>
                <w:lang w:val="kk-KZ"/>
              </w:rPr>
              <w:t xml:space="preserve">"Әзірет Сұлтан" мемлекеттік тарихи-мәдени қорық-музейінің </w:t>
            </w:r>
            <w:r>
              <w:rPr>
                <w:rFonts w:ascii="Times New Roman" w:hAnsi="Times New Roman"/>
                <w:color w:val="050505"/>
                <w:sz w:val="24"/>
                <w:szCs w:val="24"/>
                <w:shd w:val="clear" w:color="auto" w:fill="FFFFFF"/>
                <w:lang w:val="kk-KZ"/>
              </w:rPr>
              <w:t xml:space="preserve">құрылған күніне орай «Шежіре, тарих сыр шертсе» </w:t>
            </w:r>
          </w:p>
        </w:tc>
        <w:tc>
          <w:tcPr>
            <w:tcW w:w="2977" w:type="dxa"/>
            <w:tcBorders>
              <w:left w:val="single" w:sz="4" w:space="0" w:color="000000"/>
              <w:right w:val="single" w:sz="4" w:space="0" w:color="000000"/>
            </w:tcBorders>
            <w:shd w:val="clear" w:color="auto" w:fill="auto"/>
          </w:tcPr>
          <w:p w:rsidR="004C24AD" w:rsidRPr="00387371" w:rsidRDefault="00F31253" w:rsidP="004C24AD">
            <w:pPr>
              <w:spacing w:after="0" w:line="240" w:lineRule="auto"/>
              <w:rPr>
                <w:rFonts w:ascii="Times New Roman" w:hAnsi="Times New Roman"/>
                <w:sz w:val="24"/>
                <w:szCs w:val="24"/>
                <w:lang w:val="kk-KZ"/>
              </w:rPr>
            </w:pPr>
            <w:r>
              <w:rPr>
                <w:rFonts w:ascii="Times New Roman" w:hAnsi="Times New Roman"/>
                <w:color w:val="050505"/>
                <w:sz w:val="24"/>
                <w:szCs w:val="24"/>
                <w:shd w:val="clear" w:color="auto" w:fill="FFFFFF"/>
                <w:lang w:val="kk-KZ"/>
              </w:rPr>
              <w:t>В</w:t>
            </w:r>
            <w:r w:rsidR="004C24AD">
              <w:rPr>
                <w:rFonts w:ascii="Times New Roman" w:hAnsi="Times New Roman"/>
                <w:color w:val="050505"/>
                <w:sz w:val="24"/>
                <w:szCs w:val="24"/>
                <w:shd w:val="clear" w:color="auto" w:fill="FFFFFF"/>
                <w:lang w:val="kk-KZ"/>
              </w:rPr>
              <w:t>идеокөрме</w:t>
            </w:r>
            <w:r>
              <w:rPr>
                <w:rFonts w:ascii="Times New Roman" w:hAnsi="Times New Roman"/>
                <w:color w:val="050505"/>
                <w:sz w:val="24"/>
                <w:szCs w:val="24"/>
                <w:shd w:val="clear" w:color="auto" w:fill="FFFFFF"/>
                <w:lang w:val="kk-KZ"/>
              </w:rPr>
              <w:t xml:space="preserve"> </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716AE3" w:rsidRDefault="004C24AD" w:rsidP="004C24AD">
            <w:pPr>
              <w:spacing w:after="0" w:line="240" w:lineRule="auto"/>
              <w:rPr>
                <w:rFonts w:ascii="Times New Roman" w:hAnsi="Times New Roman"/>
                <w:sz w:val="24"/>
                <w:szCs w:val="24"/>
                <w:lang w:val="kk-KZ"/>
              </w:rPr>
            </w:pPr>
            <w:r w:rsidRPr="00716AE3">
              <w:rPr>
                <w:rFonts w:ascii="Times New Roman" w:hAnsi="Times New Roman"/>
                <w:sz w:val="24"/>
                <w:szCs w:val="24"/>
                <w:lang w:val="kk-KZ"/>
              </w:rPr>
              <w:t>06.10.2020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716AE3" w:rsidRDefault="004C24AD" w:rsidP="004C24AD">
            <w:pPr>
              <w:spacing w:after="0" w:line="240" w:lineRule="auto"/>
              <w:rPr>
                <w:rFonts w:ascii="Times New Roman" w:hAnsi="Times New Roman"/>
                <w:color w:val="000000" w:themeColor="text1"/>
                <w:sz w:val="24"/>
                <w:szCs w:val="24"/>
                <w:u w:val="single"/>
                <w:bdr w:val="none" w:sz="0" w:space="0" w:color="auto" w:frame="1"/>
                <w:shd w:val="clear" w:color="auto" w:fill="FFFFFF"/>
                <w:lang w:val="kk-KZ"/>
              </w:rPr>
            </w:pPr>
            <w:r w:rsidRPr="00716AE3">
              <w:rPr>
                <w:rFonts w:ascii="Times New Roman" w:hAnsi="Times New Roman"/>
                <w:color w:val="000000" w:themeColor="text1"/>
                <w:sz w:val="24"/>
                <w:szCs w:val="24"/>
                <w:lang w:val="kk-KZ"/>
              </w:rPr>
              <w:t>«</w:t>
            </w:r>
            <w:hyperlink r:id="rId57" w:history="1">
              <w:r w:rsidRPr="00716AE3">
                <w:rPr>
                  <w:rStyle w:val="a8c37x1j"/>
                  <w:rFonts w:ascii="Times New Roman" w:hAnsi="Times New Roman"/>
                  <w:color w:val="000000" w:themeColor="text1"/>
                  <w:sz w:val="24"/>
                  <w:szCs w:val="24"/>
                  <w:bdr w:val="none" w:sz="0" w:space="0" w:color="auto" w:frame="1"/>
                  <w:shd w:val="clear" w:color="auto" w:fill="FFFFFF"/>
                </w:rPr>
                <w:t>Музейге сый</w:t>
              </w:r>
              <w:r w:rsidRPr="00716AE3">
                <w:rPr>
                  <w:rStyle w:val="a8c37x1j"/>
                  <w:rFonts w:ascii="Times New Roman" w:hAnsi="Times New Roman"/>
                  <w:color w:val="000000" w:themeColor="text1"/>
                  <w:sz w:val="24"/>
                  <w:szCs w:val="24"/>
                  <w:bdr w:val="none" w:sz="0" w:space="0" w:color="auto" w:frame="1"/>
                  <w:shd w:val="clear" w:color="auto" w:fill="FFFFFF"/>
                  <w:lang w:val="kk-KZ"/>
                </w:rPr>
                <w:t>»</w:t>
              </w:r>
              <w:r w:rsidRPr="00716AE3">
                <w:rPr>
                  <w:rStyle w:val="a8c37x1j"/>
                  <w:rFonts w:ascii="Times New Roman" w:hAnsi="Times New Roman"/>
                  <w:color w:val="000000" w:themeColor="text1"/>
                  <w:sz w:val="24"/>
                  <w:szCs w:val="24"/>
                  <w:bdr w:val="none" w:sz="0" w:space="0" w:color="auto" w:frame="1"/>
                  <w:shd w:val="clear" w:color="auto" w:fill="FFFFFF"/>
                </w:rPr>
                <w:t xml:space="preserve"> </w:t>
              </w:r>
            </w:hyperlink>
          </w:p>
        </w:tc>
        <w:tc>
          <w:tcPr>
            <w:tcW w:w="2977" w:type="dxa"/>
            <w:tcBorders>
              <w:left w:val="single" w:sz="4" w:space="0" w:color="000000"/>
              <w:right w:val="single" w:sz="4" w:space="0" w:color="000000"/>
            </w:tcBorders>
            <w:shd w:val="clear" w:color="auto" w:fill="auto"/>
          </w:tcPr>
          <w:p w:rsidR="004C24AD" w:rsidRPr="00716AE3" w:rsidRDefault="00F31253" w:rsidP="004C24AD">
            <w:pPr>
              <w:spacing w:after="0" w:line="240" w:lineRule="auto"/>
              <w:rPr>
                <w:rFonts w:ascii="Times New Roman" w:hAnsi="Times New Roman"/>
                <w:sz w:val="24"/>
                <w:szCs w:val="24"/>
                <w:lang w:val="kk-KZ"/>
              </w:rPr>
            </w:pPr>
            <w:r>
              <w:rPr>
                <w:rFonts w:ascii="Times New Roman" w:hAnsi="Times New Roman"/>
                <w:sz w:val="24"/>
                <w:szCs w:val="24"/>
                <w:lang w:val="kk-KZ"/>
              </w:rPr>
              <w:t>А</w:t>
            </w:r>
            <w:r w:rsidR="004C24AD">
              <w:rPr>
                <w:rFonts w:ascii="Times New Roman" w:hAnsi="Times New Roman"/>
                <w:sz w:val="24"/>
                <w:szCs w:val="24"/>
                <w:lang w:val="kk-KZ"/>
              </w:rPr>
              <w:t>кция</w:t>
            </w:r>
            <w:r>
              <w:rPr>
                <w:rFonts w:ascii="Times New Roman" w:hAnsi="Times New Roman"/>
                <w:sz w:val="24"/>
                <w:szCs w:val="24"/>
                <w:lang w:val="kk-KZ"/>
              </w:rPr>
              <w:t xml:space="preserve"> </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18.11.2020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color w:val="050505"/>
                <w:sz w:val="24"/>
                <w:szCs w:val="24"/>
                <w:shd w:val="clear" w:color="auto" w:fill="FFFFFF"/>
                <w:lang w:val="kk-KZ"/>
              </w:rPr>
            </w:pPr>
            <w:r>
              <w:rPr>
                <w:rFonts w:ascii="Times New Roman" w:hAnsi="Times New Roman"/>
                <w:color w:val="050505"/>
                <w:sz w:val="24"/>
                <w:szCs w:val="24"/>
                <w:shd w:val="clear" w:color="auto" w:fill="FFFFFF"/>
                <w:lang w:val="kk-KZ"/>
              </w:rPr>
              <w:t xml:space="preserve">«Қасиетті лауханың жаңғырылуы» </w:t>
            </w:r>
          </w:p>
        </w:tc>
        <w:tc>
          <w:tcPr>
            <w:tcW w:w="2977" w:type="dxa"/>
            <w:tcBorders>
              <w:left w:val="single" w:sz="4" w:space="0" w:color="000000"/>
              <w:right w:val="single" w:sz="4" w:space="0" w:color="000000"/>
            </w:tcBorders>
            <w:shd w:val="clear" w:color="auto" w:fill="auto"/>
          </w:tcPr>
          <w:p w:rsidR="004C24AD" w:rsidRDefault="00F31253" w:rsidP="004C24AD">
            <w:pPr>
              <w:spacing w:after="0" w:line="240" w:lineRule="auto"/>
              <w:rPr>
                <w:rFonts w:ascii="Times New Roman" w:hAnsi="Times New Roman"/>
                <w:sz w:val="24"/>
                <w:szCs w:val="24"/>
                <w:lang w:val="kk-KZ"/>
              </w:rPr>
            </w:pPr>
            <w:r>
              <w:rPr>
                <w:rFonts w:ascii="Times New Roman" w:hAnsi="Times New Roman"/>
                <w:color w:val="050505"/>
                <w:sz w:val="24"/>
                <w:szCs w:val="24"/>
                <w:shd w:val="clear" w:color="auto" w:fill="FFFFFF"/>
                <w:lang w:val="kk-KZ"/>
              </w:rPr>
              <w:t>М</w:t>
            </w:r>
            <w:r w:rsidR="004C24AD">
              <w:rPr>
                <w:rFonts w:ascii="Times New Roman" w:hAnsi="Times New Roman"/>
                <w:color w:val="050505"/>
                <w:sz w:val="24"/>
                <w:szCs w:val="24"/>
                <w:shd w:val="clear" w:color="auto" w:fill="FFFFFF"/>
                <w:lang w:val="kk-KZ"/>
              </w:rPr>
              <w:t>әдени</w:t>
            </w:r>
            <w:r>
              <w:rPr>
                <w:rFonts w:ascii="Times New Roman" w:hAnsi="Times New Roman"/>
                <w:color w:val="050505"/>
                <w:sz w:val="24"/>
                <w:szCs w:val="24"/>
                <w:shd w:val="clear" w:color="auto" w:fill="FFFFFF"/>
                <w:lang w:val="kk-KZ"/>
              </w:rPr>
              <w:t xml:space="preserve"> </w:t>
            </w:r>
            <w:r w:rsidR="004C24AD">
              <w:rPr>
                <w:rFonts w:ascii="Times New Roman" w:hAnsi="Times New Roman"/>
                <w:color w:val="050505"/>
                <w:sz w:val="24"/>
                <w:szCs w:val="24"/>
                <w:shd w:val="clear" w:color="auto" w:fill="FFFFFF"/>
                <w:lang w:val="kk-KZ"/>
              </w:rPr>
              <w:t xml:space="preserve"> іс-шара</w:t>
            </w:r>
            <w:r>
              <w:rPr>
                <w:rFonts w:ascii="Times New Roman" w:hAnsi="Times New Roman"/>
                <w:color w:val="050505"/>
                <w:sz w:val="24"/>
                <w:szCs w:val="24"/>
                <w:shd w:val="clear" w:color="auto" w:fill="FFFFFF"/>
                <w:lang w:val="kk-KZ"/>
              </w:rPr>
              <w:t xml:space="preserve"> </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18.11.2020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color w:val="050505"/>
                <w:sz w:val="24"/>
                <w:szCs w:val="24"/>
                <w:shd w:val="clear" w:color="auto" w:fill="FFFFFF"/>
                <w:lang w:val="kk-KZ"/>
              </w:rPr>
            </w:pPr>
            <w:r>
              <w:rPr>
                <w:rFonts w:ascii="Times New Roman" w:hAnsi="Times New Roman"/>
                <w:color w:val="050505"/>
                <w:sz w:val="24"/>
                <w:szCs w:val="24"/>
                <w:shd w:val="clear" w:color="auto" w:fill="FFFFFF"/>
                <w:lang w:val="kk-KZ"/>
              </w:rPr>
              <w:t xml:space="preserve">«Қасиетті тулардың тарихы» </w:t>
            </w:r>
          </w:p>
        </w:tc>
        <w:tc>
          <w:tcPr>
            <w:tcW w:w="2977" w:type="dxa"/>
            <w:tcBorders>
              <w:left w:val="single" w:sz="4" w:space="0" w:color="000000"/>
              <w:right w:val="single" w:sz="4" w:space="0" w:color="000000"/>
            </w:tcBorders>
            <w:shd w:val="clear" w:color="auto" w:fill="auto"/>
          </w:tcPr>
          <w:p w:rsidR="004C24AD" w:rsidRDefault="00F31253" w:rsidP="004C24AD">
            <w:pPr>
              <w:spacing w:after="0" w:line="240" w:lineRule="auto"/>
              <w:rPr>
                <w:rFonts w:ascii="Times New Roman" w:hAnsi="Times New Roman"/>
                <w:sz w:val="24"/>
                <w:szCs w:val="24"/>
                <w:lang w:val="kk-KZ"/>
              </w:rPr>
            </w:pPr>
            <w:r>
              <w:rPr>
                <w:rFonts w:ascii="Times New Roman" w:hAnsi="Times New Roman"/>
                <w:color w:val="050505"/>
                <w:sz w:val="24"/>
                <w:szCs w:val="24"/>
                <w:shd w:val="clear" w:color="auto" w:fill="FFFFFF"/>
                <w:lang w:val="kk-KZ"/>
              </w:rPr>
              <w:t>К</w:t>
            </w:r>
            <w:r w:rsidR="004C24AD">
              <w:rPr>
                <w:rFonts w:ascii="Times New Roman" w:hAnsi="Times New Roman"/>
                <w:color w:val="050505"/>
                <w:sz w:val="24"/>
                <w:szCs w:val="24"/>
                <w:shd w:val="clear" w:color="auto" w:fill="FFFFFF"/>
                <w:lang w:val="kk-KZ"/>
              </w:rPr>
              <w:t>өрме</w:t>
            </w:r>
            <w:r>
              <w:rPr>
                <w:rFonts w:ascii="Times New Roman" w:hAnsi="Times New Roman"/>
                <w:color w:val="050505"/>
                <w:sz w:val="24"/>
                <w:szCs w:val="24"/>
                <w:shd w:val="clear" w:color="auto" w:fill="FFFFFF"/>
                <w:lang w:val="kk-KZ"/>
              </w:rPr>
              <w:t xml:space="preserve"> </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20.11.2020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794FE1" w:rsidRDefault="004C24AD" w:rsidP="004C24AD">
            <w:pPr>
              <w:shd w:val="clear" w:color="auto" w:fill="FFFFFF"/>
              <w:spacing w:after="0" w:line="240" w:lineRule="auto"/>
              <w:outlineLvl w:val="1"/>
              <w:rPr>
                <w:rFonts w:ascii="Times New Roman" w:hAnsi="Times New Roman"/>
                <w:color w:val="050505"/>
                <w:sz w:val="24"/>
                <w:szCs w:val="24"/>
                <w:shd w:val="clear" w:color="auto" w:fill="FFFFFF"/>
                <w:lang w:val="kk-KZ"/>
              </w:rPr>
            </w:pPr>
            <w:r>
              <w:rPr>
                <w:rFonts w:ascii="Times New Roman" w:hAnsi="Times New Roman"/>
                <w:color w:val="050505"/>
                <w:sz w:val="24"/>
                <w:szCs w:val="24"/>
                <w:shd w:val="clear" w:color="auto" w:fill="FFFFFF"/>
                <w:lang w:val="kk-KZ"/>
              </w:rPr>
              <w:t xml:space="preserve"> «Күлтөбе, Ясы қалаларының тарихы» </w:t>
            </w:r>
          </w:p>
        </w:tc>
        <w:tc>
          <w:tcPr>
            <w:tcW w:w="2977" w:type="dxa"/>
            <w:tcBorders>
              <w:left w:val="single" w:sz="4" w:space="0" w:color="000000"/>
              <w:right w:val="single" w:sz="4" w:space="0" w:color="000000"/>
            </w:tcBorders>
            <w:shd w:val="clear" w:color="auto" w:fill="auto"/>
          </w:tcPr>
          <w:p w:rsidR="004C24AD" w:rsidRDefault="004C24AD" w:rsidP="004C24AD">
            <w:pPr>
              <w:spacing w:after="0" w:line="240" w:lineRule="auto"/>
              <w:rPr>
                <w:rFonts w:ascii="Times New Roman" w:hAnsi="Times New Roman"/>
                <w:sz w:val="24"/>
                <w:szCs w:val="24"/>
                <w:lang w:val="kk-KZ"/>
              </w:rPr>
            </w:pPr>
            <w:r>
              <w:rPr>
                <w:rFonts w:ascii="Times New Roman" w:hAnsi="Times New Roman"/>
                <w:color w:val="050505"/>
                <w:sz w:val="24"/>
                <w:szCs w:val="24"/>
                <w:shd w:val="clear" w:color="auto" w:fill="FFFFFF"/>
                <w:lang w:val="kk-KZ"/>
              </w:rPr>
              <w:t>Сапар орталығы. көрме</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sz w:val="24"/>
                <w:szCs w:val="24"/>
                <w:lang w:val="kk-KZ"/>
              </w:rPr>
            </w:pPr>
            <w:r w:rsidRPr="00B6421E">
              <w:rPr>
                <w:rFonts w:ascii="Times New Roman" w:hAnsi="Times New Roman"/>
                <w:sz w:val="24"/>
                <w:szCs w:val="24"/>
                <w:lang w:val="kk-KZ"/>
              </w:rPr>
              <w:t>2</w:t>
            </w:r>
            <w:r>
              <w:rPr>
                <w:rFonts w:ascii="Times New Roman" w:hAnsi="Times New Roman"/>
                <w:sz w:val="24"/>
                <w:szCs w:val="24"/>
                <w:lang w:val="kk-KZ"/>
              </w:rPr>
              <w:t>6</w:t>
            </w:r>
            <w:r w:rsidRPr="00B6421E">
              <w:rPr>
                <w:rFonts w:ascii="Times New Roman" w:hAnsi="Times New Roman"/>
                <w:sz w:val="24"/>
                <w:szCs w:val="24"/>
                <w:lang w:val="kk-KZ"/>
              </w:rPr>
              <w:t>.1</w:t>
            </w:r>
            <w:r>
              <w:rPr>
                <w:rFonts w:ascii="Times New Roman" w:hAnsi="Times New Roman"/>
                <w:sz w:val="24"/>
                <w:szCs w:val="24"/>
                <w:lang w:val="kk-KZ"/>
              </w:rPr>
              <w:t>1</w:t>
            </w:r>
            <w:r w:rsidRPr="00B6421E">
              <w:rPr>
                <w:rFonts w:ascii="Times New Roman" w:hAnsi="Times New Roman"/>
                <w:sz w:val="24"/>
                <w:szCs w:val="24"/>
                <w:lang w:val="kk-KZ"/>
              </w:rPr>
              <w:t>.2020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color w:val="000000" w:themeColor="text1"/>
                <w:sz w:val="24"/>
                <w:szCs w:val="24"/>
                <w:lang w:val="kk-KZ"/>
              </w:rPr>
            </w:pPr>
            <w:r>
              <w:rPr>
                <w:rFonts w:ascii="Times New Roman" w:hAnsi="Times New Roman"/>
                <w:sz w:val="24"/>
                <w:szCs w:val="24"/>
                <w:lang w:val="kk-KZ"/>
              </w:rPr>
              <w:t xml:space="preserve">ҚР Тұңғыш Президент күніне орай </w:t>
            </w:r>
            <w:r w:rsidRPr="00B6421E">
              <w:rPr>
                <w:rFonts w:ascii="Times New Roman" w:hAnsi="Times New Roman"/>
                <w:sz w:val="24"/>
                <w:szCs w:val="24"/>
                <w:lang w:val="kk-KZ"/>
              </w:rPr>
              <w:t>«</w:t>
            </w:r>
            <w:r>
              <w:rPr>
                <w:rFonts w:ascii="Times New Roman" w:hAnsi="Times New Roman"/>
                <w:sz w:val="24"/>
                <w:szCs w:val="24"/>
                <w:lang w:val="kk-KZ"/>
              </w:rPr>
              <w:t>Ұлы дала генераторы</w:t>
            </w:r>
            <w:r w:rsidRPr="00B6421E">
              <w:rPr>
                <w:rFonts w:ascii="Times New Roman" w:hAnsi="Times New Roman"/>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B6421E" w:rsidRDefault="00F31253" w:rsidP="004C24AD">
            <w:pPr>
              <w:spacing w:after="0" w:line="240" w:lineRule="auto"/>
              <w:rPr>
                <w:rFonts w:ascii="Times New Roman" w:hAnsi="Times New Roman"/>
                <w:sz w:val="24"/>
                <w:szCs w:val="24"/>
                <w:lang w:val="kk-KZ"/>
              </w:rPr>
            </w:pPr>
            <w:r w:rsidRPr="00B6421E">
              <w:rPr>
                <w:rFonts w:ascii="Times New Roman" w:hAnsi="Times New Roman"/>
                <w:sz w:val="24"/>
                <w:szCs w:val="24"/>
                <w:lang w:val="kk-KZ"/>
              </w:rPr>
              <w:t>В</w:t>
            </w:r>
            <w:r w:rsidR="004C24AD" w:rsidRPr="00B6421E">
              <w:rPr>
                <w:rFonts w:ascii="Times New Roman" w:hAnsi="Times New Roman"/>
                <w:sz w:val="24"/>
                <w:szCs w:val="24"/>
                <w:lang w:val="kk-KZ"/>
              </w:rPr>
              <w:t>идео</w:t>
            </w:r>
            <w:r>
              <w:rPr>
                <w:rFonts w:ascii="Times New Roman" w:hAnsi="Times New Roman"/>
                <w:sz w:val="24"/>
                <w:szCs w:val="24"/>
                <w:lang w:val="kk-KZ"/>
              </w:rPr>
              <w:t xml:space="preserve"> </w:t>
            </w:r>
            <w:r w:rsidR="004C24AD" w:rsidRPr="00B6421E">
              <w:rPr>
                <w:rFonts w:ascii="Times New Roman" w:hAnsi="Times New Roman"/>
                <w:sz w:val="24"/>
                <w:szCs w:val="24"/>
                <w:lang w:val="kk-KZ"/>
              </w:rPr>
              <w:t xml:space="preserve"> көрме-лекция</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sz w:val="24"/>
                <w:szCs w:val="24"/>
                <w:lang w:val="kk-KZ"/>
              </w:rPr>
            </w:pPr>
            <w:r w:rsidRPr="00B6421E">
              <w:rPr>
                <w:rFonts w:ascii="Times New Roman" w:hAnsi="Times New Roman"/>
                <w:sz w:val="24"/>
                <w:szCs w:val="24"/>
                <w:lang w:val="kk-KZ"/>
              </w:rPr>
              <w:t>2</w:t>
            </w:r>
            <w:r>
              <w:rPr>
                <w:rFonts w:ascii="Times New Roman" w:hAnsi="Times New Roman"/>
                <w:sz w:val="24"/>
                <w:szCs w:val="24"/>
                <w:lang w:val="kk-KZ"/>
              </w:rPr>
              <w:t>7</w:t>
            </w:r>
            <w:r w:rsidRPr="00B6421E">
              <w:rPr>
                <w:rFonts w:ascii="Times New Roman" w:hAnsi="Times New Roman"/>
                <w:sz w:val="24"/>
                <w:szCs w:val="24"/>
                <w:lang w:val="kk-KZ"/>
              </w:rPr>
              <w:t>.1</w:t>
            </w:r>
            <w:r>
              <w:rPr>
                <w:rFonts w:ascii="Times New Roman" w:hAnsi="Times New Roman"/>
                <w:sz w:val="24"/>
                <w:szCs w:val="24"/>
                <w:lang w:val="kk-KZ"/>
              </w:rPr>
              <w:t>1</w:t>
            </w:r>
            <w:r w:rsidRPr="00B6421E">
              <w:rPr>
                <w:rFonts w:ascii="Times New Roman" w:hAnsi="Times New Roman"/>
                <w:sz w:val="24"/>
                <w:szCs w:val="24"/>
                <w:lang w:val="kk-KZ"/>
              </w:rPr>
              <w:t>.2020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sz w:val="24"/>
                <w:szCs w:val="24"/>
                <w:highlight w:val="yellow"/>
                <w:lang w:val="kk-KZ"/>
              </w:rPr>
            </w:pPr>
            <w:r w:rsidRPr="00B6421E">
              <w:rPr>
                <w:rFonts w:ascii="Times New Roman" w:hAnsi="Times New Roman"/>
                <w:sz w:val="24"/>
                <w:szCs w:val="24"/>
                <w:lang w:val="kk-KZ"/>
              </w:rPr>
              <w:t>«</w:t>
            </w:r>
            <w:r>
              <w:rPr>
                <w:rFonts w:ascii="Times New Roman" w:hAnsi="Times New Roman"/>
                <w:sz w:val="24"/>
                <w:szCs w:val="24"/>
                <w:lang w:val="kk-KZ"/>
              </w:rPr>
              <w:t>Елбасы және Түркістан</w:t>
            </w:r>
            <w:r w:rsidRPr="00B6421E">
              <w:rPr>
                <w:rFonts w:ascii="Times New Roman" w:hAnsi="Times New Roman"/>
                <w:sz w:val="24"/>
                <w:szCs w:val="24"/>
                <w:lang w:val="kk-KZ"/>
              </w:rPr>
              <w:t xml:space="preserve">» </w:t>
            </w:r>
          </w:p>
        </w:tc>
        <w:tc>
          <w:tcPr>
            <w:tcW w:w="2977" w:type="dxa"/>
            <w:tcBorders>
              <w:left w:val="single" w:sz="4" w:space="0" w:color="000000"/>
              <w:right w:val="single" w:sz="4" w:space="0" w:color="000000"/>
            </w:tcBorders>
            <w:shd w:val="clear" w:color="auto" w:fill="auto"/>
          </w:tcPr>
          <w:p w:rsidR="004C24AD" w:rsidRPr="00B6421E" w:rsidRDefault="00F31253" w:rsidP="004C24AD">
            <w:pPr>
              <w:spacing w:after="0" w:line="240" w:lineRule="auto"/>
              <w:rPr>
                <w:rFonts w:ascii="Times New Roman" w:hAnsi="Times New Roman"/>
                <w:sz w:val="24"/>
                <w:szCs w:val="24"/>
                <w:lang w:val="kk-KZ"/>
              </w:rPr>
            </w:pPr>
            <w:r>
              <w:rPr>
                <w:rFonts w:ascii="Times New Roman" w:hAnsi="Times New Roman"/>
                <w:color w:val="050505"/>
                <w:sz w:val="24"/>
                <w:szCs w:val="24"/>
                <w:shd w:val="clear" w:color="auto" w:fill="FFFFFF"/>
                <w:lang w:val="kk-KZ"/>
              </w:rPr>
              <w:t>О</w:t>
            </w:r>
            <w:r w:rsidR="004C24AD">
              <w:rPr>
                <w:rFonts w:ascii="Times New Roman" w:hAnsi="Times New Roman"/>
                <w:color w:val="050505"/>
                <w:sz w:val="24"/>
                <w:szCs w:val="24"/>
                <w:shd w:val="clear" w:color="auto" w:fill="FFFFFF"/>
                <w:lang w:val="kk-KZ"/>
              </w:rPr>
              <w:t>нлайн</w:t>
            </w:r>
            <w:r>
              <w:rPr>
                <w:rFonts w:ascii="Times New Roman" w:hAnsi="Times New Roman"/>
                <w:color w:val="050505"/>
                <w:sz w:val="24"/>
                <w:szCs w:val="24"/>
                <w:shd w:val="clear" w:color="auto" w:fill="FFFFFF"/>
                <w:lang w:val="kk-KZ"/>
              </w:rPr>
              <w:t xml:space="preserve"> </w:t>
            </w:r>
            <w:r w:rsidR="004C24AD" w:rsidRPr="00B6421E">
              <w:rPr>
                <w:rFonts w:ascii="Times New Roman" w:hAnsi="Times New Roman"/>
                <w:color w:val="050505"/>
                <w:sz w:val="24"/>
                <w:szCs w:val="24"/>
                <w:shd w:val="clear" w:color="auto" w:fill="FFFFFF"/>
                <w:lang w:val="kk-KZ"/>
              </w:rPr>
              <w:t>лекция</w:t>
            </w:r>
            <w:r>
              <w:rPr>
                <w:rFonts w:ascii="Times New Roman" w:hAnsi="Times New Roman"/>
                <w:color w:val="050505"/>
                <w:sz w:val="24"/>
                <w:szCs w:val="24"/>
                <w:shd w:val="clear" w:color="auto" w:fill="FFFFFF"/>
                <w:lang w:val="kk-KZ"/>
              </w:rPr>
              <w:t xml:space="preserve"> </w:t>
            </w:r>
          </w:p>
        </w:tc>
      </w:tr>
      <w:tr w:rsidR="004C24AD" w:rsidRPr="00D2655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30.11.2020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4F7D6E" w:rsidRDefault="004C24AD" w:rsidP="004C24AD">
            <w:pPr>
              <w:spacing w:after="0" w:line="240" w:lineRule="auto"/>
              <w:rPr>
                <w:rFonts w:ascii="Times New Roman" w:hAnsi="Times New Roman"/>
                <w:sz w:val="24"/>
                <w:szCs w:val="24"/>
                <w:highlight w:val="yellow"/>
                <w:lang w:val="kk-KZ"/>
              </w:rPr>
            </w:pPr>
            <w:r w:rsidRPr="004F7D6E">
              <w:rPr>
                <w:rFonts w:ascii="Times New Roman" w:hAnsi="Times New Roman"/>
                <w:sz w:val="24"/>
                <w:szCs w:val="24"/>
                <w:lang w:val="kk-KZ"/>
              </w:rPr>
              <w:t xml:space="preserve">«Тәуелсіздік. Түркістан. Тұңғыш Президент» </w:t>
            </w:r>
          </w:p>
        </w:tc>
        <w:tc>
          <w:tcPr>
            <w:tcW w:w="2977" w:type="dxa"/>
            <w:tcBorders>
              <w:left w:val="single" w:sz="4" w:space="0" w:color="000000"/>
              <w:right w:val="single" w:sz="4" w:space="0" w:color="000000"/>
            </w:tcBorders>
            <w:shd w:val="clear" w:color="auto" w:fill="auto"/>
          </w:tcPr>
          <w:p w:rsidR="004C24AD" w:rsidRPr="00B6421E" w:rsidRDefault="004C24AD" w:rsidP="004C24AD">
            <w:pPr>
              <w:spacing w:after="0" w:line="240" w:lineRule="auto"/>
              <w:rPr>
                <w:rFonts w:ascii="Times New Roman" w:hAnsi="Times New Roman"/>
                <w:sz w:val="24"/>
                <w:szCs w:val="24"/>
                <w:lang w:val="kk-KZ"/>
              </w:rPr>
            </w:pPr>
            <w:r w:rsidRPr="004F7D6E">
              <w:rPr>
                <w:rFonts w:ascii="Times New Roman" w:hAnsi="Times New Roman"/>
                <w:sz w:val="24"/>
                <w:szCs w:val="24"/>
                <w:lang w:val="kk-KZ"/>
              </w:rPr>
              <w:t>Түркістан облысты</w:t>
            </w:r>
            <w:r>
              <w:rPr>
                <w:rFonts w:ascii="Times New Roman" w:hAnsi="Times New Roman"/>
                <w:sz w:val="24"/>
                <w:szCs w:val="24"/>
                <w:lang w:val="kk-KZ"/>
              </w:rPr>
              <w:t xml:space="preserve">қ  Жастар ресурстық орталығы. </w:t>
            </w:r>
            <w:r w:rsidRPr="004F7D6E">
              <w:rPr>
                <w:rFonts w:ascii="Times New Roman" w:hAnsi="Times New Roman"/>
                <w:sz w:val="24"/>
                <w:szCs w:val="24"/>
                <w:lang w:val="kk-KZ"/>
              </w:rPr>
              <w:t>баяндама</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5466C6" w:rsidRDefault="004C24AD" w:rsidP="004C24AD">
            <w:pPr>
              <w:spacing w:after="0" w:line="240" w:lineRule="auto"/>
              <w:rPr>
                <w:rFonts w:ascii="Times New Roman" w:hAnsi="Times New Roman"/>
                <w:sz w:val="24"/>
                <w:szCs w:val="24"/>
                <w:lang w:val="kk-KZ"/>
              </w:rPr>
            </w:pPr>
            <w:r w:rsidRPr="005466C6">
              <w:rPr>
                <w:rFonts w:ascii="Times New Roman" w:hAnsi="Times New Roman"/>
                <w:sz w:val="24"/>
                <w:szCs w:val="24"/>
                <w:lang w:val="kk-KZ"/>
              </w:rPr>
              <w:t>04.12.2020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5466C6" w:rsidRDefault="004C24AD" w:rsidP="004C24AD">
            <w:pPr>
              <w:spacing w:after="0" w:line="240" w:lineRule="auto"/>
              <w:rPr>
                <w:rFonts w:ascii="Times New Roman" w:hAnsi="Times New Roman"/>
                <w:color w:val="000000" w:themeColor="text1"/>
                <w:sz w:val="24"/>
                <w:szCs w:val="24"/>
                <w:u w:val="single"/>
                <w:bdr w:val="none" w:sz="0" w:space="0" w:color="auto" w:frame="1"/>
                <w:shd w:val="clear" w:color="auto" w:fill="FFFFFF"/>
                <w:lang w:val="kk-KZ"/>
              </w:rPr>
            </w:pPr>
            <w:r w:rsidRPr="005466C6">
              <w:rPr>
                <w:rFonts w:ascii="Times New Roman" w:hAnsi="Times New Roman"/>
                <w:color w:val="050505"/>
                <w:sz w:val="24"/>
                <w:szCs w:val="24"/>
                <w:shd w:val="clear" w:color="auto" w:fill="FFFFFF"/>
                <w:lang w:val="kk-KZ"/>
              </w:rPr>
              <w:t xml:space="preserve"> «Алтын Орданың билік институттары және қазақ қоғамындағы этносаяси процестер» </w:t>
            </w:r>
          </w:p>
        </w:tc>
        <w:tc>
          <w:tcPr>
            <w:tcW w:w="2977" w:type="dxa"/>
            <w:tcBorders>
              <w:left w:val="single" w:sz="4" w:space="0" w:color="000000"/>
              <w:right w:val="single" w:sz="4" w:space="0" w:color="000000"/>
            </w:tcBorders>
            <w:shd w:val="clear" w:color="auto" w:fill="auto"/>
          </w:tcPr>
          <w:p w:rsidR="004C24AD" w:rsidRPr="005466C6" w:rsidRDefault="004C24AD" w:rsidP="004C24AD">
            <w:pPr>
              <w:spacing w:after="0" w:line="240" w:lineRule="auto"/>
              <w:rPr>
                <w:rFonts w:ascii="Times New Roman" w:hAnsi="Times New Roman"/>
                <w:sz w:val="24"/>
                <w:szCs w:val="24"/>
                <w:lang w:val="kk-KZ"/>
              </w:rPr>
            </w:pPr>
            <w:r>
              <w:rPr>
                <w:rFonts w:ascii="Times New Roman" w:hAnsi="Times New Roman"/>
                <w:color w:val="050505"/>
                <w:sz w:val="24"/>
                <w:szCs w:val="24"/>
                <w:shd w:val="clear" w:color="auto" w:fill="FFFFFF"/>
                <w:lang w:val="kk-KZ"/>
              </w:rPr>
              <w:t>Х</w:t>
            </w:r>
            <w:r w:rsidRPr="005466C6">
              <w:rPr>
                <w:rFonts w:ascii="Times New Roman" w:hAnsi="Times New Roman"/>
                <w:color w:val="050505"/>
                <w:sz w:val="24"/>
                <w:szCs w:val="24"/>
                <w:shd w:val="clear" w:color="auto" w:fill="FFFFFF"/>
                <w:lang w:val="kk-KZ"/>
              </w:rPr>
              <w:t xml:space="preserve">алықаралық ғылыми-тәжірибелік </w:t>
            </w:r>
            <w:r>
              <w:rPr>
                <w:rFonts w:ascii="Times New Roman" w:hAnsi="Times New Roman"/>
                <w:color w:val="050505"/>
                <w:sz w:val="24"/>
                <w:szCs w:val="24"/>
                <w:shd w:val="clear" w:color="auto" w:fill="FFFFFF"/>
                <w:lang w:val="kk-KZ"/>
              </w:rPr>
              <w:t xml:space="preserve">онлайн </w:t>
            </w:r>
            <w:r w:rsidRPr="005466C6">
              <w:rPr>
                <w:rFonts w:ascii="Times New Roman" w:hAnsi="Times New Roman"/>
                <w:color w:val="050505"/>
                <w:sz w:val="24"/>
                <w:szCs w:val="24"/>
                <w:shd w:val="clear" w:color="auto" w:fill="FFFFFF"/>
                <w:lang w:val="kk-KZ"/>
              </w:rPr>
              <w:t>конференция</w:t>
            </w:r>
          </w:p>
        </w:tc>
      </w:tr>
      <w:tr w:rsidR="004C24AD"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5466C6"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11.12.2020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5466C6" w:rsidRDefault="004C24AD" w:rsidP="004C24AD">
            <w:pPr>
              <w:spacing w:after="0" w:line="240" w:lineRule="auto"/>
              <w:rPr>
                <w:rFonts w:ascii="Times New Roman" w:hAnsi="Times New Roman"/>
                <w:color w:val="050505"/>
                <w:sz w:val="24"/>
                <w:szCs w:val="24"/>
                <w:shd w:val="clear" w:color="auto" w:fill="FFFFFF"/>
                <w:lang w:val="kk-KZ"/>
              </w:rPr>
            </w:pPr>
            <w:r>
              <w:rPr>
                <w:rFonts w:ascii="Times New Roman" w:hAnsi="Times New Roman"/>
                <w:color w:val="050505"/>
                <w:sz w:val="24"/>
                <w:szCs w:val="24"/>
                <w:shd w:val="clear" w:color="auto" w:fill="FFFFFF"/>
                <w:lang w:val="kk-KZ"/>
              </w:rPr>
              <w:t>Қ.А.Ясауи кесенесі кітапхана бөлмесі экспозициясы</w:t>
            </w:r>
          </w:p>
        </w:tc>
        <w:tc>
          <w:tcPr>
            <w:tcW w:w="2977" w:type="dxa"/>
            <w:tcBorders>
              <w:left w:val="single" w:sz="4" w:space="0" w:color="000000"/>
              <w:right w:val="single" w:sz="4" w:space="0" w:color="000000"/>
            </w:tcBorders>
            <w:shd w:val="clear" w:color="auto" w:fill="auto"/>
          </w:tcPr>
          <w:p w:rsidR="004C24AD" w:rsidRPr="005466C6" w:rsidRDefault="004C24AD" w:rsidP="004C24AD">
            <w:pPr>
              <w:spacing w:after="0" w:line="240" w:lineRule="auto"/>
              <w:rPr>
                <w:rFonts w:ascii="Times New Roman" w:hAnsi="Times New Roman"/>
                <w:sz w:val="24"/>
                <w:szCs w:val="24"/>
                <w:lang w:val="kk-KZ"/>
              </w:rPr>
            </w:pPr>
            <w:r>
              <w:rPr>
                <w:rFonts w:ascii="Times New Roman" w:hAnsi="Times New Roman"/>
                <w:sz w:val="24"/>
                <w:szCs w:val="24"/>
                <w:lang w:val="kk-KZ"/>
              </w:rPr>
              <w:t>Мәдени іс - шара</w:t>
            </w:r>
          </w:p>
        </w:tc>
      </w:tr>
      <w:tr w:rsidR="004C24AD" w:rsidRPr="00B716B8"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4AD" w:rsidRPr="004C24AD" w:rsidRDefault="004C24AD"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C24AD" w:rsidRPr="005466C6" w:rsidRDefault="00B716B8" w:rsidP="004C24AD">
            <w:pPr>
              <w:spacing w:after="0" w:line="240" w:lineRule="auto"/>
              <w:rPr>
                <w:rFonts w:ascii="Times New Roman" w:hAnsi="Times New Roman"/>
                <w:sz w:val="24"/>
                <w:szCs w:val="24"/>
                <w:lang w:val="kk-KZ"/>
              </w:rPr>
            </w:pPr>
            <w:r>
              <w:rPr>
                <w:rFonts w:ascii="Times New Roman" w:hAnsi="Times New Roman"/>
                <w:sz w:val="24"/>
                <w:szCs w:val="24"/>
                <w:lang w:val="kk-KZ"/>
              </w:rPr>
              <w:t>15.12.2020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4C24AD" w:rsidRPr="005466C6" w:rsidRDefault="00B716B8" w:rsidP="004C24AD">
            <w:pPr>
              <w:spacing w:after="0" w:line="240" w:lineRule="auto"/>
              <w:rPr>
                <w:rFonts w:ascii="Times New Roman" w:hAnsi="Times New Roman"/>
                <w:sz w:val="24"/>
                <w:szCs w:val="24"/>
                <w:lang w:val="kk-KZ"/>
              </w:rPr>
            </w:pPr>
            <w:r>
              <w:rPr>
                <w:rFonts w:ascii="Times New Roman" w:hAnsi="Times New Roman"/>
                <w:sz w:val="24"/>
                <w:szCs w:val="24"/>
                <w:lang w:val="kk-KZ"/>
              </w:rPr>
              <w:t>Қазақстан Республикасы Тәуелсіздік күні мерекесіне орай қорық-музей қызметкерлер арасында сапорттық жарыс (шахмат, дойбы)</w:t>
            </w:r>
          </w:p>
        </w:tc>
        <w:tc>
          <w:tcPr>
            <w:tcW w:w="2977" w:type="dxa"/>
            <w:tcBorders>
              <w:left w:val="single" w:sz="4" w:space="0" w:color="000000"/>
              <w:right w:val="single" w:sz="4" w:space="0" w:color="000000"/>
            </w:tcBorders>
            <w:shd w:val="clear" w:color="auto" w:fill="auto"/>
          </w:tcPr>
          <w:p w:rsidR="004C24AD" w:rsidRPr="005466C6" w:rsidRDefault="00B716B8" w:rsidP="004C24AD">
            <w:pPr>
              <w:spacing w:after="0" w:line="240" w:lineRule="auto"/>
              <w:rPr>
                <w:rFonts w:ascii="Times New Roman" w:hAnsi="Times New Roman"/>
                <w:sz w:val="24"/>
                <w:szCs w:val="24"/>
                <w:lang w:val="kk-KZ"/>
              </w:rPr>
            </w:pPr>
            <w:r>
              <w:rPr>
                <w:rFonts w:ascii="Times New Roman" w:hAnsi="Times New Roman"/>
                <w:sz w:val="24"/>
                <w:szCs w:val="24"/>
                <w:lang w:val="kk-KZ"/>
              </w:rPr>
              <w:t>Мәдени іс-шара</w:t>
            </w:r>
          </w:p>
        </w:tc>
      </w:tr>
      <w:tr w:rsidR="00B716B8" w:rsidRPr="00716AE3" w:rsidTr="004C24AD">
        <w:trPr>
          <w:trHeight w:val="323"/>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16B8" w:rsidRPr="004C24AD" w:rsidRDefault="00B716B8" w:rsidP="004C24AD">
            <w:pPr>
              <w:pStyle w:val="a9"/>
              <w:numPr>
                <w:ilvl w:val="0"/>
                <w:numId w:val="1"/>
              </w:numPr>
              <w:spacing w:after="0" w:line="240" w:lineRule="auto"/>
              <w:ind w:left="34" w:firstLine="0"/>
              <w:rPr>
                <w:rFonts w:ascii="Times New Roman" w:hAnsi="Times New Roman"/>
                <w:sz w:val="24"/>
                <w:szCs w:val="24"/>
                <w:lang w:val="kk-KZ"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B716B8" w:rsidRPr="005466C6" w:rsidRDefault="00B716B8" w:rsidP="000F68FB">
            <w:pPr>
              <w:spacing w:after="0" w:line="240" w:lineRule="auto"/>
              <w:rPr>
                <w:rFonts w:ascii="Times New Roman" w:hAnsi="Times New Roman"/>
                <w:sz w:val="24"/>
                <w:szCs w:val="24"/>
                <w:lang w:val="kk-KZ"/>
              </w:rPr>
            </w:pPr>
            <w:r>
              <w:rPr>
                <w:rFonts w:ascii="Times New Roman" w:hAnsi="Times New Roman"/>
                <w:sz w:val="24"/>
                <w:szCs w:val="24"/>
                <w:lang w:val="kk-KZ"/>
              </w:rPr>
              <w:t>25.12.2020 ж.</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716B8" w:rsidRPr="005466C6" w:rsidRDefault="00B716B8" w:rsidP="000F68FB">
            <w:pPr>
              <w:spacing w:after="0" w:line="240" w:lineRule="auto"/>
              <w:rPr>
                <w:rFonts w:ascii="Times New Roman" w:hAnsi="Times New Roman"/>
                <w:sz w:val="24"/>
                <w:szCs w:val="24"/>
                <w:lang w:val="kk-KZ"/>
              </w:rPr>
            </w:pPr>
            <w:r>
              <w:rPr>
                <w:rFonts w:ascii="Times New Roman" w:hAnsi="Times New Roman"/>
                <w:sz w:val="24"/>
                <w:szCs w:val="24"/>
                <w:lang w:val="kk-KZ"/>
              </w:rPr>
              <w:t xml:space="preserve">«Үздік экскурсовод» </w:t>
            </w:r>
          </w:p>
        </w:tc>
        <w:tc>
          <w:tcPr>
            <w:tcW w:w="2977" w:type="dxa"/>
            <w:tcBorders>
              <w:left w:val="single" w:sz="4" w:space="0" w:color="000000"/>
              <w:right w:val="single" w:sz="4" w:space="0" w:color="000000"/>
            </w:tcBorders>
            <w:shd w:val="clear" w:color="auto" w:fill="auto"/>
          </w:tcPr>
          <w:p w:rsidR="00B716B8" w:rsidRPr="005466C6" w:rsidRDefault="00B716B8" w:rsidP="000F68FB">
            <w:pPr>
              <w:spacing w:after="0" w:line="240" w:lineRule="auto"/>
              <w:rPr>
                <w:rFonts w:ascii="Times New Roman" w:hAnsi="Times New Roman"/>
                <w:sz w:val="24"/>
                <w:szCs w:val="24"/>
                <w:lang w:val="kk-KZ"/>
              </w:rPr>
            </w:pPr>
            <w:r>
              <w:rPr>
                <w:rFonts w:ascii="Times New Roman" w:hAnsi="Times New Roman"/>
                <w:sz w:val="24"/>
                <w:szCs w:val="24"/>
                <w:lang w:val="kk-KZ"/>
              </w:rPr>
              <w:t>Онлайн  байқау</w:t>
            </w:r>
          </w:p>
        </w:tc>
      </w:tr>
    </w:tbl>
    <w:p w:rsidR="004C24AD" w:rsidRDefault="004C24AD" w:rsidP="00F60D28">
      <w:pPr>
        <w:pStyle w:val="ab"/>
        <w:ind w:firstLine="709"/>
        <w:contextualSpacing/>
        <w:jc w:val="both"/>
        <w:rPr>
          <w:rFonts w:ascii="Times New Roman" w:hAnsi="Times New Roman"/>
          <w:color w:val="000000" w:themeColor="text1"/>
          <w:sz w:val="24"/>
          <w:szCs w:val="24"/>
          <w:lang w:val="kk-KZ"/>
        </w:rPr>
      </w:pPr>
    </w:p>
    <w:p w:rsidR="004C24AD" w:rsidRDefault="00B716B8" w:rsidP="00F60D28">
      <w:pPr>
        <w:pStyle w:val="ab"/>
        <w:ind w:firstLine="709"/>
        <w:contextualSpacing/>
        <w:jc w:val="both"/>
        <w:rPr>
          <w:rFonts w:ascii="Times New Roman" w:hAnsi="Times New Roman"/>
          <w:color w:val="000000" w:themeColor="text1"/>
          <w:sz w:val="24"/>
          <w:szCs w:val="24"/>
          <w:lang w:val="kk-KZ"/>
        </w:rPr>
      </w:pPr>
      <w:r w:rsidRPr="00B716B8">
        <w:rPr>
          <w:rFonts w:ascii="Times New Roman" w:hAnsi="Times New Roman"/>
          <w:b/>
          <w:bCs/>
          <w:noProof/>
          <w:color w:val="000000" w:themeColor="text1"/>
          <w:sz w:val="24"/>
          <w:szCs w:val="24"/>
        </w:rPr>
        <w:drawing>
          <wp:anchor distT="0" distB="0" distL="114300" distR="114300" simplePos="0" relativeHeight="251670528" behindDoc="0" locked="0" layoutInCell="1" allowOverlap="1" wp14:anchorId="6A5C3295" wp14:editId="6E0D769C">
            <wp:simplePos x="0" y="0"/>
            <wp:positionH relativeFrom="column">
              <wp:posOffset>3406406</wp:posOffset>
            </wp:positionH>
            <wp:positionV relativeFrom="paragraph">
              <wp:posOffset>22860</wp:posOffset>
            </wp:positionV>
            <wp:extent cx="2711034" cy="1807535"/>
            <wp:effectExtent l="0" t="0" r="0" b="2540"/>
            <wp:wrapNone/>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11034" cy="1807535"/>
                    </a:xfrm>
                    <a:prstGeom prst="rect">
                      <a:avLst/>
                    </a:prstGeom>
                  </pic:spPr>
                </pic:pic>
              </a:graphicData>
            </a:graphic>
            <wp14:sizeRelH relativeFrom="page">
              <wp14:pctWidth>0</wp14:pctWidth>
            </wp14:sizeRelH>
            <wp14:sizeRelV relativeFrom="page">
              <wp14:pctHeight>0</wp14:pctHeight>
            </wp14:sizeRelV>
          </wp:anchor>
        </w:drawing>
      </w:r>
      <w:r w:rsidR="000B64B5" w:rsidRPr="000B64B5">
        <w:rPr>
          <w:rFonts w:ascii="Times New Roman" w:hAnsi="Times New Roman"/>
          <w:b/>
          <w:bCs/>
          <w:noProof/>
          <w:color w:val="000000" w:themeColor="text1"/>
          <w:sz w:val="24"/>
          <w:szCs w:val="24"/>
        </w:rPr>
        <w:drawing>
          <wp:anchor distT="0" distB="0" distL="114300" distR="114300" simplePos="0" relativeHeight="251669504" behindDoc="0" locked="0" layoutInCell="1" allowOverlap="1" wp14:anchorId="1C25132D" wp14:editId="555D6170">
            <wp:simplePos x="0" y="0"/>
            <wp:positionH relativeFrom="column">
              <wp:posOffset>-261767</wp:posOffset>
            </wp:positionH>
            <wp:positionV relativeFrom="paragraph">
              <wp:posOffset>22860</wp:posOffset>
            </wp:positionV>
            <wp:extent cx="3463869" cy="1807535"/>
            <wp:effectExtent l="0" t="0" r="3810" b="254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print">
                      <a:extLst>
                        <a:ext uri="{28A0092B-C50C-407E-A947-70E740481C1C}">
                          <a14:useLocalDpi xmlns:a14="http://schemas.microsoft.com/office/drawing/2010/main" val="0"/>
                        </a:ext>
                      </a:extLst>
                    </a:blip>
                    <a:srcRect l="2084" t="18234" r="17789" b="7404"/>
                    <a:stretch/>
                  </pic:blipFill>
                  <pic:spPr bwMode="auto">
                    <a:xfrm>
                      <a:off x="0" y="0"/>
                      <a:ext cx="3463869" cy="180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B716B8"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B716B8">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71552" behindDoc="0" locked="0" layoutInCell="1" allowOverlap="1" wp14:anchorId="54F9447C" wp14:editId="79C53F22">
                <wp:simplePos x="0" y="0"/>
                <wp:positionH relativeFrom="column">
                  <wp:posOffset>3428070</wp:posOffset>
                </wp:positionH>
                <wp:positionV relativeFrom="paragraph">
                  <wp:posOffset>152857</wp:posOffset>
                </wp:positionV>
                <wp:extent cx="2690037" cy="811397"/>
                <wp:effectExtent l="0" t="0" r="15240" b="2730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690037" cy="81139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F36F3" w:rsidRPr="003D0A46" w:rsidRDefault="007F36F3" w:rsidP="00B716B8">
                            <w:pPr>
                              <w:spacing w:after="0" w:line="240" w:lineRule="auto"/>
                              <w:jc w:val="center"/>
                              <w:rPr>
                                <w:color w:val="000000" w:themeColor="text1"/>
                              </w:rPr>
                            </w:pPr>
                            <w:r>
                              <w:rPr>
                                <w:rFonts w:ascii="Times New Roman" w:hAnsi="Times New Roman"/>
                                <w:color w:val="050505"/>
                                <w:sz w:val="24"/>
                                <w:szCs w:val="24"/>
                                <w:shd w:val="clear" w:color="auto" w:fill="FFFFFF"/>
                                <w:lang w:val="kk-KZ"/>
                              </w:rPr>
                              <w:t>«Қасиетті лауханың жаңғырылуы» мәдени іс-шара</w:t>
                            </w:r>
                            <w:r w:rsidRPr="003D0A46">
                              <w:rPr>
                                <w:rFonts w:ascii="Times New Roman" w:hAnsi="Times New Roman" w:cs="Times New Roman"/>
                                <w:color w:val="000000" w:themeColor="text1"/>
                                <w:sz w:val="24"/>
                                <w:szCs w:val="24"/>
                                <w:lang w:val="kk-KZ"/>
                              </w:rPr>
                              <w:t xml:space="preserve"> </w:t>
                            </w:r>
                            <w:r>
                              <w:rPr>
                                <w:rFonts w:ascii="Times New Roman" w:hAnsi="Times New Roman"/>
                                <w:color w:val="000000" w:themeColor="text1"/>
                                <w:sz w:val="24"/>
                                <w:szCs w:val="24"/>
                                <w:lang w:val="kk-KZ"/>
                              </w:rPr>
                              <w:t>18</w:t>
                            </w:r>
                            <w:r w:rsidRPr="003D0A46">
                              <w:rPr>
                                <w:rFonts w:ascii="Times New Roman" w:hAnsi="Times New Roman"/>
                                <w:color w:val="000000" w:themeColor="text1"/>
                                <w:sz w:val="24"/>
                                <w:szCs w:val="24"/>
                                <w:lang w:val="kk-KZ"/>
                              </w:rPr>
                              <w:t>.11.2020 ж</w:t>
                            </w:r>
                            <w:r w:rsidR="00830C9C">
                              <w:rPr>
                                <w:rFonts w:ascii="Times New Roman" w:hAnsi="Times New Roman"/>
                                <w:color w:val="000000" w:themeColor="text1"/>
                                <w:sz w:val="24"/>
                                <w:szCs w:val="24"/>
                                <w:lang w:val="kk-K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4F9447C" id="Скругленный прямоугольник 17" o:spid="_x0000_s1028" style="position:absolute;left:0;text-align:left;margin-left:269.95pt;margin-top:12.05pt;width:211.8pt;height:6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" fillcolor="white [3212]" strokecolor="#243f60 [1604]" strokeweight="2pt">
                <v:textbox>
                  <w:txbxContent>
                    <w:p w:rsidR="007F36F3" w:rsidRPr="003D0A46" w:rsidRDefault="007F36F3" w:rsidP="00B716B8">
                      <w:pPr>
                        <w:spacing w:after="0" w:line="240" w:lineRule="auto"/>
                        <w:jc w:val="center"/>
                        <w:rPr>
                          <w:color w:val="000000" w:themeColor="text1"/>
                        </w:rPr>
                      </w:pPr>
                      <w:r>
                        <w:rPr>
                          <w:rFonts w:ascii="Times New Roman" w:hAnsi="Times New Roman"/>
                          <w:color w:val="050505"/>
                          <w:sz w:val="24"/>
                          <w:szCs w:val="24"/>
                          <w:shd w:val="clear" w:color="auto" w:fill="FFFFFF"/>
                          <w:lang w:val="kk-KZ"/>
                        </w:rPr>
                        <w:t>«Қасиетті лауханың жаңғырылуы» мәдени іс-шара</w:t>
                      </w:r>
                      <w:r w:rsidRPr="003D0A46">
                        <w:rPr>
                          <w:rFonts w:ascii="Times New Roman" w:hAnsi="Times New Roman" w:cs="Times New Roman"/>
                          <w:color w:val="000000" w:themeColor="text1"/>
                          <w:sz w:val="24"/>
                          <w:szCs w:val="24"/>
                          <w:lang w:val="kk-KZ"/>
                        </w:rPr>
                        <w:t xml:space="preserve"> </w:t>
                      </w:r>
                      <w:r>
                        <w:rPr>
                          <w:rFonts w:ascii="Times New Roman" w:hAnsi="Times New Roman"/>
                          <w:color w:val="000000" w:themeColor="text1"/>
                          <w:sz w:val="24"/>
                          <w:szCs w:val="24"/>
                          <w:lang w:val="kk-KZ"/>
                        </w:rPr>
                        <w:t>18</w:t>
                      </w:r>
                      <w:r w:rsidRPr="003D0A46">
                        <w:rPr>
                          <w:rFonts w:ascii="Times New Roman" w:hAnsi="Times New Roman"/>
                          <w:color w:val="000000" w:themeColor="text1"/>
                          <w:sz w:val="24"/>
                          <w:szCs w:val="24"/>
                          <w:lang w:val="kk-KZ"/>
                        </w:rPr>
                        <w:t>.11.2020 ж</w:t>
                      </w:r>
                      <w:r w:rsidR="00830C9C">
                        <w:rPr>
                          <w:rFonts w:ascii="Times New Roman" w:hAnsi="Times New Roman"/>
                          <w:color w:val="000000" w:themeColor="text1"/>
                          <w:sz w:val="24"/>
                          <w:szCs w:val="24"/>
                          <w:lang w:val="kk-KZ"/>
                        </w:rPr>
                        <w:t>.</w:t>
                      </w:r>
                    </w:p>
                  </w:txbxContent>
                </v:textbox>
              </v:roundrect>
            </w:pict>
          </mc:Fallback>
        </mc:AlternateContent>
      </w:r>
      <w:r w:rsidRPr="000B64B5">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68480" behindDoc="0" locked="0" layoutInCell="1" allowOverlap="1" wp14:anchorId="6B330B79" wp14:editId="204C1506">
                <wp:simplePos x="0" y="0"/>
                <wp:positionH relativeFrom="column">
                  <wp:posOffset>-262255</wp:posOffset>
                </wp:positionH>
                <wp:positionV relativeFrom="paragraph">
                  <wp:posOffset>76200</wp:posOffset>
                </wp:positionV>
                <wp:extent cx="3390900" cy="885825"/>
                <wp:effectExtent l="0" t="0" r="19050"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3390900" cy="8858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F36F3" w:rsidRPr="003D6422" w:rsidRDefault="007F36F3" w:rsidP="000B64B5">
                            <w:pPr>
                              <w:spacing w:after="0" w:line="240" w:lineRule="auto"/>
                              <w:jc w:val="center"/>
                              <w:rPr>
                                <w:color w:val="000000" w:themeColor="text1"/>
                              </w:rPr>
                            </w:pPr>
                            <w:r w:rsidRPr="003D6422">
                              <w:rPr>
                                <w:rFonts w:ascii="Times New Roman" w:hAnsi="Times New Roman"/>
                                <w:color w:val="000000" w:themeColor="text1"/>
                                <w:sz w:val="24"/>
                                <w:szCs w:val="24"/>
                                <w:shd w:val="clear" w:color="auto" w:fill="FFFFFF"/>
                                <w:lang w:val="kk-KZ"/>
                              </w:rPr>
                              <w:t>«Алтын Орданың билік институттары және қазақ қоғамындағы этносаяси процестер» атты халықаралық ғылыми-тәжірибелік онлайн конференция</w:t>
                            </w:r>
                            <w:r w:rsidRPr="003D6422">
                              <w:rPr>
                                <w:rFonts w:ascii="Times New Roman" w:hAnsi="Times New Roman"/>
                                <w:color w:val="000000" w:themeColor="text1"/>
                                <w:sz w:val="24"/>
                                <w:szCs w:val="24"/>
                                <w:lang w:val="kk-KZ"/>
                              </w:rPr>
                              <w:t>сы. 04.12.2020 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330B79" id="Скругленный прямоугольник 8" o:spid="_x0000_s1029" style="position:absolute;left:0;text-align:left;margin-left:-20.65pt;margin-top:6pt;width:267pt;height:6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" fillcolor="white [3212]" strokecolor="#243f60 [1604]" strokeweight="2pt">
                <v:textbox>
                  <w:txbxContent>
                    <w:p w:rsidR="007F36F3" w:rsidRPr="003D6422" w:rsidRDefault="007F36F3" w:rsidP="000B64B5">
                      <w:pPr>
                        <w:spacing w:after="0" w:line="240" w:lineRule="auto"/>
                        <w:jc w:val="center"/>
                        <w:rPr>
                          <w:color w:val="000000" w:themeColor="text1"/>
                        </w:rPr>
                      </w:pPr>
                      <w:r w:rsidRPr="003D6422">
                        <w:rPr>
                          <w:rFonts w:ascii="Times New Roman" w:hAnsi="Times New Roman"/>
                          <w:color w:val="000000" w:themeColor="text1"/>
                          <w:sz w:val="24"/>
                          <w:szCs w:val="24"/>
                          <w:shd w:val="clear" w:color="auto" w:fill="FFFFFF"/>
                          <w:lang w:val="kk-KZ"/>
                        </w:rPr>
                        <w:t>«Алтын Орданың билік институттары және қазақ қоғамындағы этносаяси процестер» атты халықаралық ғылыми-тәжірибелік онлайн конференция</w:t>
                      </w:r>
                      <w:r w:rsidRPr="003D6422">
                        <w:rPr>
                          <w:rFonts w:ascii="Times New Roman" w:hAnsi="Times New Roman"/>
                          <w:color w:val="000000" w:themeColor="text1"/>
                          <w:sz w:val="24"/>
                          <w:szCs w:val="24"/>
                          <w:lang w:val="kk-KZ"/>
                        </w:rPr>
                        <w:t>сы. 04.12.2020 ж.</w:t>
                      </w:r>
                    </w:p>
                  </w:txbxContent>
                </v:textbox>
              </v:roundrect>
            </w:pict>
          </mc:Fallback>
        </mc:AlternateContent>
      </w: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B37BCA"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B37BCA">
        <w:rPr>
          <w:rFonts w:ascii="Times New Roman" w:hAnsi="Times New Roman" w:cs="Times New Roman"/>
          <w:b/>
          <w:bCs/>
          <w:noProof/>
          <w:color w:val="000000" w:themeColor="text1"/>
          <w:sz w:val="24"/>
          <w:szCs w:val="24"/>
        </w:rPr>
        <w:drawing>
          <wp:anchor distT="0" distB="0" distL="114300" distR="114300" simplePos="0" relativeHeight="251675648" behindDoc="0" locked="0" layoutInCell="1" allowOverlap="1" wp14:anchorId="67AAAC8B" wp14:editId="19AA3474">
            <wp:simplePos x="0" y="0"/>
            <wp:positionH relativeFrom="column">
              <wp:posOffset>3311112</wp:posOffset>
            </wp:positionH>
            <wp:positionV relativeFrom="paragraph">
              <wp:posOffset>132656</wp:posOffset>
            </wp:positionV>
            <wp:extent cx="2902688" cy="213570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22380" t="26211" r="37322" b="21082"/>
                    <a:stretch/>
                  </pic:blipFill>
                  <pic:spPr bwMode="auto">
                    <a:xfrm>
                      <a:off x="0" y="0"/>
                      <a:ext cx="2904149"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6B8">
        <w:rPr>
          <w:rFonts w:ascii="Times New Roman" w:hAnsi="Times New Roman" w:cs="Times New Roman"/>
          <w:b/>
          <w:bCs/>
          <w:noProof/>
          <w:color w:val="000000" w:themeColor="text1"/>
          <w:sz w:val="24"/>
          <w:szCs w:val="24"/>
        </w:rPr>
        <w:drawing>
          <wp:anchor distT="0" distB="0" distL="114300" distR="114300" simplePos="0" relativeHeight="251672576" behindDoc="0" locked="0" layoutInCell="1" allowOverlap="1" wp14:anchorId="188ADBC4" wp14:editId="221DAE0B">
            <wp:simplePos x="0" y="0"/>
            <wp:positionH relativeFrom="column">
              <wp:posOffset>-206375</wp:posOffset>
            </wp:positionH>
            <wp:positionV relativeFrom="paragraph">
              <wp:posOffset>132715</wp:posOffset>
            </wp:positionV>
            <wp:extent cx="3207385" cy="2136775"/>
            <wp:effectExtent l="0" t="0" r="0" b="0"/>
            <wp:wrapNone/>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07385" cy="2136775"/>
                    </a:xfrm>
                    <a:prstGeom prst="rect">
                      <a:avLst/>
                    </a:prstGeom>
                  </pic:spPr>
                </pic:pic>
              </a:graphicData>
            </a:graphic>
            <wp14:sizeRelH relativeFrom="page">
              <wp14:pctWidth>0</wp14:pctWidth>
            </wp14:sizeRelH>
            <wp14:sizeRelV relativeFrom="page">
              <wp14:pctHeight>0</wp14:pctHeight>
            </wp14:sizeRelV>
          </wp:anchor>
        </w:drawing>
      </w: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B37BCA"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sidRPr="00B37BCA">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74624" behindDoc="0" locked="0" layoutInCell="1" allowOverlap="1" wp14:anchorId="2C694AA7" wp14:editId="5E61A8BB">
                <wp:simplePos x="0" y="0"/>
                <wp:positionH relativeFrom="column">
                  <wp:posOffset>3310255</wp:posOffset>
                </wp:positionH>
                <wp:positionV relativeFrom="paragraph">
                  <wp:posOffset>86995</wp:posOffset>
                </wp:positionV>
                <wp:extent cx="2901950" cy="574040"/>
                <wp:effectExtent l="0" t="0" r="12700" b="1651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2901950" cy="5740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F36F3" w:rsidRPr="003D6422" w:rsidRDefault="007F36F3" w:rsidP="00B37BCA">
                            <w:pPr>
                              <w:jc w:val="center"/>
                              <w:rPr>
                                <w:color w:val="000000" w:themeColor="text1"/>
                              </w:rPr>
                            </w:pPr>
                            <w:r>
                              <w:rPr>
                                <w:rFonts w:ascii="Times New Roman" w:hAnsi="Times New Roman"/>
                                <w:color w:val="000000" w:themeColor="text1"/>
                                <w:sz w:val="24"/>
                                <w:szCs w:val="24"/>
                                <w:shd w:val="clear" w:color="auto" w:fill="FFFFFF"/>
                                <w:lang w:val="kk-KZ"/>
                              </w:rPr>
                              <w:t xml:space="preserve">Қорық-музей қызметкерлері арасында спорттық жарыс </w:t>
                            </w:r>
                            <w:r w:rsidRPr="003D6422">
                              <w:rPr>
                                <w:rFonts w:ascii="Times New Roman" w:hAnsi="Times New Roman"/>
                                <w:color w:val="000000" w:themeColor="text1"/>
                                <w:sz w:val="24"/>
                                <w:szCs w:val="24"/>
                                <w:lang w:val="kk-KZ"/>
                              </w:rPr>
                              <w:t>15.12.2020 ж.</w:t>
                            </w:r>
                          </w:p>
                          <w:p w:rsidR="007F36F3" w:rsidRPr="003D6422" w:rsidRDefault="007F36F3" w:rsidP="00B37BCA">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2C694AA7" id="Скругленный прямоугольник 28" o:spid="_x0000_s1030" style="position:absolute;left:0;text-align:left;margin-left:260.65pt;margin-top:6.85pt;width:228.5pt;height:45.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" fillcolor="white [3212]" strokecolor="#243f60 [1604]" strokeweight="2pt">
                <v:textbox>
                  <w:txbxContent>
                    <w:p w:rsidR="007F36F3" w:rsidRPr="003D6422" w:rsidRDefault="007F36F3" w:rsidP="00B37BCA">
                      <w:pPr>
                        <w:jc w:val="center"/>
                        <w:rPr>
                          <w:color w:val="000000" w:themeColor="text1"/>
                        </w:rPr>
                      </w:pPr>
                      <w:r>
                        <w:rPr>
                          <w:rFonts w:ascii="Times New Roman" w:hAnsi="Times New Roman"/>
                          <w:color w:val="000000" w:themeColor="text1"/>
                          <w:sz w:val="24"/>
                          <w:szCs w:val="24"/>
                          <w:shd w:val="clear" w:color="auto" w:fill="FFFFFF"/>
                          <w:lang w:val="kk-KZ"/>
                        </w:rPr>
                        <w:t xml:space="preserve">Қорық-музей қызметкерлері арасында спорттық жарыс </w:t>
                      </w:r>
                      <w:r w:rsidRPr="003D6422">
                        <w:rPr>
                          <w:rFonts w:ascii="Times New Roman" w:hAnsi="Times New Roman"/>
                          <w:color w:val="000000" w:themeColor="text1"/>
                          <w:sz w:val="24"/>
                          <w:szCs w:val="24"/>
                          <w:lang w:val="kk-KZ"/>
                        </w:rPr>
                        <w:t>15.12.2020 ж.</w:t>
                      </w:r>
                    </w:p>
                    <w:p w:rsidR="007F36F3" w:rsidRPr="003D6422" w:rsidRDefault="007F36F3" w:rsidP="00B37BCA">
                      <w:pPr>
                        <w:spacing w:after="0" w:line="240" w:lineRule="auto"/>
                        <w:jc w:val="center"/>
                        <w:rPr>
                          <w:color w:val="000000" w:themeColor="text1"/>
                        </w:rPr>
                      </w:pPr>
                    </w:p>
                  </w:txbxContent>
                </v:textbox>
              </v:roundrect>
            </w:pict>
          </mc:Fallback>
        </mc:AlternateContent>
      </w:r>
      <w:r w:rsidRPr="00B716B8">
        <w:rPr>
          <w:rFonts w:ascii="Times New Roman" w:hAnsi="Times New Roman" w:cs="Times New Roman"/>
          <w:b/>
          <w:bCs/>
          <w:noProof/>
          <w:color w:val="000000" w:themeColor="text1"/>
          <w:sz w:val="24"/>
          <w:szCs w:val="24"/>
        </w:rPr>
        <mc:AlternateContent>
          <mc:Choice Requires="wps">
            <w:drawing>
              <wp:anchor distT="0" distB="0" distL="114300" distR="114300" simplePos="0" relativeHeight="251673600" behindDoc="0" locked="0" layoutInCell="1" allowOverlap="1" wp14:anchorId="21830389" wp14:editId="3A2B5BB0">
                <wp:simplePos x="0" y="0"/>
                <wp:positionH relativeFrom="column">
                  <wp:posOffset>-203835</wp:posOffset>
                </wp:positionH>
                <wp:positionV relativeFrom="paragraph">
                  <wp:posOffset>88900</wp:posOffset>
                </wp:positionV>
                <wp:extent cx="3210560" cy="574040"/>
                <wp:effectExtent l="0" t="0" r="27940" b="1651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3210560" cy="5740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F36F3" w:rsidRPr="003D0A46" w:rsidRDefault="007F36F3" w:rsidP="00B716B8">
                            <w:pPr>
                              <w:spacing w:after="0" w:line="240" w:lineRule="auto"/>
                              <w:jc w:val="center"/>
                              <w:rPr>
                                <w:color w:val="000000" w:themeColor="text1"/>
                              </w:rPr>
                            </w:pPr>
                            <w:r>
                              <w:rPr>
                                <w:rFonts w:ascii="Times New Roman" w:hAnsi="Times New Roman"/>
                                <w:color w:val="050505"/>
                                <w:sz w:val="24"/>
                                <w:szCs w:val="24"/>
                                <w:shd w:val="clear" w:color="auto" w:fill="FFFFFF"/>
                                <w:lang w:val="kk-KZ"/>
                              </w:rPr>
                              <w:t>Қ.А.Ясауи кесенесі «Кітапхана» бөлмесі музейлендірілді. 12.12.2020 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830389" id="Скругленный прямоугольник 27" o:spid="_x0000_s1031" style="position:absolute;left:0;text-align:left;margin-left:-16.05pt;margin-top:7pt;width:252.8pt;height:4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" fillcolor="white [3212]" strokecolor="#243f60 [1604]" strokeweight="2pt">
                <v:textbox>
                  <w:txbxContent>
                    <w:p w:rsidR="007F36F3" w:rsidRPr="003D0A46" w:rsidRDefault="007F36F3" w:rsidP="00B716B8">
                      <w:pPr>
                        <w:spacing w:after="0" w:line="240" w:lineRule="auto"/>
                        <w:jc w:val="center"/>
                        <w:rPr>
                          <w:color w:val="000000" w:themeColor="text1"/>
                        </w:rPr>
                      </w:pPr>
                      <w:r>
                        <w:rPr>
                          <w:rFonts w:ascii="Times New Roman" w:hAnsi="Times New Roman"/>
                          <w:color w:val="050505"/>
                          <w:sz w:val="24"/>
                          <w:szCs w:val="24"/>
                          <w:shd w:val="clear" w:color="auto" w:fill="FFFFFF"/>
                          <w:lang w:val="kk-KZ"/>
                        </w:rPr>
                        <w:t>Қ.А.Ясауи кесенесі «Кітапхана» бөлмесі музейлендірілді. 12.12.2020 ж.</w:t>
                      </w:r>
                    </w:p>
                  </w:txbxContent>
                </v:textbox>
              </v:roundrect>
            </w:pict>
          </mc:Fallback>
        </mc:AlternateContent>
      </w: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16244" w:rsidRDefault="00F16244"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p>
    <w:p w:rsidR="00F60D28" w:rsidRPr="009B1671" w:rsidRDefault="00F60D28" w:rsidP="00F60D28">
      <w:pPr>
        <w:shd w:val="clear" w:color="auto" w:fill="FFFFFF" w:themeFill="background1"/>
        <w:spacing w:after="0" w:line="240" w:lineRule="auto"/>
        <w:ind w:left="426"/>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3.2</w:t>
      </w:r>
      <w:r w:rsidRPr="009B1671">
        <w:rPr>
          <w:rFonts w:ascii="Times New Roman" w:hAnsi="Times New Roman" w:cs="Times New Roman"/>
          <w:b/>
          <w:bCs/>
          <w:color w:val="000000" w:themeColor="text1"/>
          <w:sz w:val="24"/>
          <w:szCs w:val="24"/>
          <w:lang w:val="kk-KZ"/>
        </w:rPr>
        <w:t xml:space="preserve"> Ғылыми кеңес отырыстары</w:t>
      </w:r>
    </w:p>
    <w:p w:rsidR="00F60D28" w:rsidRPr="001A0082" w:rsidRDefault="00F60D28" w:rsidP="00F60D28">
      <w:pPr>
        <w:pStyle w:val="a9"/>
        <w:shd w:val="clear" w:color="auto" w:fill="FFFFFF" w:themeFill="background1"/>
        <w:spacing w:after="0" w:line="240" w:lineRule="auto"/>
        <w:ind w:left="1069"/>
        <w:rPr>
          <w:rFonts w:ascii="Times New Roman" w:hAnsi="Times New Roman" w:cs="Times New Roman"/>
          <w:bCs/>
          <w:color w:val="000000" w:themeColor="text1"/>
          <w:sz w:val="24"/>
          <w:szCs w:val="24"/>
          <w:lang w:val="kk-KZ"/>
        </w:rPr>
      </w:pPr>
    </w:p>
    <w:p w:rsidR="00CB5986" w:rsidRDefault="00F60D28" w:rsidP="00F60D28">
      <w:pPr>
        <w:spacing w:after="0" w:line="240" w:lineRule="auto"/>
        <w:ind w:firstLine="567"/>
        <w:jc w:val="both"/>
        <w:rPr>
          <w:rFonts w:ascii="Times New Roman" w:hAnsi="Times New Roman" w:cs="Times New Roman"/>
          <w:sz w:val="24"/>
          <w:szCs w:val="24"/>
          <w:lang w:val="kk-KZ"/>
        </w:rPr>
      </w:pPr>
      <w:r w:rsidRPr="001A0082">
        <w:rPr>
          <w:rFonts w:ascii="Times New Roman" w:hAnsi="Times New Roman" w:cs="Times New Roman"/>
          <w:sz w:val="24"/>
          <w:szCs w:val="24"/>
          <w:lang w:val="kk-KZ"/>
        </w:rPr>
        <w:t>«Әзірет Сұлтан» мемлекеттік тарихи-мәдени қорық-музейі  жанындағы Ғылыми кеңесі отырысы 20</w:t>
      </w:r>
      <w:r w:rsidR="00830C9C">
        <w:rPr>
          <w:rFonts w:ascii="Times New Roman" w:hAnsi="Times New Roman" w:cs="Times New Roman"/>
          <w:sz w:val="24"/>
          <w:szCs w:val="24"/>
          <w:lang w:val="kk-KZ"/>
        </w:rPr>
        <w:t>20</w:t>
      </w:r>
      <w:r w:rsidRPr="001A0082">
        <w:rPr>
          <w:rFonts w:ascii="Times New Roman" w:hAnsi="Times New Roman" w:cs="Times New Roman"/>
          <w:sz w:val="24"/>
          <w:szCs w:val="24"/>
          <w:lang w:val="kk-KZ"/>
        </w:rPr>
        <w:t xml:space="preserve"> жылдың қаңтар айынан бері </w:t>
      </w:r>
      <w:r w:rsidR="00CB5986">
        <w:rPr>
          <w:rFonts w:ascii="Times New Roman" w:hAnsi="Times New Roman" w:cs="Times New Roman"/>
          <w:sz w:val="24"/>
          <w:szCs w:val="24"/>
          <w:lang w:val="kk-KZ"/>
        </w:rPr>
        <w:t>4</w:t>
      </w:r>
      <w:r w:rsidRPr="001A0082">
        <w:rPr>
          <w:rFonts w:ascii="Times New Roman" w:hAnsi="Times New Roman" w:cs="Times New Roman"/>
          <w:sz w:val="24"/>
          <w:szCs w:val="24"/>
          <w:lang w:val="kk-KZ"/>
        </w:rPr>
        <w:t xml:space="preserve"> рет өткізілді. </w:t>
      </w:r>
    </w:p>
    <w:p w:rsidR="00CB5986" w:rsidRDefault="00CB5986" w:rsidP="00F60D28">
      <w:pPr>
        <w:spacing w:after="0" w:line="240" w:lineRule="auto"/>
        <w:ind w:firstLine="567"/>
        <w:jc w:val="both"/>
        <w:rPr>
          <w:rFonts w:ascii="Times New Roman" w:hAnsi="Times New Roman" w:cs="Times New Roman"/>
          <w:sz w:val="24"/>
          <w:szCs w:val="24"/>
          <w:lang w:val="kk-KZ"/>
        </w:rPr>
      </w:pPr>
    </w:p>
    <w:tbl>
      <w:tblPr>
        <w:tblStyle w:val="ae"/>
        <w:tblpPr w:leftFromText="180" w:rightFromText="180" w:vertAnchor="text" w:horzAnchor="margin" w:tblpXSpec="center" w:tblpY="38"/>
        <w:tblW w:w="10488" w:type="dxa"/>
        <w:tblLook w:val="04A0" w:firstRow="1" w:lastRow="0" w:firstColumn="1" w:lastColumn="0" w:noHBand="0" w:noVBand="1"/>
      </w:tblPr>
      <w:tblGrid>
        <w:gridCol w:w="506"/>
        <w:gridCol w:w="6446"/>
        <w:gridCol w:w="1768"/>
        <w:gridCol w:w="1768"/>
      </w:tblGrid>
      <w:tr w:rsidR="00CB5986" w:rsidRPr="00903D92" w:rsidTr="00A616E4">
        <w:trPr>
          <w:cantSplit/>
          <w:trHeight w:val="418"/>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rPr>
                <w:sz w:val="24"/>
                <w:szCs w:val="24"/>
              </w:rPr>
            </w:pPr>
            <w:r w:rsidRPr="00903D92">
              <w:rPr>
                <w:sz w:val="24"/>
                <w:szCs w:val="24"/>
              </w:rPr>
              <w:t xml:space="preserve">Ай </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center"/>
              <w:rPr>
                <w:b/>
                <w:sz w:val="24"/>
                <w:szCs w:val="24"/>
                <w:lang w:val="kk-KZ"/>
              </w:rPr>
            </w:pPr>
            <w:r w:rsidRPr="00903D92">
              <w:rPr>
                <w:b/>
                <w:sz w:val="24"/>
                <w:szCs w:val="24"/>
              </w:rPr>
              <w:t xml:space="preserve">Қаралатын </w:t>
            </w:r>
            <w:r w:rsidRPr="00903D92">
              <w:rPr>
                <w:b/>
                <w:sz w:val="24"/>
                <w:szCs w:val="24"/>
                <w:lang w:val="kk-KZ"/>
              </w:rPr>
              <w:t>мәселелер</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center"/>
              <w:rPr>
                <w:b/>
                <w:sz w:val="24"/>
                <w:szCs w:val="24"/>
              </w:rPr>
            </w:pPr>
            <w:r w:rsidRPr="00903D92">
              <w:rPr>
                <w:b/>
                <w:sz w:val="24"/>
                <w:szCs w:val="24"/>
              </w:rPr>
              <w:t>Баяндамашы</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center"/>
              <w:rPr>
                <w:b/>
                <w:sz w:val="24"/>
                <w:szCs w:val="24"/>
              </w:rPr>
            </w:pPr>
            <w:r w:rsidRPr="00903D92">
              <w:rPr>
                <w:b/>
                <w:sz w:val="24"/>
                <w:szCs w:val="24"/>
              </w:rPr>
              <w:t>Комиссия</w:t>
            </w:r>
          </w:p>
        </w:tc>
      </w:tr>
      <w:tr w:rsidR="00CB5986" w:rsidRPr="00903D92" w:rsidTr="00A616E4">
        <w:trPr>
          <w:cantSplit/>
          <w:trHeight w:val="1593"/>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jc w:val="center"/>
              <w:rPr>
                <w:sz w:val="24"/>
                <w:szCs w:val="24"/>
              </w:rPr>
            </w:pPr>
            <w:r w:rsidRPr="00903D92">
              <w:rPr>
                <w:sz w:val="24"/>
                <w:szCs w:val="24"/>
              </w:rPr>
              <w:t>Қаңтар</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both"/>
              <w:rPr>
                <w:sz w:val="24"/>
                <w:szCs w:val="24"/>
                <w:lang w:val="kk-KZ"/>
              </w:rPr>
            </w:pPr>
            <w:r w:rsidRPr="00903D92">
              <w:rPr>
                <w:sz w:val="24"/>
                <w:szCs w:val="24"/>
                <w:lang w:val="kk-KZ"/>
              </w:rPr>
              <w:t xml:space="preserve">1.«Әзірет Сұлтан» мемлекеттік тарихи-мәдени қорық-музейі  жанындағы Ғылыми кеңестің 2020 жылға арналған жоспары мен құрамын және ережесін бекіту. </w:t>
            </w:r>
          </w:p>
          <w:p w:rsidR="00CB5986" w:rsidRPr="00903D92" w:rsidRDefault="00CB5986" w:rsidP="00903D92">
            <w:pPr>
              <w:jc w:val="both"/>
              <w:rPr>
                <w:sz w:val="24"/>
                <w:szCs w:val="24"/>
                <w:lang w:val="kk-KZ"/>
              </w:rPr>
            </w:pPr>
            <w:r w:rsidRPr="00903D92">
              <w:rPr>
                <w:sz w:val="24"/>
                <w:szCs w:val="24"/>
                <w:lang w:val="kk-KZ"/>
              </w:rPr>
              <w:t>2.Елбасымыз Н.Ә.Назарбаевтың «Болашаққа бағдар: рухани жаңғыру» және    «Ұлы даланың жеті қыры» мақаласына аясында  2020 жылы атқарылатын шаралар жоспары</w:t>
            </w:r>
          </w:p>
          <w:p w:rsidR="00CB5986" w:rsidRPr="00903D92" w:rsidRDefault="00CB5986" w:rsidP="00903D92">
            <w:pPr>
              <w:jc w:val="both"/>
              <w:rPr>
                <w:sz w:val="24"/>
                <w:szCs w:val="24"/>
                <w:lang w:val="kk-KZ"/>
              </w:rPr>
            </w:pPr>
            <w:r w:rsidRPr="00903D92">
              <w:rPr>
                <w:sz w:val="24"/>
                <w:szCs w:val="24"/>
                <w:lang w:val="kk-KZ"/>
              </w:rPr>
              <w:t>3.Әл-Фарабидің 1150 жылдық мерейтойы, Алтын Орданың 750 жылдығы және Абай Құнанбаевтың 175 жылдығына атқаратын шаралар жоспары</w:t>
            </w:r>
          </w:p>
          <w:p w:rsidR="00CB5986" w:rsidRPr="00903D92" w:rsidRDefault="00CB5986" w:rsidP="00903D92">
            <w:pPr>
              <w:jc w:val="both"/>
              <w:rPr>
                <w:sz w:val="24"/>
                <w:szCs w:val="24"/>
                <w:lang w:val="kk-KZ"/>
              </w:rPr>
            </w:pPr>
            <w:r w:rsidRPr="00903D92">
              <w:rPr>
                <w:sz w:val="24"/>
                <w:szCs w:val="24"/>
                <w:lang w:val="kk-KZ"/>
              </w:rPr>
              <w:t>4.Әртүрлі мәселелер.</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Ғылыми кеңес мүшелері</w:t>
            </w: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p>
          <w:p w:rsidR="00CB5986" w:rsidRPr="00903D92" w:rsidRDefault="00CB5986" w:rsidP="00903D92">
            <w:pPr>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Кеңес мүшелері</w:t>
            </w: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p w:rsidR="00CB5986" w:rsidRPr="00903D92" w:rsidRDefault="00CB5986" w:rsidP="00903D92">
            <w:pPr>
              <w:tabs>
                <w:tab w:val="left" w:pos="1339"/>
              </w:tabs>
              <w:ind w:right="460"/>
              <w:rPr>
                <w:sz w:val="24"/>
                <w:szCs w:val="24"/>
                <w:lang w:val="kk-KZ"/>
              </w:rPr>
            </w:pPr>
          </w:p>
        </w:tc>
      </w:tr>
      <w:tr w:rsidR="00CB5986" w:rsidRPr="00903D92" w:rsidTr="00A616E4">
        <w:trPr>
          <w:cantSplit/>
          <w:trHeight w:val="1629"/>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jc w:val="center"/>
              <w:rPr>
                <w:sz w:val="24"/>
                <w:szCs w:val="24"/>
              </w:rPr>
            </w:pPr>
            <w:r w:rsidRPr="00903D92">
              <w:rPr>
                <w:sz w:val="24"/>
                <w:szCs w:val="24"/>
                <w:lang w:val="kk-KZ"/>
              </w:rPr>
              <w:t>Наурыз</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rPr>
                <w:sz w:val="24"/>
                <w:szCs w:val="24"/>
                <w:lang w:val="kk-KZ"/>
              </w:rPr>
            </w:pPr>
            <w:r w:rsidRPr="00903D92">
              <w:rPr>
                <w:b/>
                <w:sz w:val="24"/>
                <w:szCs w:val="24"/>
                <w:lang w:val="kk-KZ"/>
              </w:rPr>
              <w:t>1</w:t>
            </w:r>
            <w:r w:rsidRPr="00903D92">
              <w:rPr>
                <w:sz w:val="24"/>
                <w:szCs w:val="24"/>
                <w:lang w:val="kk-KZ"/>
              </w:rPr>
              <w:t>.«Ясауитану-2020» республикалық байқауының сұрақтарын бекіту</w:t>
            </w:r>
          </w:p>
          <w:p w:rsidR="00CB5986" w:rsidRPr="00903D92" w:rsidRDefault="00CB5986" w:rsidP="00903D92">
            <w:pPr>
              <w:rPr>
                <w:rStyle w:val="af1"/>
                <w:rFonts w:eastAsiaTheme="minorHAnsi"/>
                <w:b w:val="0"/>
                <w:bCs w:val="0"/>
                <w:sz w:val="24"/>
                <w:szCs w:val="24"/>
                <w:lang w:val="kk-KZ"/>
              </w:rPr>
            </w:pPr>
            <w:r w:rsidRPr="00903D92">
              <w:rPr>
                <w:sz w:val="24"/>
                <w:szCs w:val="24"/>
                <w:lang w:val="kk-KZ"/>
              </w:rPr>
              <w:t xml:space="preserve">2. </w:t>
            </w:r>
            <w:r w:rsidRPr="00903D92">
              <w:rPr>
                <w:rStyle w:val="af1"/>
                <w:b w:val="0"/>
                <w:sz w:val="24"/>
                <w:szCs w:val="24"/>
                <w:bdr w:val="none" w:sz="0" w:space="0" w:color="auto" w:frame="1"/>
                <w:shd w:val="clear" w:color="auto" w:fill="FFFFFF"/>
                <w:lang w:val="kk-KZ"/>
              </w:rPr>
              <w:t>Импакт-факторлы рейтингтік  ғылыми журналдарға дайындық іс-шарасын бекіту</w:t>
            </w:r>
          </w:p>
          <w:p w:rsidR="00CB5986" w:rsidRPr="00903D92" w:rsidRDefault="00CB5986" w:rsidP="00903D92">
            <w:pPr>
              <w:rPr>
                <w:rFonts w:eastAsiaTheme="minorHAnsi"/>
                <w:sz w:val="24"/>
                <w:szCs w:val="24"/>
                <w:lang w:val="kk-KZ"/>
              </w:rPr>
            </w:pPr>
            <w:r w:rsidRPr="00903D92">
              <w:rPr>
                <w:rStyle w:val="af1"/>
                <w:rFonts w:eastAsiaTheme="minorHAnsi"/>
                <w:sz w:val="24"/>
                <w:szCs w:val="24"/>
                <w:lang w:val="kk-KZ"/>
              </w:rPr>
              <w:t xml:space="preserve"> </w:t>
            </w:r>
            <w:r w:rsidRPr="00903D92">
              <w:rPr>
                <w:sz w:val="24"/>
                <w:szCs w:val="24"/>
                <w:lang w:val="kk-KZ"/>
              </w:rPr>
              <w:t>3. «Абайдың ғашықтық философиясы» кітабын баспаға ұсыну</w:t>
            </w:r>
          </w:p>
          <w:p w:rsidR="00CB5986" w:rsidRPr="00903D92" w:rsidRDefault="00CB5986" w:rsidP="00903D92">
            <w:pPr>
              <w:rPr>
                <w:sz w:val="24"/>
                <w:szCs w:val="24"/>
                <w:lang w:val="kk-KZ"/>
              </w:rPr>
            </w:pPr>
            <w:r w:rsidRPr="00903D92">
              <w:rPr>
                <w:sz w:val="24"/>
                <w:szCs w:val="24"/>
                <w:lang w:val="kk-KZ"/>
              </w:rPr>
              <w:t xml:space="preserve"> 4. Әртүрлі мәселелер.    </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Д.Кенжетай</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Д.Кенжетай</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М.Тұяқбаев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С. Садықов</w:t>
            </w:r>
          </w:p>
        </w:tc>
      </w:tr>
      <w:tr w:rsidR="00CB5986" w:rsidRPr="00903D92" w:rsidTr="00A616E4">
        <w:trPr>
          <w:cantSplit/>
          <w:trHeight w:val="1134"/>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jc w:val="center"/>
              <w:rPr>
                <w:sz w:val="24"/>
                <w:szCs w:val="24"/>
                <w:lang w:val="kk-KZ"/>
              </w:rPr>
            </w:pPr>
            <w:r w:rsidRPr="00903D92">
              <w:rPr>
                <w:sz w:val="24"/>
                <w:szCs w:val="24"/>
                <w:lang w:val="kk-KZ"/>
              </w:rPr>
              <w:t>Қыркүйек</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rPr>
                <w:sz w:val="24"/>
                <w:szCs w:val="24"/>
                <w:lang w:val="kk-KZ"/>
              </w:rPr>
            </w:pPr>
            <w:r w:rsidRPr="00903D92">
              <w:rPr>
                <w:sz w:val="24"/>
                <w:szCs w:val="24"/>
                <w:lang w:val="kk-KZ"/>
              </w:rPr>
              <w:t>1.«Ясауи энциклопедиясын» баспаға дайындау мәселесі</w:t>
            </w:r>
          </w:p>
          <w:p w:rsidR="00CB5986" w:rsidRPr="00903D92" w:rsidRDefault="00CB5986" w:rsidP="00903D92">
            <w:pPr>
              <w:jc w:val="both"/>
              <w:rPr>
                <w:rStyle w:val="af1"/>
                <w:b w:val="0"/>
                <w:sz w:val="24"/>
                <w:szCs w:val="24"/>
                <w:bdr w:val="none" w:sz="0" w:space="0" w:color="auto" w:frame="1"/>
                <w:shd w:val="clear" w:color="auto" w:fill="FFFFFF"/>
                <w:lang w:val="kk-KZ"/>
              </w:rPr>
            </w:pPr>
          </w:p>
          <w:p w:rsidR="00CB5986" w:rsidRPr="00903D92" w:rsidRDefault="00CB5986" w:rsidP="00903D92">
            <w:pPr>
              <w:jc w:val="both"/>
              <w:rPr>
                <w:sz w:val="24"/>
                <w:szCs w:val="24"/>
                <w:lang w:val="kk-KZ"/>
              </w:rPr>
            </w:pPr>
            <w:r w:rsidRPr="00903D92">
              <w:rPr>
                <w:rStyle w:val="af1"/>
                <w:b w:val="0"/>
                <w:sz w:val="24"/>
                <w:szCs w:val="24"/>
                <w:bdr w:val="none" w:sz="0" w:space="0" w:color="auto" w:frame="1"/>
                <w:shd w:val="clear" w:color="auto" w:fill="FFFFFF"/>
                <w:lang w:val="kk-KZ"/>
              </w:rPr>
              <w:t>2.Бәйімбет батыр Төбетұлы ұрпақтарынан келген өтінішін қарау және</w:t>
            </w:r>
            <w:r w:rsidRPr="00903D92">
              <w:rPr>
                <w:rStyle w:val="af1"/>
                <w:b w:val="0"/>
                <w:bCs w:val="0"/>
                <w:sz w:val="24"/>
                <w:szCs w:val="24"/>
                <w:lang w:val="kk-KZ"/>
              </w:rPr>
              <w:t xml:space="preserve"> </w:t>
            </w:r>
            <w:r w:rsidRPr="00903D92">
              <w:rPr>
                <w:sz w:val="24"/>
                <w:szCs w:val="24"/>
                <w:lang w:val="kk-KZ"/>
              </w:rPr>
              <w:t xml:space="preserve">Мәмек батыр, Жайылған батыр, Бөкенші батырларды кесенеде жерленген               </w:t>
            </w:r>
          </w:p>
          <w:p w:rsidR="00CB5986" w:rsidRPr="00903D92" w:rsidRDefault="00CB5986" w:rsidP="00903D92">
            <w:pPr>
              <w:jc w:val="both"/>
              <w:rPr>
                <w:sz w:val="24"/>
                <w:szCs w:val="24"/>
                <w:lang w:val="kk-KZ"/>
              </w:rPr>
            </w:pPr>
            <w:r w:rsidRPr="00903D92">
              <w:rPr>
                <w:sz w:val="24"/>
                <w:szCs w:val="24"/>
                <w:lang w:val="kk-KZ"/>
              </w:rPr>
              <w:t xml:space="preserve">тұлғалар тізіміне қосу мәселесі.                                                                              </w:t>
            </w:r>
          </w:p>
          <w:p w:rsidR="00CB5986" w:rsidRPr="00903D92" w:rsidRDefault="00CB5986" w:rsidP="00903D92">
            <w:pPr>
              <w:jc w:val="both"/>
              <w:rPr>
                <w:sz w:val="24"/>
                <w:szCs w:val="24"/>
                <w:lang w:val="kk-KZ"/>
              </w:rPr>
            </w:pPr>
            <w:r w:rsidRPr="00903D92">
              <w:rPr>
                <w:sz w:val="24"/>
                <w:szCs w:val="24"/>
                <w:lang w:val="kk-KZ"/>
              </w:rPr>
              <w:t>3. Әртүрлі мәселелер.</w:t>
            </w:r>
          </w:p>
          <w:p w:rsidR="00CB5986" w:rsidRPr="00903D92" w:rsidRDefault="00CB5986" w:rsidP="00903D92">
            <w:pPr>
              <w:jc w:val="both"/>
              <w:rPr>
                <w:sz w:val="24"/>
                <w:szCs w:val="24"/>
                <w:lang w:val="kk-KZ"/>
              </w:rPr>
            </w:pPr>
            <w:r w:rsidRPr="00903D92">
              <w:rPr>
                <w:sz w:val="24"/>
                <w:szCs w:val="24"/>
                <w:lang w:val="kk-KZ"/>
              </w:rPr>
              <w:t>1.1.Кесенеде жерленген батырлар және билер кітабтарын шығару мәселесі.</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r w:rsidRPr="00903D92">
              <w:rPr>
                <w:sz w:val="24"/>
                <w:szCs w:val="24"/>
                <w:lang w:val="kk-KZ"/>
              </w:rPr>
              <w:t>Н.Әшірбекова</w:t>
            </w:r>
          </w:p>
          <w:p w:rsidR="00CB5986" w:rsidRPr="00903D92" w:rsidRDefault="00CB5986" w:rsidP="00903D92">
            <w:pPr>
              <w:rPr>
                <w:sz w:val="24"/>
                <w:szCs w:val="24"/>
                <w:lang w:val="kk-KZ"/>
              </w:rPr>
            </w:pPr>
            <w:r w:rsidRPr="00903D92">
              <w:rPr>
                <w:sz w:val="24"/>
                <w:szCs w:val="24"/>
                <w:lang w:val="kk-KZ"/>
              </w:rPr>
              <w:t>А.Кәрім</w:t>
            </w:r>
          </w:p>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r w:rsidRPr="00903D92">
              <w:rPr>
                <w:sz w:val="24"/>
                <w:szCs w:val="24"/>
                <w:lang w:val="kk-KZ"/>
              </w:rPr>
              <w:t>М.Тұяқбаев</w:t>
            </w:r>
          </w:p>
          <w:p w:rsidR="00CB5986" w:rsidRPr="00903D92" w:rsidRDefault="00CB5986" w:rsidP="00903D92">
            <w:pPr>
              <w:rPr>
                <w:sz w:val="24"/>
                <w:szCs w:val="24"/>
                <w:lang w:val="kk-KZ"/>
              </w:rPr>
            </w:pPr>
            <w:r w:rsidRPr="00903D92">
              <w:rPr>
                <w:sz w:val="24"/>
                <w:szCs w:val="24"/>
                <w:lang w:val="kk-KZ"/>
              </w:rPr>
              <w:t>И.Джалишева</w:t>
            </w:r>
          </w:p>
          <w:p w:rsidR="00CB5986" w:rsidRPr="00903D92" w:rsidRDefault="00CB5986" w:rsidP="00903D92">
            <w:pPr>
              <w:rPr>
                <w:sz w:val="24"/>
                <w:szCs w:val="24"/>
                <w:lang w:val="kk-KZ"/>
              </w:rPr>
            </w:pPr>
            <w:r w:rsidRPr="00903D92">
              <w:rPr>
                <w:sz w:val="24"/>
                <w:szCs w:val="24"/>
                <w:lang w:val="kk-KZ"/>
              </w:rPr>
              <w:t>С.Шаметов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Б.Байболов</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p>
        </w:tc>
      </w:tr>
      <w:tr w:rsidR="00CB5986" w:rsidRPr="00903D92" w:rsidTr="00A616E4">
        <w:trPr>
          <w:cantSplit/>
          <w:trHeight w:val="1134"/>
        </w:trPr>
        <w:tc>
          <w:tcPr>
            <w:tcW w:w="49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CB5986" w:rsidRPr="00903D92" w:rsidRDefault="00CB5986" w:rsidP="00903D92">
            <w:pPr>
              <w:jc w:val="center"/>
              <w:rPr>
                <w:sz w:val="24"/>
                <w:szCs w:val="24"/>
                <w:lang w:val="kk-KZ"/>
              </w:rPr>
            </w:pPr>
            <w:r w:rsidRPr="00903D92">
              <w:rPr>
                <w:sz w:val="24"/>
                <w:szCs w:val="24"/>
                <w:lang w:val="kk-KZ"/>
              </w:rPr>
              <w:t>Желтоқсан</w:t>
            </w:r>
          </w:p>
        </w:tc>
        <w:tc>
          <w:tcPr>
            <w:tcW w:w="6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5986" w:rsidRPr="00903D92" w:rsidRDefault="00CB5986" w:rsidP="00903D92">
            <w:pPr>
              <w:jc w:val="both"/>
              <w:rPr>
                <w:sz w:val="24"/>
                <w:szCs w:val="24"/>
                <w:lang w:val="kk-KZ"/>
              </w:rPr>
            </w:pPr>
            <w:r w:rsidRPr="00903D92">
              <w:rPr>
                <w:sz w:val="24"/>
                <w:szCs w:val="24"/>
                <w:lang w:val="kk-KZ"/>
              </w:rPr>
              <w:t>1.Қожа Әли (Мір Усман бай), Марқаді Мүннавара Паклар, Шихаб ад-дин Сарвар, Фам ғашық зікірші, Шайх Наджим ад-дин, Баба ғариб, Үндемес ата,  Жеті ата, Ұшбас ата, Шахабаддин Исфиджаби (Әзірет Молла), Жәмилә (А.Ясауидің қызы), Сұлтан Ибраһим кесенеде жерленген тұлғалар тізіміне қосу.</w:t>
            </w:r>
            <w:r w:rsidRPr="00903D92">
              <w:rPr>
                <w:b/>
                <w:sz w:val="24"/>
                <w:szCs w:val="24"/>
                <w:lang w:val="kk-KZ"/>
              </w:rPr>
              <w:t xml:space="preserve">              </w:t>
            </w:r>
            <w:r w:rsidRPr="00903D92">
              <w:rPr>
                <w:sz w:val="24"/>
                <w:szCs w:val="24"/>
                <w:lang w:val="kk-KZ"/>
              </w:rPr>
              <w:t xml:space="preserve">                                                                                                        </w:t>
            </w:r>
          </w:p>
          <w:p w:rsidR="00CB5986" w:rsidRPr="00903D92" w:rsidRDefault="00CB5986" w:rsidP="00903D92">
            <w:pPr>
              <w:jc w:val="both"/>
              <w:rPr>
                <w:rStyle w:val="af1"/>
                <w:b w:val="0"/>
                <w:bCs w:val="0"/>
                <w:sz w:val="24"/>
                <w:szCs w:val="24"/>
                <w:lang w:val="kk-KZ"/>
              </w:rPr>
            </w:pPr>
            <w:r w:rsidRPr="00903D92">
              <w:rPr>
                <w:rStyle w:val="af1"/>
                <w:b w:val="0"/>
                <w:sz w:val="24"/>
                <w:szCs w:val="24"/>
                <w:bdr w:val="none" w:sz="0" w:space="0" w:color="auto" w:frame="1"/>
                <w:shd w:val="clear" w:color="auto" w:fill="FFFFFF"/>
                <w:lang w:val="kk-KZ"/>
              </w:rPr>
              <w:t>2.Ердес батыр Шүренұлын игі жақсылардан батырлар тізіміне ауыстыру.</w:t>
            </w:r>
          </w:p>
          <w:p w:rsidR="00CB5986" w:rsidRPr="00903D92" w:rsidRDefault="00CB5986" w:rsidP="00903D92">
            <w:pPr>
              <w:jc w:val="both"/>
              <w:rPr>
                <w:sz w:val="24"/>
                <w:szCs w:val="24"/>
                <w:lang w:val="kk-KZ"/>
              </w:rPr>
            </w:pPr>
            <w:r w:rsidRPr="00903D92">
              <w:rPr>
                <w:bCs/>
                <w:sz w:val="24"/>
                <w:szCs w:val="24"/>
                <w:bdr w:val="none" w:sz="0" w:space="0" w:color="auto" w:frame="1"/>
                <w:shd w:val="clear" w:color="auto" w:fill="FFFFFF"/>
                <w:lang w:val="kk-KZ"/>
              </w:rPr>
              <w:t>3.</w:t>
            </w:r>
            <w:r w:rsidRPr="00903D92">
              <w:rPr>
                <w:sz w:val="24"/>
                <w:szCs w:val="24"/>
                <w:lang w:val="kk-KZ"/>
              </w:rPr>
              <w:t xml:space="preserve">Қарпық батыр кітабын баспаға ұсыну.                                     </w:t>
            </w:r>
          </w:p>
          <w:p w:rsidR="00CB5986" w:rsidRPr="00903D92" w:rsidRDefault="00CB5986" w:rsidP="00903D92">
            <w:pPr>
              <w:jc w:val="both"/>
              <w:rPr>
                <w:sz w:val="24"/>
                <w:szCs w:val="24"/>
                <w:lang w:val="kk-KZ"/>
              </w:rPr>
            </w:pPr>
            <w:r w:rsidRPr="00903D92">
              <w:rPr>
                <w:sz w:val="24"/>
                <w:szCs w:val="24"/>
                <w:lang w:val="kk-KZ"/>
              </w:rPr>
              <w:t xml:space="preserve">4.Таңыбай батыр кітабын баспаға ұсыну. </w:t>
            </w:r>
          </w:p>
          <w:p w:rsidR="00CB5986" w:rsidRPr="00903D92" w:rsidRDefault="00CB5986" w:rsidP="00903D92">
            <w:pPr>
              <w:jc w:val="both"/>
              <w:rPr>
                <w:sz w:val="24"/>
                <w:szCs w:val="24"/>
                <w:lang w:val="kk-KZ"/>
              </w:rPr>
            </w:pPr>
            <w:r w:rsidRPr="00903D92">
              <w:rPr>
                <w:sz w:val="24"/>
                <w:szCs w:val="24"/>
                <w:lang w:val="kk-KZ"/>
              </w:rPr>
              <w:t xml:space="preserve">5. Әр түрлі мәселелер                                                                         </w:t>
            </w:r>
          </w:p>
          <w:p w:rsidR="00CB5986" w:rsidRPr="00903D92" w:rsidRDefault="00CB5986" w:rsidP="00903D92">
            <w:pPr>
              <w:jc w:val="both"/>
              <w:rPr>
                <w:sz w:val="24"/>
                <w:szCs w:val="24"/>
                <w:lang w:val="kk-KZ"/>
              </w:rPr>
            </w:pPr>
            <w:r w:rsidRPr="00903D92">
              <w:rPr>
                <w:sz w:val="24"/>
                <w:szCs w:val="24"/>
                <w:lang w:val="kk-KZ"/>
              </w:rPr>
              <w:t xml:space="preserve"> </w:t>
            </w: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Б.Нұрханов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Б.Байболов</w:t>
            </w:r>
          </w:p>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p>
        </w:tc>
        <w:tc>
          <w:tcPr>
            <w:tcW w:w="1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5986" w:rsidRPr="00903D92" w:rsidRDefault="00CB5986" w:rsidP="00903D92">
            <w:pPr>
              <w:rPr>
                <w:sz w:val="24"/>
                <w:szCs w:val="24"/>
                <w:lang w:val="kk-KZ"/>
              </w:rPr>
            </w:pPr>
            <w:r w:rsidRPr="00903D92">
              <w:rPr>
                <w:sz w:val="24"/>
                <w:szCs w:val="24"/>
                <w:lang w:val="kk-KZ"/>
              </w:rPr>
              <w:t>М.Тұяқбаев</w:t>
            </w: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С.Шаметов</w:t>
            </w:r>
          </w:p>
          <w:p w:rsidR="00CB5986" w:rsidRPr="00903D92" w:rsidRDefault="00CB5986" w:rsidP="00903D92">
            <w:pPr>
              <w:rPr>
                <w:sz w:val="24"/>
                <w:szCs w:val="24"/>
                <w:lang w:val="kk-KZ"/>
              </w:rPr>
            </w:pPr>
          </w:p>
          <w:p w:rsidR="00CB5986" w:rsidRPr="00903D92" w:rsidRDefault="00CB5986" w:rsidP="00903D92">
            <w:pPr>
              <w:rPr>
                <w:sz w:val="24"/>
                <w:szCs w:val="24"/>
                <w:lang w:val="kk-KZ"/>
              </w:rPr>
            </w:pPr>
            <w:r w:rsidRPr="00903D92">
              <w:rPr>
                <w:sz w:val="24"/>
                <w:szCs w:val="24"/>
                <w:lang w:val="kk-KZ"/>
              </w:rPr>
              <w:t>М.Тастанбеков</w:t>
            </w:r>
          </w:p>
          <w:p w:rsidR="00CB5986" w:rsidRPr="00903D92" w:rsidRDefault="00CB5986" w:rsidP="00903D92">
            <w:pPr>
              <w:rPr>
                <w:sz w:val="24"/>
                <w:szCs w:val="24"/>
                <w:lang w:val="kk-KZ"/>
              </w:rPr>
            </w:pPr>
            <w:r w:rsidRPr="00903D92">
              <w:rPr>
                <w:sz w:val="24"/>
                <w:szCs w:val="24"/>
                <w:lang w:val="kk-KZ"/>
              </w:rPr>
              <w:t>Х.Тұрсын</w:t>
            </w:r>
          </w:p>
        </w:tc>
      </w:tr>
    </w:tbl>
    <w:p w:rsidR="00F60D28" w:rsidRPr="001A0082" w:rsidRDefault="00F60D28" w:rsidP="00F60D28">
      <w:pPr>
        <w:spacing w:after="0" w:line="240" w:lineRule="auto"/>
        <w:ind w:firstLine="360"/>
        <w:jc w:val="both"/>
        <w:rPr>
          <w:rFonts w:ascii="Times New Roman" w:hAnsi="Times New Roman" w:cs="Times New Roman"/>
          <w:sz w:val="24"/>
          <w:szCs w:val="24"/>
          <w:lang w:val="kk-KZ"/>
        </w:rPr>
      </w:pPr>
    </w:p>
    <w:p w:rsidR="00F60D28" w:rsidRDefault="00F60D28" w:rsidP="00F60D28">
      <w:pPr>
        <w:spacing w:after="0" w:line="240" w:lineRule="auto"/>
        <w:ind w:firstLine="360"/>
        <w:jc w:val="both"/>
        <w:rPr>
          <w:rFonts w:ascii="Times New Roman" w:hAnsi="Times New Roman" w:cs="Times New Roman"/>
          <w:b/>
          <w:color w:val="000000" w:themeColor="text1"/>
          <w:sz w:val="24"/>
          <w:szCs w:val="24"/>
          <w:lang w:val="kk-KZ"/>
        </w:rPr>
      </w:pPr>
    </w:p>
    <w:p w:rsidR="00F60D28" w:rsidRPr="001A0082" w:rsidRDefault="00F60D28" w:rsidP="00F60D28">
      <w:pPr>
        <w:spacing w:after="0" w:line="240" w:lineRule="auto"/>
        <w:ind w:firstLine="360"/>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3.3 </w:t>
      </w:r>
      <w:r w:rsidRPr="001A0082">
        <w:rPr>
          <w:rFonts w:ascii="Times New Roman" w:hAnsi="Times New Roman" w:cs="Times New Roman"/>
          <w:b/>
          <w:color w:val="000000" w:themeColor="text1"/>
          <w:sz w:val="24"/>
          <w:szCs w:val="24"/>
          <w:lang w:val="kk-KZ"/>
        </w:rPr>
        <w:t>Ғылыми</w:t>
      </w:r>
      <w:r>
        <w:rPr>
          <w:rFonts w:ascii="Times New Roman" w:hAnsi="Times New Roman" w:cs="Times New Roman"/>
          <w:b/>
          <w:color w:val="000000" w:themeColor="text1"/>
          <w:sz w:val="24"/>
          <w:szCs w:val="24"/>
          <w:lang w:val="kk-KZ"/>
        </w:rPr>
        <w:t xml:space="preserve"> кітапхана ісі</w:t>
      </w:r>
    </w:p>
    <w:p w:rsidR="00F60D28" w:rsidRPr="00C66855" w:rsidRDefault="00F60D28" w:rsidP="00F60D28">
      <w:pPr>
        <w:pStyle w:val="a9"/>
        <w:spacing w:after="0" w:line="240" w:lineRule="auto"/>
        <w:ind w:left="0"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sz w:val="24"/>
          <w:szCs w:val="24"/>
          <w:lang w:val="kk-KZ"/>
        </w:rPr>
        <w:t>201</w:t>
      </w:r>
      <w:r w:rsidR="00D86E48">
        <w:rPr>
          <w:rFonts w:ascii="Times New Roman" w:hAnsi="Times New Roman" w:cs="Times New Roman"/>
          <w:sz w:val="24"/>
          <w:szCs w:val="24"/>
          <w:lang w:val="kk-KZ"/>
        </w:rPr>
        <w:t>9</w:t>
      </w:r>
      <w:r w:rsidRPr="001A0082">
        <w:rPr>
          <w:rFonts w:ascii="Times New Roman" w:hAnsi="Times New Roman" w:cs="Times New Roman"/>
          <w:sz w:val="24"/>
          <w:szCs w:val="24"/>
          <w:lang w:val="kk-KZ"/>
        </w:rPr>
        <w:t xml:space="preserve"> жылдың мәліметі бойынша</w:t>
      </w:r>
      <w:r w:rsidRPr="001A0082">
        <w:rPr>
          <w:rFonts w:ascii="Times New Roman" w:hAnsi="Times New Roman" w:cs="Times New Roman"/>
          <w:b/>
          <w:sz w:val="24"/>
          <w:szCs w:val="24"/>
          <w:lang w:val="kk-KZ"/>
        </w:rPr>
        <w:t xml:space="preserve"> </w:t>
      </w:r>
      <w:r w:rsidRPr="001A0082">
        <w:rPr>
          <w:rFonts w:ascii="Times New Roman" w:hAnsi="Times New Roman" w:cs="Times New Roman"/>
          <w:sz w:val="24"/>
          <w:szCs w:val="24"/>
          <w:lang w:val="kk-KZ"/>
        </w:rPr>
        <w:t xml:space="preserve">жалпы кітап саны - </w:t>
      </w:r>
      <w:r w:rsidRPr="001A0082">
        <w:rPr>
          <w:rFonts w:ascii="Times New Roman" w:hAnsi="Times New Roman" w:cs="Times New Roman"/>
          <w:b/>
          <w:sz w:val="24"/>
          <w:szCs w:val="24"/>
          <w:lang w:val="kk-KZ"/>
        </w:rPr>
        <w:t xml:space="preserve">7121 дана. </w:t>
      </w:r>
      <w:r w:rsidRPr="00C66855">
        <w:rPr>
          <w:rFonts w:ascii="Times New Roman" w:hAnsi="Times New Roman" w:cs="Times New Roman"/>
          <w:sz w:val="24"/>
          <w:szCs w:val="24"/>
          <w:lang w:val="kk-KZ"/>
        </w:rPr>
        <w:t>Музейдің  ғылыми кітапхана қорында 20</w:t>
      </w:r>
      <w:r w:rsidR="0045627F">
        <w:rPr>
          <w:rFonts w:ascii="Times New Roman" w:hAnsi="Times New Roman" w:cs="Times New Roman"/>
          <w:sz w:val="24"/>
          <w:szCs w:val="24"/>
          <w:lang w:val="kk-KZ"/>
        </w:rPr>
        <w:t>20</w:t>
      </w:r>
      <w:r w:rsidRPr="00C66855">
        <w:rPr>
          <w:rFonts w:ascii="Times New Roman" w:hAnsi="Times New Roman" w:cs="Times New Roman"/>
          <w:sz w:val="24"/>
          <w:szCs w:val="24"/>
          <w:lang w:val="kk-KZ"/>
        </w:rPr>
        <w:t xml:space="preserve"> жылдың басында</w:t>
      </w:r>
      <w:r w:rsidRPr="00C66855">
        <w:rPr>
          <w:rFonts w:ascii="Times New Roman" w:hAnsi="Times New Roman" w:cs="Times New Roman"/>
          <w:b/>
          <w:sz w:val="24"/>
          <w:szCs w:val="24"/>
          <w:lang w:val="kk-KZ"/>
        </w:rPr>
        <w:t xml:space="preserve"> 7121 дана </w:t>
      </w:r>
      <w:r w:rsidRPr="00C66855">
        <w:rPr>
          <w:rFonts w:ascii="Times New Roman" w:hAnsi="Times New Roman" w:cs="Times New Roman"/>
          <w:sz w:val="24"/>
          <w:szCs w:val="24"/>
          <w:lang w:val="kk-KZ"/>
        </w:rPr>
        <w:t>кітап тіркелді. Сатып алынған кітап -  жоқ. 20</w:t>
      </w:r>
      <w:r w:rsidR="00D86E48">
        <w:rPr>
          <w:rFonts w:ascii="Times New Roman" w:hAnsi="Times New Roman" w:cs="Times New Roman"/>
          <w:sz w:val="24"/>
          <w:szCs w:val="24"/>
          <w:lang w:val="kk-KZ"/>
        </w:rPr>
        <w:t>20</w:t>
      </w:r>
      <w:r w:rsidRPr="00C66855">
        <w:rPr>
          <w:rFonts w:ascii="Times New Roman" w:hAnsi="Times New Roman" w:cs="Times New Roman"/>
          <w:sz w:val="24"/>
          <w:szCs w:val="24"/>
          <w:lang w:val="kk-KZ"/>
        </w:rPr>
        <w:t xml:space="preserve"> жылғы  мәлімет бойынша</w:t>
      </w:r>
      <w:r w:rsidRPr="00C66855">
        <w:rPr>
          <w:rFonts w:ascii="Times New Roman" w:hAnsi="Times New Roman" w:cs="Times New Roman"/>
          <w:b/>
          <w:sz w:val="24"/>
          <w:szCs w:val="24"/>
          <w:lang w:val="kk-KZ"/>
        </w:rPr>
        <w:t xml:space="preserve"> </w:t>
      </w:r>
      <w:r w:rsidRPr="00C66855">
        <w:rPr>
          <w:rFonts w:ascii="Times New Roman" w:hAnsi="Times New Roman" w:cs="Times New Roman"/>
          <w:sz w:val="24"/>
          <w:szCs w:val="24"/>
          <w:lang w:val="kk-KZ"/>
        </w:rPr>
        <w:t xml:space="preserve">жалпы кітап саны - </w:t>
      </w:r>
      <w:r w:rsidRPr="00C66855">
        <w:rPr>
          <w:rFonts w:ascii="Times New Roman" w:hAnsi="Times New Roman" w:cs="Times New Roman"/>
          <w:b/>
          <w:sz w:val="24"/>
          <w:szCs w:val="24"/>
          <w:lang w:val="kk-KZ"/>
        </w:rPr>
        <w:t>7121 дана</w:t>
      </w:r>
    </w:p>
    <w:p w:rsidR="00F60D28" w:rsidRPr="001A0082" w:rsidRDefault="00F60D28" w:rsidP="00F60D28">
      <w:pPr>
        <w:pStyle w:val="a9"/>
        <w:spacing w:after="0" w:line="240" w:lineRule="auto"/>
        <w:ind w:left="0"/>
        <w:rPr>
          <w:rFonts w:ascii="Times New Roman" w:hAnsi="Times New Roman" w:cs="Times New Roman"/>
          <w:color w:val="000000" w:themeColor="text1"/>
          <w:sz w:val="24"/>
          <w:szCs w:val="24"/>
          <w:lang w:val="kk-KZ"/>
        </w:rPr>
      </w:pPr>
    </w:p>
    <w:p w:rsidR="00D26558" w:rsidRPr="001A0082" w:rsidRDefault="00D26558"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bCs/>
          <w:color w:val="000000" w:themeColor="text1"/>
          <w:sz w:val="24"/>
          <w:szCs w:val="24"/>
          <w:lang w:val="kk-KZ"/>
        </w:rPr>
        <w:lastRenderedPageBreak/>
        <w:t>І</w:t>
      </w: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ҚАРЖЫ ТУРАЛЫ</w:t>
      </w:r>
    </w:p>
    <w:p w:rsidR="00D26558" w:rsidRPr="001A0082" w:rsidRDefault="00D26558" w:rsidP="00D2655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D26558" w:rsidRDefault="00D26558" w:rsidP="00D26558">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4E2A07">
        <w:rPr>
          <w:rFonts w:ascii="Times New Roman" w:hAnsi="Times New Roman" w:cs="Times New Roman"/>
          <w:b/>
          <w:sz w:val="24"/>
          <w:szCs w:val="24"/>
          <w:lang w:val="kk-KZ"/>
        </w:rPr>
        <w:t>1. Бюджеттен бөлінген қаржы</w:t>
      </w:r>
    </w:p>
    <w:p w:rsidR="00D26558" w:rsidRPr="001A0082" w:rsidRDefault="00D26558" w:rsidP="00D26558">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1A0082">
        <w:rPr>
          <w:rFonts w:ascii="Times New Roman" w:hAnsi="Times New Roman" w:cs="Times New Roman"/>
          <w:b/>
          <w:bCs/>
          <w:color w:val="000000" w:themeColor="text1"/>
          <w:sz w:val="24"/>
          <w:szCs w:val="24"/>
          <w:lang w:val="kk-KZ"/>
        </w:rPr>
        <w:t>І</w:t>
      </w:r>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ҚАРЖЫ ТУРАЛЫ</w:t>
      </w:r>
    </w:p>
    <w:p w:rsidR="00D26558" w:rsidRPr="001A0082" w:rsidRDefault="00D26558" w:rsidP="00D2655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D26558" w:rsidRPr="004E2A07" w:rsidRDefault="00D26558" w:rsidP="00D26558">
      <w:pPr>
        <w:rPr>
          <w:rFonts w:ascii="Times New Roman" w:hAnsi="Times New Roman" w:cs="Times New Roman"/>
          <w:b/>
          <w:sz w:val="24"/>
          <w:szCs w:val="24"/>
          <w:lang w:val="kk-KZ"/>
        </w:rPr>
      </w:pPr>
      <w:r>
        <w:rPr>
          <w:rFonts w:ascii="Times New Roman" w:hAnsi="Times New Roman" w:cs="Times New Roman"/>
          <w:b/>
          <w:sz w:val="24"/>
          <w:szCs w:val="24"/>
          <w:lang w:val="kk-KZ"/>
        </w:rPr>
        <w:t>4.</w:t>
      </w:r>
      <w:r w:rsidRPr="004E2A07">
        <w:rPr>
          <w:rFonts w:ascii="Times New Roman" w:hAnsi="Times New Roman" w:cs="Times New Roman"/>
          <w:b/>
          <w:sz w:val="24"/>
          <w:szCs w:val="24"/>
          <w:lang w:val="kk-KZ"/>
        </w:rPr>
        <w:t>1. Бюджеттен бөлінген қаржы</w:t>
      </w:r>
    </w:p>
    <w:tbl>
      <w:tblPr>
        <w:tblStyle w:val="ae"/>
        <w:tblW w:w="9605" w:type="dxa"/>
        <w:tblLook w:val="04A0" w:firstRow="1" w:lastRow="0" w:firstColumn="1" w:lastColumn="0" w:noHBand="0" w:noVBand="1"/>
      </w:tblPr>
      <w:tblGrid>
        <w:gridCol w:w="534"/>
        <w:gridCol w:w="4110"/>
        <w:gridCol w:w="1701"/>
        <w:gridCol w:w="1701"/>
        <w:gridCol w:w="1559"/>
      </w:tblGrid>
      <w:tr w:rsidR="00D26558" w:rsidRPr="001A0082" w:rsidTr="00E8788C">
        <w:tc>
          <w:tcPr>
            <w:tcW w:w="534" w:type="dxa"/>
            <w:tcBorders>
              <w:top w:val="single" w:sz="4" w:space="0" w:color="auto"/>
              <w:left w:val="single" w:sz="4" w:space="0" w:color="auto"/>
              <w:bottom w:val="single" w:sz="4" w:space="0" w:color="auto"/>
              <w:right w:val="single" w:sz="4" w:space="0" w:color="auto"/>
            </w:tcBorders>
            <w:vAlign w:val="center"/>
            <w:hideMark/>
          </w:tcPr>
          <w:p w:rsidR="00D26558" w:rsidRPr="001A0082" w:rsidRDefault="00D26558" w:rsidP="00E8788C">
            <w:pPr>
              <w:jc w:val="center"/>
              <w:rPr>
                <w:sz w:val="24"/>
                <w:szCs w:val="24"/>
                <w:lang w:val="kk-KZ" w:eastAsia="en-US"/>
              </w:rPr>
            </w:pPr>
            <w:r w:rsidRPr="001A0082">
              <w:rPr>
                <w:sz w:val="24"/>
                <w:szCs w:val="24"/>
                <w:lang w:val="kk-KZ"/>
              </w:rPr>
              <w:t>қ/с</w:t>
            </w:r>
          </w:p>
        </w:tc>
        <w:tc>
          <w:tcPr>
            <w:tcW w:w="4110" w:type="dxa"/>
            <w:tcBorders>
              <w:top w:val="single" w:sz="4" w:space="0" w:color="auto"/>
              <w:left w:val="single" w:sz="4" w:space="0" w:color="auto"/>
              <w:bottom w:val="single" w:sz="4" w:space="0" w:color="auto"/>
              <w:right w:val="single" w:sz="4" w:space="0" w:color="auto"/>
            </w:tcBorders>
            <w:vAlign w:val="center"/>
            <w:hideMark/>
          </w:tcPr>
          <w:p w:rsidR="00D26558" w:rsidRPr="001A0082" w:rsidRDefault="00D26558" w:rsidP="00E8788C">
            <w:pPr>
              <w:jc w:val="center"/>
              <w:rPr>
                <w:sz w:val="24"/>
                <w:szCs w:val="24"/>
                <w:lang w:val="kk-KZ" w:eastAsia="en-US"/>
              </w:rPr>
            </w:pPr>
            <w:r w:rsidRPr="001A0082">
              <w:rPr>
                <w:sz w:val="24"/>
                <w:szCs w:val="24"/>
                <w:lang w:val="kk-KZ"/>
              </w:rPr>
              <w:t>Шығын атауы</w:t>
            </w:r>
          </w:p>
        </w:tc>
        <w:tc>
          <w:tcPr>
            <w:tcW w:w="1701" w:type="dxa"/>
            <w:tcBorders>
              <w:top w:val="single" w:sz="4" w:space="0" w:color="auto"/>
              <w:left w:val="single" w:sz="4" w:space="0" w:color="auto"/>
              <w:bottom w:val="single" w:sz="4" w:space="0" w:color="auto"/>
              <w:right w:val="single" w:sz="4" w:space="0" w:color="auto"/>
            </w:tcBorders>
            <w:vAlign w:val="center"/>
          </w:tcPr>
          <w:p w:rsidR="00D26558" w:rsidRPr="001A0082" w:rsidRDefault="00D26558" w:rsidP="00E8788C">
            <w:pPr>
              <w:jc w:val="center"/>
              <w:rPr>
                <w:sz w:val="24"/>
                <w:szCs w:val="24"/>
                <w:lang w:val="kk-KZ" w:eastAsia="en-US"/>
              </w:rPr>
            </w:pPr>
            <w:r w:rsidRPr="001A0082">
              <w:rPr>
                <w:sz w:val="24"/>
                <w:szCs w:val="24"/>
                <w:lang w:val="kk-KZ"/>
              </w:rPr>
              <w:t>201</w:t>
            </w:r>
            <w:r>
              <w:rPr>
                <w:sz w:val="24"/>
                <w:szCs w:val="24"/>
                <w:lang w:val="kk-KZ"/>
              </w:rPr>
              <w:t>9</w:t>
            </w:r>
            <w:r w:rsidRPr="001A0082">
              <w:rPr>
                <w:sz w:val="24"/>
                <w:szCs w:val="24"/>
                <w:lang w:val="kk-KZ"/>
              </w:rPr>
              <w:t xml:space="preserve"> жыл</w:t>
            </w:r>
          </w:p>
        </w:tc>
        <w:tc>
          <w:tcPr>
            <w:tcW w:w="1701" w:type="dxa"/>
            <w:tcBorders>
              <w:top w:val="single" w:sz="4" w:space="0" w:color="auto"/>
              <w:left w:val="single" w:sz="4" w:space="0" w:color="auto"/>
              <w:bottom w:val="single" w:sz="4" w:space="0" w:color="auto"/>
              <w:right w:val="single" w:sz="4" w:space="0" w:color="auto"/>
            </w:tcBorders>
            <w:vAlign w:val="center"/>
          </w:tcPr>
          <w:p w:rsidR="00D26558" w:rsidRPr="001A0082" w:rsidRDefault="00D26558" w:rsidP="00E8788C">
            <w:pPr>
              <w:jc w:val="center"/>
              <w:rPr>
                <w:sz w:val="24"/>
                <w:szCs w:val="24"/>
                <w:lang w:val="kk-KZ" w:eastAsia="en-US"/>
              </w:rPr>
            </w:pPr>
            <w:r w:rsidRPr="001A0082">
              <w:rPr>
                <w:sz w:val="24"/>
                <w:szCs w:val="24"/>
                <w:lang w:val="kk-KZ"/>
              </w:rPr>
              <w:t>20</w:t>
            </w:r>
            <w:r>
              <w:rPr>
                <w:sz w:val="24"/>
                <w:szCs w:val="24"/>
                <w:lang w:val="en-US"/>
              </w:rPr>
              <w:t>20</w:t>
            </w:r>
            <w:r w:rsidRPr="001A0082">
              <w:rPr>
                <w:sz w:val="24"/>
                <w:szCs w:val="24"/>
                <w:lang w:val="kk-KZ"/>
              </w:rPr>
              <w:t xml:space="preserve"> жыл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D26558" w:rsidRPr="001A0082" w:rsidRDefault="00D26558" w:rsidP="00E8788C">
            <w:pPr>
              <w:jc w:val="center"/>
              <w:rPr>
                <w:sz w:val="24"/>
                <w:szCs w:val="24"/>
                <w:lang w:val="kk-KZ" w:eastAsia="en-US"/>
              </w:rPr>
            </w:pPr>
            <w:r w:rsidRPr="001A0082">
              <w:rPr>
                <w:sz w:val="24"/>
                <w:szCs w:val="24"/>
                <w:lang w:val="kk-KZ"/>
              </w:rPr>
              <w:t>Айырмасы, +, -</w:t>
            </w: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Барлығы, мың теңге</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153 927,0</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en-US" w:eastAsia="en-US"/>
              </w:rPr>
            </w:pPr>
            <w:r w:rsidRPr="008039F8">
              <w:rPr>
                <w:sz w:val="24"/>
                <w:szCs w:val="24"/>
                <w:lang w:val="en-US" w:eastAsia="en-US"/>
              </w:rPr>
              <w:t>167 630.0</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w:t>
            </w:r>
            <w:r>
              <w:rPr>
                <w:sz w:val="24"/>
                <w:szCs w:val="24"/>
                <w:lang w:val="en-US" w:eastAsia="en-US"/>
              </w:rPr>
              <w:t>13</w:t>
            </w:r>
            <w:r>
              <w:rPr>
                <w:sz w:val="24"/>
                <w:szCs w:val="24"/>
                <w:lang w:val="kk-KZ" w:eastAsia="en-US"/>
              </w:rPr>
              <w:t xml:space="preserve"> </w:t>
            </w:r>
            <w:r>
              <w:rPr>
                <w:sz w:val="24"/>
                <w:szCs w:val="24"/>
                <w:lang w:val="en-US" w:eastAsia="en-US"/>
              </w:rPr>
              <w:t>703</w:t>
            </w:r>
            <w:r>
              <w:rPr>
                <w:sz w:val="24"/>
                <w:szCs w:val="24"/>
                <w:lang w:val="kk-KZ" w:eastAsia="en-US"/>
              </w:rPr>
              <w:t>,0</w:t>
            </w: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rPr>
                <w:sz w:val="24"/>
                <w:szCs w:val="24"/>
                <w:lang w:val="kk-KZ" w:eastAsia="en-US"/>
              </w:rPr>
            </w:pP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Оның ішінде :</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rPr>
                <w:sz w:val="24"/>
                <w:szCs w:val="24"/>
                <w:lang w:val="kk-KZ" w:eastAsia="en-US"/>
              </w:rPr>
            </w:pP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rPr>
                <w:sz w:val="24"/>
                <w:szCs w:val="24"/>
                <w:lang w:val="kk-KZ" w:eastAsia="en-US"/>
              </w:rPr>
            </w:pP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1</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Қызметкерлерге жалақы мен әлеуметтік төлемдер төлеуге</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123 227,5</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en-US" w:eastAsia="en-US"/>
              </w:rPr>
            </w:pPr>
            <w:r w:rsidRPr="008039F8">
              <w:rPr>
                <w:sz w:val="24"/>
                <w:szCs w:val="24"/>
                <w:lang w:val="en-US" w:eastAsia="en-US"/>
              </w:rPr>
              <w:t>151 856.5</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sidRPr="001A0082">
              <w:rPr>
                <w:sz w:val="24"/>
                <w:szCs w:val="24"/>
                <w:lang w:val="kk-KZ" w:eastAsia="en-US"/>
              </w:rPr>
              <w:t>+2</w:t>
            </w:r>
            <w:r>
              <w:rPr>
                <w:sz w:val="24"/>
                <w:szCs w:val="24"/>
                <w:lang w:val="en-US" w:eastAsia="en-US"/>
              </w:rPr>
              <w:t>8</w:t>
            </w:r>
            <w:r>
              <w:rPr>
                <w:sz w:val="24"/>
                <w:szCs w:val="24"/>
                <w:lang w:val="kk-KZ" w:eastAsia="en-US"/>
              </w:rPr>
              <w:t xml:space="preserve"> </w:t>
            </w:r>
            <w:r>
              <w:rPr>
                <w:sz w:val="24"/>
                <w:szCs w:val="24"/>
                <w:lang w:val="en-US" w:eastAsia="en-US"/>
              </w:rPr>
              <w:t>629</w:t>
            </w:r>
            <w:r w:rsidRPr="001A0082">
              <w:rPr>
                <w:sz w:val="24"/>
                <w:szCs w:val="24"/>
                <w:lang w:val="kk-KZ" w:eastAsia="en-US"/>
              </w:rPr>
              <w:t>,</w:t>
            </w:r>
            <w:r>
              <w:rPr>
                <w:sz w:val="24"/>
                <w:szCs w:val="24"/>
                <w:lang w:val="en-US" w:eastAsia="en-US"/>
              </w:rPr>
              <w:t>0</w:t>
            </w: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2</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Іссапар шығындарына</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kk-KZ" w:eastAsia="en-US"/>
              </w:rPr>
            </w:pPr>
            <w:r w:rsidRPr="008039F8">
              <w:rPr>
                <w:sz w:val="24"/>
                <w:szCs w:val="24"/>
                <w:lang w:val="kk-KZ" w:eastAsia="en-US"/>
              </w:rPr>
              <w:t>-</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w:t>
            </w: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3</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Материалдық базаны нығайтуға</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1 903,2</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en-US" w:eastAsia="en-US"/>
              </w:rPr>
            </w:pPr>
            <w:r w:rsidRPr="008039F8">
              <w:rPr>
                <w:sz w:val="24"/>
                <w:szCs w:val="24"/>
                <w:lang w:val="en-US" w:eastAsia="en-US"/>
              </w:rPr>
              <w:t>3 366.2</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en-US" w:eastAsia="en-US"/>
              </w:rPr>
              <w:t>+1</w:t>
            </w:r>
            <w:r>
              <w:rPr>
                <w:sz w:val="24"/>
                <w:szCs w:val="24"/>
                <w:lang w:val="kk-KZ" w:eastAsia="en-US"/>
              </w:rPr>
              <w:t xml:space="preserve"> </w:t>
            </w:r>
            <w:r>
              <w:rPr>
                <w:sz w:val="24"/>
                <w:szCs w:val="24"/>
                <w:lang w:val="en-US" w:eastAsia="en-US"/>
              </w:rPr>
              <w:t>463</w:t>
            </w:r>
            <w:r>
              <w:rPr>
                <w:sz w:val="24"/>
                <w:szCs w:val="24"/>
                <w:lang w:val="kk-KZ" w:eastAsia="en-US"/>
              </w:rPr>
              <w:t>,</w:t>
            </w:r>
            <w:r>
              <w:rPr>
                <w:sz w:val="24"/>
                <w:szCs w:val="24"/>
                <w:lang w:val="en-US" w:eastAsia="en-US"/>
              </w:rPr>
              <w:t>0</w:t>
            </w: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4</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Коммуналдық төлемдерге</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3 356,8</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en-US" w:eastAsia="en-US"/>
              </w:rPr>
            </w:pPr>
            <w:r w:rsidRPr="008039F8">
              <w:rPr>
                <w:sz w:val="24"/>
                <w:szCs w:val="24"/>
                <w:lang w:val="en-US" w:eastAsia="en-US"/>
              </w:rPr>
              <w:t>5 226.4</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en-US" w:eastAsia="en-US"/>
              </w:rPr>
              <w:t>+</w:t>
            </w:r>
            <w:r>
              <w:rPr>
                <w:sz w:val="24"/>
                <w:szCs w:val="24"/>
                <w:lang w:val="kk-KZ" w:eastAsia="en-US"/>
              </w:rPr>
              <w:t xml:space="preserve">1 </w:t>
            </w:r>
            <w:r>
              <w:rPr>
                <w:sz w:val="24"/>
                <w:szCs w:val="24"/>
                <w:lang w:val="en-US" w:eastAsia="en-US"/>
              </w:rPr>
              <w:t>869</w:t>
            </w:r>
            <w:r>
              <w:rPr>
                <w:sz w:val="24"/>
                <w:szCs w:val="24"/>
                <w:lang w:val="kk-KZ" w:eastAsia="en-US"/>
              </w:rPr>
              <w:t>,</w:t>
            </w:r>
            <w:r>
              <w:rPr>
                <w:sz w:val="24"/>
                <w:szCs w:val="24"/>
                <w:lang w:val="en-US" w:eastAsia="en-US"/>
              </w:rPr>
              <w:t>6</w:t>
            </w: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5</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Күзет қызметіне</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8 389,1</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en-US" w:eastAsia="en-US"/>
              </w:rPr>
            </w:pPr>
            <w:r w:rsidRPr="008039F8">
              <w:rPr>
                <w:sz w:val="24"/>
                <w:szCs w:val="24"/>
                <w:lang w:val="en-US" w:eastAsia="en-US"/>
              </w:rPr>
              <w:t>7 180.9</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en-US" w:eastAsia="en-US"/>
              </w:rPr>
              <w:t>-1</w:t>
            </w:r>
            <w:r>
              <w:rPr>
                <w:sz w:val="24"/>
                <w:szCs w:val="24"/>
                <w:lang w:val="kk-KZ" w:eastAsia="en-US"/>
              </w:rPr>
              <w:t xml:space="preserve"> </w:t>
            </w:r>
            <w:r>
              <w:rPr>
                <w:sz w:val="24"/>
                <w:szCs w:val="24"/>
                <w:lang w:val="en-US" w:eastAsia="en-US"/>
              </w:rPr>
              <w:t>208</w:t>
            </w:r>
            <w:r>
              <w:rPr>
                <w:sz w:val="24"/>
                <w:szCs w:val="24"/>
                <w:lang w:val="kk-KZ" w:eastAsia="en-US"/>
              </w:rPr>
              <w:t>,</w:t>
            </w:r>
            <w:r>
              <w:rPr>
                <w:sz w:val="24"/>
                <w:szCs w:val="24"/>
                <w:lang w:val="en-US" w:eastAsia="en-US"/>
              </w:rPr>
              <w:t>2</w:t>
            </w: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6</w:t>
            </w:r>
          </w:p>
        </w:tc>
        <w:tc>
          <w:tcPr>
            <w:tcW w:w="4110" w:type="dxa"/>
            <w:tcBorders>
              <w:top w:val="single" w:sz="4" w:space="0" w:color="auto"/>
              <w:left w:val="single" w:sz="4" w:space="0" w:color="auto"/>
              <w:bottom w:val="single" w:sz="4" w:space="0" w:color="auto"/>
              <w:right w:val="single" w:sz="4" w:space="0" w:color="auto"/>
            </w:tcBorders>
            <w:hideMark/>
          </w:tcPr>
          <w:p w:rsidR="00D26558" w:rsidRPr="001A0082" w:rsidRDefault="00D26558" w:rsidP="00E8788C">
            <w:pPr>
              <w:rPr>
                <w:sz w:val="24"/>
                <w:szCs w:val="24"/>
                <w:lang w:val="kk-KZ" w:eastAsia="en-US"/>
              </w:rPr>
            </w:pPr>
            <w:r w:rsidRPr="001A0082">
              <w:rPr>
                <w:sz w:val="24"/>
                <w:szCs w:val="24"/>
                <w:lang w:val="kk-KZ"/>
              </w:rPr>
              <w:t>Басқа да шығындар</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315,4</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en-US" w:eastAsia="en-US"/>
              </w:rPr>
            </w:pPr>
            <w:r w:rsidRPr="008039F8">
              <w:rPr>
                <w:sz w:val="24"/>
                <w:szCs w:val="24"/>
                <w:lang w:val="en-US" w:eastAsia="en-US"/>
              </w:rPr>
              <w:t>-</w:t>
            </w:r>
          </w:p>
        </w:tc>
        <w:tc>
          <w:tcPr>
            <w:tcW w:w="1559"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en-US" w:eastAsia="en-US"/>
              </w:rPr>
            </w:pPr>
            <w:r>
              <w:rPr>
                <w:sz w:val="24"/>
                <w:szCs w:val="24"/>
                <w:lang w:val="kk-KZ" w:eastAsia="en-US"/>
              </w:rPr>
              <w:t>-</w:t>
            </w:r>
            <w:r>
              <w:rPr>
                <w:sz w:val="24"/>
                <w:szCs w:val="24"/>
                <w:lang w:val="en-US" w:eastAsia="en-US"/>
              </w:rPr>
              <w:t>315.4</w:t>
            </w:r>
          </w:p>
        </w:tc>
      </w:tr>
      <w:tr w:rsidR="00D26558" w:rsidRPr="001A0082" w:rsidTr="00E8788C">
        <w:tc>
          <w:tcPr>
            <w:tcW w:w="534"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rPr>
                <w:sz w:val="24"/>
                <w:szCs w:val="24"/>
                <w:lang w:val="kk-KZ"/>
              </w:rPr>
            </w:pPr>
            <w:r>
              <w:rPr>
                <w:sz w:val="24"/>
                <w:szCs w:val="24"/>
                <w:lang w:val="kk-KZ"/>
              </w:rPr>
              <w:t>7</w:t>
            </w:r>
          </w:p>
        </w:tc>
        <w:tc>
          <w:tcPr>
            <w:tcW w:w="4110"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rPr>
                <w:sz w:val="24"/>
                <w:szCs w:val="24"/>
                <w:lang w:val="kk-KZ"/>
              </w:rPr>
            </w:pPr>
            <w:r>
              <w:rPr>
                <w:sz w:val="24"/>
                <w:szCs w:val="24"/>
                <w:lang w:val="kk-KZ"/>
              </w:rPr>
              <w:t>Сапар орталығының ЖСҚ шығыны</w:t>
            </w:r>
          </w:p>
        </w:tc>
        <w:tc>
          <w:tcPr>
            <w:tcW w:w="1701"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kk-KZ" w:eastAsia="en-US"/>
              </w:rPr>
              <w:t>16 735,0</w:t>
            </w:r>
          </w:p>
        </w:tc>
        <w:tc>
          <w:tcPr>
            <w:tcW w:w="1701" w:type="dxa"/>
            <w:tcBorders>
              <w:top w:val="single" w:sz="4" w:space="0" w:color="auto"/>
              <w:left w:val="single" w:sz="4" w:space="0" w:color="auto"/>
              <w:bottom w:val="single" w:sz="4" w:space="0" w:color="auto"/>
              <w:right w:val="single" w:sz="4" w:space="0" w:color="auto"/>
            </w:tcBorders>
          </w:tcPr>
          <w:p w:rsidR="00D26558" w:rsidRPr="008039F8" w:rsidRDefault="00D26558" w:rsidP="00E8788C">
            <w:pPr>
              <w:jc w:val="center"/>
              <w:rPr>
                <w:sz w:val="24"/>
                <w:szCs w:val="24"/>
                <w:lang w:val="en-US" w:eastAsia="en-US"/>
              </w:rPr>
            </w:pPr>
            <w:r w:rsidRPr="008039F8">
              <w:rPr>
                <w:sz w:val="24"/>
                <w:szCs w:val="24"/>
                <w:lang w:val="en-US" w:eastAsia="en-US"/>
              </w:rPr>
              <w:t>-</w:t>
            </w:r>
          </w:p>
        </w:tc>
        <w:tc>
          <w:tcPr>
            <w:tcW w:w="1559" w:type="dxa"/>
            <w:tcBorders>
              <w:top w:val="single" w:sz="4" w:space="0" w:color="auto"/>
              <w:left w:val="single" w:sz="4" w:space="0" w:color="auto"/>
              <w:bottom w:val="single" w:sz="4" w:space="0" w:color="auto"/>
              <w:right w:val="single" w:sz="4" w:space="0" w:color="auto"/>
            </w:tcBorders>
          </w:tcPr>
          <w:p w:rsidR="00D26558" w:rsidRPr="001A0082" w:rsidRDefault="00D26558" w:rsidP="00E8788C">
            <w:pPr>
              <w:jc w:val="center"/>
              <w:rPr>
                <w:sz w:val="24"/>
                <w:szCs w:val="24"/>
                <w:lang w:val="kk-KZ" w:eastAsia="en-US"/>
              </w:rPr>
            </w:pPr>
            <w:r>
              <w:rPr>
                <w:sz w:val="24"/>
                <w:szCs w:val="24"/>
                <w:lang w:val="en-US" w:eastAsia="en-US"/>
              </w:rPr>
              <w:t>-</w:t>
            </w:r>
            <w:r>
              <w:rPr>
                <w:sz w:val="24"/>
                <w:szCs w:val="24"/>
                <w:lang w:val="kk-KZ" w:eastAsia="en-US"/>
              </w:rPr>
              <w:t>16 735,0</w:t>
            </w:r>
          </w:p>
        </w:tc>
      </w:tr>
    </w:tbl>
    <w:p w:rsidR="00D26558" w:rsidRPr="001A0082" w:rsidRDefault="00D26558" w:rsidP="00D26558">
      <w:pPr>
        <w:rPr>
          <w:rFonts w:ascii="Times New Roman" w:hAnsi="Times New Roman" w:cs="Times New Roman"/>
          <w:sz w:val="24"/>
          <w:szCs w:val="24"/>
          <w:lang w:val="kk-KZ" w:eastAsia="en-US"/>
        </w:rPr>
      </w:pPr>
    </w:p>
    <w:p w:rsidR="00D26558" w:rsidRPr="001A0082" w:rsidRDefault="00D26558" w:rsidP="00D26558">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70379F2E" wp14:editId="20E2987B">
            <wp:extent cx="6085489" cy="2538248"/>
            <wp:effectExtent l="0" t="0" r="10795" b="14605"/>
            <wp:docPr id="4102" name="Диаграмма 4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26558" w:rsidRPr="009A6E96" w:rsidRDefault="00D26558" w:rsidP="00D26558">
      <w:pPr>
        <w:rPr>
          <w:rFonts w:ascii="Times New Roman" w:hAnsi="Times New Roman" w:cs="Times New Roman"/>
          <w:sz w:val="24"/>
          <w:szCs w:val="24"/>
          <w:lang w:val="en-US"/>
        </w:rPr>
      </w:pPr>
    </w:p>
    <w:p w:rsidR="00D26558" w:rsidRDefault="00D26558" w:rsidP="00D26558">
      <w:pPr>
        <w:rPr>
          <w:rFonts w:ascii="Times New Roman" w:hAnsi="Times New Roman" w:cs="Times New Roman"/>
          <w:sz w:val="24"/>
          <w:szCs w:val="24"/>
          <w:lang w:val="kk-KZ"/>
        </w:rPr>
      </w:pPr>
    </w:p>
    <w:p w:rsidR="00D26558" w:rsidRDefault="00D26558" w:rsidP="00D26558">
      <w:pPr>
        <w:rPr>
          <w:rFonts w:ascii="Times New Roman" w:hAnsi="Times New Roman" w:cs="Times New Roman"/>
          <w:sz w:val="24"/>
          <w:szCs w:val="24"/>
          <w:lang w:val="en-US"/>
        </w:rPr>
      </w:pPr>
      <w:r w:rsidRPr="001A0082">
        <w:rPr>
          <w:rFonts w:ascii="Times New Roman" w:hAnsi="Times New Roman" w:cs="Times New Roman"/>
          <w:noProof/>
          <w:sz w:val="24"/>
          <w:szCs w:val="24"/>
        </w:rPr>
        <w:lastRenderedPageBreak/>
        <w:drawing>
          <wp:inline distT="0" distB="0" distL="0" distR="0" wp14:anchorId="30006866" wp14:editId="1AB1CFFF">
            <wp:extent cx="5962650" cy="2943225"/>
            <wp:effectExtent l="0" t="0" r="19050"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26558" w:rsidRPr="0042085A" w:rsidRDefault="00D26558" w:rsidP="00D26558">
      <w:pPr>
        <w:rPr>
          <w:rFonts w:ascii="Times New Roman" w:hAnsi="Times New Roman" w:cs="Times New Roman"/>
          <w:sz w:val="24"/>
          <w:szCs w:val="24"/>
          <w:lang w:val="en-US"/>
        </w:rPr>
      </w:pPr>
      <w:r w:rsidRPr="001A0082">
        <w:rPr>
          <w:rFonts w:ascii="Times New Roman" w:hAnsi="Times New Roman" w:cs="Times New Roman"/>
          <w:noProof/>
          <w:sz w:val="24"/>
          <w:szCs w:val="24"/>
        </w:rPr>
        <w:drawing>
          <wp:inline distT="0" distB="0" distL="0" distR="0" wp14:anchorId="3285334B" wp14:editId="3B0D8CED">
            <wp:extent cx="5940425" cy="2932255"/>
            <wp:effectExtent l="0" t="0" r="22225" b="20955"/>
            <wp:docPr id="2059" name="Диаграмма 2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26558" w:rsidRPr="004E2A07" w:rsidRDefault="00D26558" w:rsidP="00D26558">
      <w:pPr>
        <w:rPr>
          <w:rFonts w:ascii="Times New Roman" w:hAnsi="Times New Roman" w:cs="Times New Roman"/>
          <w:b/>
          <w:sz w:val="24"/>
          <w:szCs w:val="24"/>
          <w:lang w:val="kk-KZ"/>
        </w:rPr>
      </w:pPr>
      <w:r w:rsidRPr="004E2A07">
        <w:rPr>
          <w:rFonts w:ascii="Times New Roman" w:hAnsi="Times New Roman" w:cs="Times New Roman"/>
          <w:b/>
          <w:sz w:val="24"/>
          <w:szCs w:val="24"/>
          <w:lang w:val="kk-KZ"/>
        </w:rPr>
        <w:t>4.2. Ақылы қызмет көрсетуден түскен қаржы</w:t>
      </w:r>
    </w:p>
    <w:tbl>
      <w:tblPr>
        <w:tblW w:w="8958" w:type="dxa"/>
        <w:tblInd w:w="93" w:type="dxa"/>
        <w:tblLook w:val="04A0" w:firstRow="1" w:lastRow="0" w:firstColumn="1" w:lastColumn="0" w:noHBand="0" w:noVBand="1"/>
      </w:tblPr>
      <w:tblGrid>
        <w:gridCol w:w="580"/>
        <w:gridCol w:w="3442"/>
        <w:gridCol w:w="1540"/>
        <w:gridCol w:w="1698"/>
        <w:gridCol w:w="1698"/>
      </w:tblGrid>
      <w:tr w:rsidR="00D26558" w:rsidRPr="001A0082" w:rsidTr="00E8788C">
        <w:trPr>
          <w:trHeight w:val="694"/>
        </w:trPr>
        <w:tc>
          <w:tcPr>
            <w:tcW w:w="580" w:type="dxa"/>
            <w:tcBorders>
              <w:top w:val="single" w:sz="4" w:space="0" w:color="auto"/>
              <w:left w:val="single" w:sz="4" w:space="0" w:color="auto"/>
              <w:bottom w:val="single" w:sz="4" w:space="0" w:color="auto"/>
              <w:right w:val="single" w:sz="4" w:space="0" w:color="auto"/>
            </w:tcBorders>
            <w:noWrap/>
            <w:vAlign w:val="center"/>
            <w:hideMark/>
          </w:tcPr>
          <w:p w:rsidR="00D26558" w:rsidRPr="001A0082" w:rsidRDefault="00D26558" w:rsidP="00E8788C">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қ/с</w:t>
            </w:r>
          </w:p>
        </w:tc>
        <w:tc>
          <w:tcPr>
            <w:tcW w:w="3442" w:type="dxa"/>
            <w:tcBorders>
              <w:top w:val="single" w:sz="4" w:space="0" w:color="auto"/>
              <w:left w:val="nil"/>
              <w:bottom w:val="single" w:sz="4" w:space="0" w:color="auto"/>
              <w:right w:val="single" w:sz="4" w:space="0" w:color="auto"/>
            </w:tcBorders>
            <w:vAlign w:val="center"/>
            <w:hideMark/>
          </w:tcPr>
          <w:p w:rsidR="00D26558" w:rsidRPr="001A0082" w:rsidRDefault="00D26558" w:rsidP="00E8788C">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lang w:val="kk-KZ"/>
              </w:rPr>
              <w:t>Кіріс көздерінің</w:t>
            </w:r>
            <w:r w:rsidRPr="001A0082">
              <w:rPr>
                <w:rFonts w:ascii="Times New Roman" w:eastAsia="Times New Roman" w:hAnsi="Times New Roman" w:cs="Times New Roman"/>
                <w:color w:val="000000"/>
                <w:sz w:val="24"/>
                <w:szCs w:val="24"/>
              </w:rPr>
              <w:t xml:space="preserve"> атауы</w:t>
            </w:r>
          </w:p>
        </w:tc>
        <w:tc>
          <w:tcPr>
            <w:tcW w:w="1540" w:type="dxa"/>
            <w:tcBorders>
              <w:top w:val="single" w:sz="4" w:space="0" w:color="auto"/>
              <w:left w:val="nil"/>
              <w:bottom w:val="single" w:sz="4" w:space="0" w:color="auto"/>
              <w:right w:val="single" w:sz="4" w:space="0" w:color="auto"/>
            </w:tcBorders>
            <w:noWrap/>
            <w:vAlign w:val="center"/>
            <w:hideMark/>
          </w:tcPr>
          <w:p w:rsidR="00D26558" w:rsidRPr="001A0082" w:rsidRDefault="00D26558" w:rsidP="00E8788C">
            <w:pPr>
              <w:spacing w:after="0"/>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201</w:t>
            </w:r>
            <w:r>
              <w:rPr>
                <w:rFonts w:ascii="Times New Roman" w:eastAsia="Times New Roman" w:hAnsi="Times New Roman" w:cs="Times New Roman"/>
                <w:color w:val="000000"/>
                <w:sz w:val="24"/>
                <w:szCs w:val="24"/>
                <w:lang w:val="en-US"/>
              </w:rPr>
              <w:t>9</w:t>
            </w:r>
            <w:r w:rsidRPr="001A0082">
              <w:rPr>
                <w:rFonts w:ascii="Times New Roman" w:eastAsia="Times New Roman" w:hAnsi="Times New Roman" w:cs="Times New Roman"/>
                <w:color w:val="000000"/>
                <w:sz w:val="24"/>
                <w:szCs w:val="24"/>
                <w:lang w:val="kk-KZ"/>
              </w:rPr>
              <w:t xml:space="preserve"> жыл</w:t>
            </w:r>
          </w:p>
        </w:tc>
        <w:tc>
          <w:tcPr>
            <w:tcW w:w="1698" w:type="dxa"/>
            <w:tcBorders>
              <w:top w:val="single" w:sz="4" w:space="0" w:color="auto"/>
              <w:left w:val="nil"/>
              <w:bottom w:val="single" w:sz="4" w:space="0" w:color="auto"/>
              <w:right w:val="single" w:sz="4" w:space="0" w:color="auto"/>
            </w:tcBorders>
            <w:vAlign w:val="center"/>
          </w:tcPr>
          <w:p w:rsidR="00D26558" w:rsidRPr="001A0082" w:rsidRDefault="00D26558" w:rsidP="00E8788C">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20</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single" w:sz="4" w:space="0" w:color="auto"/>
              <w:bottom w:val="single" w:sz="4" w:space="0" w:color="auto"/>
              <w:right w:val="single" w:sz="4" w:space="0" w:color="auto"/>
            </w:tcBorders>
            <w:noWrap/>
            <w:vAlign w:val="center"/>
            <w:hideMark/>
          </w:tcPr>
          <w:p w:rsidR="00D26558" w:rsidRPr="001A0082" w:rsidRDefault="00D26558" w:rsidP="00E8788C">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Айырмасы, +, -</w:t>
            </w:r>
          </w:p>
        </w:tc>
      </w:tr>
      <w:tr w:rsidR="00D26558" w:rsidRPr="001A0082" w:rsidTr="00E8788C">
        <w:trPr>
          <w:trHeight w:val="366"/>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hAnsi="Times New Roman" w:cs="Times New Roman"/>
                <w:sz w:val="24"/>
                <w:szCs w:val="24"/>
                <w:lang w:eastAsia="en-US"/>
              </w:rPr>
            </w:pP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Барлығы, мың теңге</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77 917,7</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23 354,1</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1A0082" w:rsidRDefault="00D26558" w:rsidP="00E8788C">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-54 563,6</w:t>
            </w:r>
          </w:p>
        </w:tc>
      </w:tr>
      <w:tr w:rsidR="00D26558" w:rsidRPr="001A0082" w:rsidTr="00E8788C">
        <w:trPr>
          <w:trHeight w:val="29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hAnsi="Times New Roman" w:cs="Times New Roman"/>
                <w:sz w:val="24"/>
                <w:szCs w:val="24"/>
                <w:lang w:eastAsia="en-US"/>
              </w:rPr>
            </w:pP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Оның ішінде :</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rPr>
                <w:rFonts w:ascii="Times New Roman" w:hAnsi="Times New Roman" w:cs="Times New Roman"/>
                <w:sz w:val="24"/>
                <w:szCs w:val="24"/>
                <w:lang w:eastAsia="en-US"/>
              </w:rPr>
            </w:pP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rPr>
                <w:rFonts w:ascii="Times New Roman" w:hAnsi="Times New Roman" w:cs="Times New Roman"/>
                <w:sz w:val="24"/>
                <w:szCs w:val="24"/>
                <w:lang w:eastAsia="en-US"/>
              </w:rPr>
            </w:pP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1A0082" w:rsidRDefault="00D26558" w:rsidP="00E8788C">
            <w:pPr>
              <w:spacing w:after="0"/>
              <w:rPr>
                <w:rFonts w:ascii="Times New Roman" w:hAnsi="Times New Roman" w:cs="Times New Roman"/>
                <w:sz w:val="24"/>
                <w:szCs w:val="24"/>
                <w:lang w:eastAsia="en-US"/>
              </w:rPr>
            </w:pP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1</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Кітап, конференция жинағы, диск, журнал сатудан</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1 928,0</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621,9</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420B2F"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-1 306,1</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2</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Буклет, календарь, открытка сатудан</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286,4</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230,0</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420B2F"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-56,4</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Фото-бейнетүсіру қызметі</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3 365,0</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90,0</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420B2F"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-3 275,0</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4</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Экскурсиялық қызмет</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1 967,4</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797,2</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-1 170,2</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5</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Билет сатудан</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69 569,3</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21 469,6</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-48 099,7</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6</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Автотұрақтан</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713,2</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-713,2</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7</w:t>
            </w:r>
          </w:p>
        </w:tc>
        <w:tc>
          <w:tcPr>
            <w:tcW w:w="3442" w:type="dxa"/>
            <w:tcBorders>
              <w:top w:val="single" w:sz="4" w:space="0" w:color="auto"/>
              <w:left w:val="nil"/>
              <w:bottom w:val="single" w:sz="4" w:space="0" w:color="auto"/>
              <w:right w:val="single" w:sz="4" w:space="0" w:color="auto"/>
            </w:tcBorders>
            <w:vAlign w:val="bottom"/>
            <w:hideMark/>
          </w:tcPr>
          <w:p w:rsidR="00D26558" w:rsidRPr="00821F29" w:rsidRDefault="00D26558" w:rsidP="00E8788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Археологиялық экспертиза</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100,0</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+100,0</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lastRenderedPageBreak/>
              <w:t>8</w:t>
            </w:r>
          </w:p>
        </w:tc>
        <w:tc>
          <w:tcPr>
            <w:tcW w:w="3442"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line="240" w:lineRule="auto"/>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Электр энергиясы, тағы басқа да төлемдер</w:t>
            </w:r>
          </w:p>
        </w:tc>
        <w:tc>
          <w:tcPr>
            <w:tcW w:w="1540"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88,4</w:t>
            </w:r>
          </w:p>
        </w:tc>
        <w:tc>
          <w:tcPr>
            <w:tcW w:w="1698"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45,4</w:t>
            </w:r>
          </w:p>
        </w:tc>
        <w:tc>
          <w:tcPr>
            <w:tcW w:w="1698" w:type="dxa"/>
            <w:tcBorders>
              <w:top w:val="single" w:sz="4" w:space="0" w:color="auto"/>
              <w:left w:val="single" w:sz="4" w:space="0" w:color="auto"/>
              <w:bottom w:val="single" w:sz="4" w:space="0" w:color="auto"/>
              <w:right w:val="single" w:sz="4" w:space="0" w:color="auto"/>
            </w:tcBorders>
            <w:noWrap/>
            <w:vAlign w:val="bottom"/>
          </w:tcPr>
          <w:p w:rsidR="00D26558" w:rsidRPr="00E008B5"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-43,0</w:t>
            </w:r>
          </w:p>
        </w:tc>
      </w:tr>
    </w:tbl>
    <w:p w:rsidR="00D26558" w:rsidRPr="001A0082" w:rsidRDefault="00D26558" w:rsidP="00D26558">
      <w:pPr>
        <w:rPr>
          <w:rFonts w:ascii="Times New Roman" w:hAnsi="Times New Roman" w:cs="Times New Roman"/>
          <w:sz w:val="24"/>
          <w:szCs w:val="24"/>
          <w:lang w:val="kk-KZ" w:eastAsia="en-US"/>
        </w:rPr>
      </w:pPr>
    </w:p>
    <w:p w:rsidR="00D26558" w:rsidRPr="001A0082" w:rsidRDefault="00D26558" w:rsidP="00D26558">
      <w:pPr>
        <w:rPr>
          <w:rFonts w:ascii="Times New Roman" w:hAnsi="Times New Roman" w:cs="Times New Roman"/>
          <w:sz w:val="24"/>
          <w:szCs w:val="24"/>
          <w:lang w:val="kk-KZ"/>
        </w:rPr>
      </w:pPr>
      <w:r w:rsidRPr="001A0082">
        <w:rPr>
          <w:rFonts w:ascii="Times New Roman" w:hAnsi="Times New Roman" w:cs="Times New Roman"/>
          <w:noProof/>
          <w:sz w:val="24"/>
          <w:szCs w:val="24"/>
        </w:rPr>
        <w:drawing>
          <wp:inline distT="0" distB="0" distL="0" distR="0" wp14:anchorId="6DC6A553" wp14:editId="78C1658C">
            <wp:extent cx="5494655" cy="3212465"/>
            <wp:effectExtent l="0" t="0" r="10795" b="26035"/>
            <wp:docPr id="4099" name="Диаграмма 4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26558" w:rsidRDefault="00D26558" w:rsidP="00D26558">
      <w:pPr>
        <w:rPr>
          <w:rFonts w:ascii="Times New Roman" w:hAnsi="Times New Roman" w:cs="Times New Roman"/>
          <w:b/>
          <w:sz w:val="24"/>
          <w:szCs w:val="24"/>
          <w:lang w:val="kk-KZ"/>
        </w:rPr>
      </w:pPr>
      <w:r w:rsidRPr="001A0082">
        <w:rPr>
          <w:rFonts w:ascii="Times New Roman" w:hAnsi="Times New Roman" w:cs="Times New Roman"/>
          <w:noProof/>
          <w:sz w:val="24"/>
          <w:szCs w:val="24"/>
        </w:rPr>
        <w:drawing>
          <wp:inline distT="0" distB="0" distL="0" distR="0" wp14:anchorId="2E61AA91" wp14:editId="73D93625">
            <wp:extent cx="5494655" cy="3212465"/>
            <wp:effectExtent l="0" t="0" r="10795" b="2603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26558" w:rsidRPr="004E2A07" w:rsidRDefault="00D26558" w:rsidP="00D26558">
      <w:pPr>
        <w:rPr>
          <w:rFonts w:ascii="Times New Roman" w:hAnsi="Times New Roman" w:cs="Times New Roman"/>
          <w:b/>
          <w:sz w:val="24"/>
          <w:szCs w:val="24"/>
          <w:lang w:val="kk-KZ"/>
        </w:rPr>
      </w:pPr>
      <w:r w:rsidRPr="004E2A07">
        <w:rPr>
          <w:rFonts w:ascii="Times New Roman" w:hAnsi="Times New Roman" w:cs="Times New Roman"/>
          <w:b/>
          <w:sz w:val="24"/>
          <w:szCs w:val="24"/>
          <w:lang w:val="kk-KZ"/>
        </w:rPr>
        <w:t>4.3. Қайырымдылық пен демеушілік көмек көрсетуден түскен қаржы</w:t>
      </w:r>
    </w:p>
    <w:tbl>
      <w:tblPr>
        <w:tblW w:w="9188" w:type="dxa"/>
        <w:tblInd w:w="93" w:type="dxa"/>
        <w:tblLook w:val="04A0" w:firstRow="1" w:lastRow="0" w:firstColumn="1" w:lastColumn="0" w:noHBand="0" w:noVBand="1"/>
      </w:tblPr>
      <w:tblGrid>
        <w:gridCol w:w="580"/>
        <w:gridCol w:w="3830"/>
        <w:gridCol w:w="1540"/>
        <w:gridCol w:w="1540"/>
        <w:gridCol w:w="1698"/>
      </w:tblGrid>
      <w:tr w:rsidR="00D26558" w:rsidRPr="001A0082" w:rsidTr="00E8788C">
        <w:trPr>
          <w:trHeight w:val="694"/>
        </w:trPr>
        <w:tc>
          <w:tcPr>
            <w:tcW w:w="580" w:type="dxa"/>
            <w:tcBorders>
              <w:top w:val="single" w:sz="4" w:space="0" w:color="auto"/>
              <w:left w:val="single" w:sz="4" w:space="0" w:color="auto"/>
              <w:bottom w:val="single" w:sz="4" w:space="0" w:color="auto"/>
              <w:right w:val="single" w:sz="4" w:space="0" w:color="auto"/>
            </w:tcBorders>
            <w:noWrap/>
            <w:vAlign w:val="center"/>
            <w:hideMark/>
          </w:tcPr>
          <w:p w:rsidR="00D26558" w:rsidRPr="001A0082" w:rsidRDefault="00D26558" w:rsidP="00E8788C">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қ/с</w:t>
            </w:r>
          </w:p>
        </w:tc>
        <w:tc>
          <w:tcPr>
            <w:tcW w:w="3830" w:type="dxa"/>
            <w:tcBorders>
              <w:top w:val="single" w:sz="4" w:space="0" w:color="auto"/>
              <w:left w:val="nil"/>
              <w:bottom w:val="single" w:sz="4" w:space="0" w:color="auto"/>
              <w:right w:val="single" w:sz="4" w:space="0" w:color="auto"/>
            </w:tcBorders>
            <w:vAlign w:val="center"/>
            <w:hideMark/>
          </w:tcPr>
          <w:p w:rsidR="00D26558" w:rsidRPr="001A0082" w:rsidRDefault="00D26558" w:rsidP="00E8788C">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lang w:val="kk-KZ"/>
              </w:rPr>
              <w:t>Кіріс көздерінің</w:t>
            </w:r>
            <w:r w:rsidRPr="001A0082">
              <w:rPr>
                <w:rFonts w:ascii="Times New Roman" w:eastAsia="Times New Roman" w:hAnsi="Times New Roman" w:cs="Times New Roman"/>
                <w:color w:val="000000"/>
                <w:sz w:val="24"/>
                <w:szCs w:val="24"/>
              </w:rPr>
              <w:t xml:space="preserve"> атауы</w:t>
            </w:r>
          </w:p>
        </w:tc>
        <w:tc>
          <w:tcPr>
            <w:tcW w:w="1540" w:type="dxa"/>
            <w:tcBorders>
              <w:top w:val="single" w:sz="4" w:space="0" w:color="auto"/>
              <w:left w:val="nil"/>
              <w:bottom w:val="single" w:sz="4" w:space="0" w:color="auto"/>
              <w:right w:val="single" w:sz="4" w:space="0" w:color="auto"/>
            </w:tcBorders>
            <w:vAlign w:val="center"/>
          </w:tcPr>
          <w:p w:rsidR="00D26558" w:rsidRPr="001A0082" w:rsidRDefault="00D26558" w:rsidP="00E8788C">
            <w:pPr>
              <w:spacing w:after="0"/>
              <w:jc w:val="center"/>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lang w:val="en-US"/>
              </w:rPr>
              <w:t>9</w:t>
            </w:r>
            <w:r w:rsidRPr="001A0082">
              <w:rPr>
                <w:rFonts w:ascii="Times New Roman" w:eastAsia="Times New Roman" w:hAnsi="Times New Roman" w:cs="Times New Roman"/>
                <w:color w:val="000000"/>
                <w:sz w:val="24"/>
                <w:szCs w:val="24"/>
              </w:rPr>
              <w:t xml:space="preserve"> жыл</w:t>
            </w:r>
          </w:p>
        </w:tc>
        <w:tc>
          <w:tcPr>
            <w:tcW w:w="1540" w:type="dxa"/>
            <w:tcBorders>
              <w:top w:val="single" w:sz="4" w:space="0" w:color="auto"/>
              <w:left w:val="single" w:sz="4" w:space="0" w:color="auto"/>
              <w:bottom w:val="single" w:sz="4" w:space="0" w:color="auto"/>
              <w:right w:val="single" w:sz="4" w:space="0" w:color="auto"/>
            </w:tcBorders>
            <w:noWrap/>
            <w:vAlign w:val="center"/>
            <w:hideMark/>
          </w:tcPr>
          <w:p w:rsidR="00D26558" w:rsidRPr="001A0082" w:rsidRDefault="00D26558" w:rsidP="00E8788C">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lang w:val="en-US"/>
              </w:rPr>
              <w:t>20</w:t>
            </w:r>
            <w:r w:rsidRPr="001A0082">
              <w:rPr>
                <w:rFonts w:ascii="Times New Roman" w:eastAsia="Times New Roman" w:hAnsi="Times New Roman" w:cs="Times New Roman"/>
                <w:color w:val="000000"/>
                <w:sz w:val="24"/>
                <w:szCs w:val="24"/>
              </w:rPr>
              <w:t xml:space="preserve"> жыл</w:t>
            </w:r>
          </w:p>
        </w:tc>
        <w:tc>
          <w:tcPr>
            <w:tcW w:w="1698" w:type="dxa"/>
            <w:tcBorders>
              <w:top w:val="single" w:sz="4" w:space="0" w:color="auto"/>
              <w:left w:val="nil"/>
              <w:bottom w:val="single" w:sz="4" w:space="0" w:color="auto"/>
              <w:right w:val="single" w:sz="4" w:space="0" w:color="auto"/>
            </w:tcBorders>
            <w:noWrap/>
            <w:vAlign w:val="center"/>
            <w:hideMark/>
          </w:tcPr>
          <w:p w:rsidR="00D26558" w:rsidRPr="001A0082" w:rsidRDefault="00D26558" w:rsidP="00E8788C">
            <w:pPr>
              <w:spacing w:after="0"/>
              <w:jc w:val="center"/>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Айырмасы, +, -</w:t>
            </w:r>
          </w:p>
        </w:tc>
      </w:tr>
      <w:tr w:rsidR="00D26558" w:rsidRPr="001A0082" w:rsidTr="00E8788C">
        <w:trPr>
          <w:trHeight w:val="366"/>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hAnsi="Times New Roman" w:cs="Times New Roman"/>
                <w:sz w:val="24"/>
                <w:szCs w:val="24"/>
                <w:lang w:eastAsia="en-US"/>
              </w:rPr>
            </w:pP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Барлығы, мың теңге</w:t>
            </w:r>
          </w:p>
        </w:tc>
        <w:tc>
          <w:tcPr>
            <w:tcW w:w="1540"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ind w:left="53"/>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64 725,9</w:t>
            </w:r>
          </w:p>
        </w:tc>
        <w:tc>
          <w:tcPr>
            <w:tcW w:w="1540" w:type="dxa"/>
            <w:tcBorders>
              <w:top w:val="single" w:sz="4" w:space="0" w:color="auto"/>
              <w:left w:val="single" w:sz="4" w:space="0" w:color="auto"/>
              <w:bottom w:val="single" w:sz="4" w:space="0" w:color="auto"/>
              <w:right w:val="single" w:sz="4" w:space="0" w:color="auto"/>
            </w:tcBorders>
            <w:noWrap/>
            <w:vAlign w:val="bottom"/>
          </w:tcPr>
          <w:p w:rsidR="00D26558" w:rsidRPr="0042085A" w:rsidRDefault="00D26558" w:rsidP="00E8788C">
            <w:pPr>
              <w:spacing w:after="0"/>
              <w:ind w:left="53"/>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lang w:val="kk-KZ"/>
              </w:rPr>
              <w:t>1</w:t>
            </w: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kk-KZ"/>
              </w:rPr>
              <w:t>502,5</w:t>
            </w:r>
          </w:p>
        </w:tc>
        <w:tc>
          <w:tcPr>
            <w:tcW w:w="1698"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-33 223,4</w:t>
            </w:r>
          </w:p>
        </w:tc>
      </w:tr>
      <w:tr w:rsidR="00D26558" w:rsidRPr="001A0082" w:rsidTr="00E8788C">
        <w:trPr>
          <w:trHeight w:val="29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hAnsi="Times New Roman" w:cs="Times New Roman"/>
                <w:sz w:val="24"/>
                <w:szCs w:val="24"/>
                <w:lang w:eastAsia="en-US"/>
              </w:rPr>
            </w:pP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Оның ішінде :</w:t>
            </w:r>
          </w:p>
        </w:tc>
        <w:tc>
          <w:tcPr>
            <w:tcW w:w="1540"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rPr>
                <w:rFonts w:ascii="Times New Roman" w:hAnsi="Times New Roman" w:cs="Times New Roman"/>
                <w:sz w:val="24"/>
                <w:szCs w:val="24"/>
                <w:lang w:eastAsia="en-US"/>
              </w:rPr>
            </w:pPr>
          </w:p>
        </w:tc>
        <w:tc>
          <w:tcPr>
            <w:tcW w:w="1540" w:type="dxa"/>
            <w:tcBorders>
              <w:top w:val="single" w:sz="4" w:space="0" w:color="auto"/>
              <w:left w:val="single" w:sz="4" w:space="0" w:color="auto"/>
              <w:bottom w:val="single" w:sz="4" w:space="0" w:color="auto"/>
              <w:right w:val="single" w:sz="4" w:space="0" w:color="auto"/>
            </w:tcBorders>
            <w:noWrap/>
            <w:vAlign w:val="bottom"/>
          </w:tcPr>
          <w:p w:rsidR="00D26558" w:rsidRPr="001A0082" w:rsidRDefault="00D26558" w:rsidP="00E8788C">
            <w:pPr>
              <w:spacing w:after="0"/>
              <w:rPr>
                <w:rFonts w:ascii="Times New Roman" w:hAnsi="Times New Roman" w:cs="Times New Roman"/>
                <w:sz w:val="24"/>
                <w:szCs w:val="24"/>
                <w:lang w:eastAsia="en-US"/>
              </w:rPr>
            </w:pPr>
          </w:p>
        </w:tc>
        <w:tc>
          <w:tcPr>
            <w:tcW w:w="1698"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rPr>
                <w:rFonts w:ascii="Times New Roman" w:hAnsi="Times New Roman" w:cs="Times New Roman"/>
                <w:sz w:val="24"/>
                <w:szCs w:val="24"/>
                <w:lang w:eastAsia="en-US"/>
              </w:rPr>
            </w:pP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rPr>
            </w:pPr>
            <w:r w:rsidRPr="001A0082">
              <w:rPr>
                <w:rFonts w:ascii="Times New Roman" w:eastAsia="Times New Roman" w:hAnsi="Times New Roman" w:cs="Times New Roman"/>
                <w:color w:val="000000"/>
                <w:sz w:val="24"/>
                <w:szCs w:val="24"/>
              </w:rPr>
              <w:t>1</w:t>
            </w: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rPr>
                <w:rFonts w:ascii="Times New Roman" w:hAnsi="Times New Roman" w:cs="Times New Roman"/>
                <w:color w:val="000000"/>
                <w:sz w:val="24"/>
                <w:szCs w:val="24"/>
                <w:lang w:eastAsia="en-US"/>
              </w:rPr>
            </w:pPr>
            <w:r w:rsidRPr="001A0082">
              <w:rPr>
                <w:rFonts w:ascii="Times New Roman" w:hAnsi="Times New Roman" w:cs="Times New Roman"/>
                <w:color w:val="000000"/>
                <w:sz w:val="24"/>
                <w:szCs w:val="24"/>
              </w:rPr>
              <w:t>Қ.А.Ясауи кесенесіндегі сейфтерге түскен қаржы</w:t>
            </w:r>
          </w:p>
        </w:tc>
        <w:tc>
          <w:tcPr>
            <w:tcW w:w="1540" w:type="dxa"/>
            <w:tcBorders>
              <w:top w:val="single" w:sz="4" w:space="0" w:color="auto"/>
              <w:left w:val="nil"/>
              <w:bottom w:val="single" w:sz="4" w:space="0" w:color="auto"/>
              <w:right w:val="single" w:sz="4" w:space="0" w:color="auto"/>
            </w:tcBorders>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58 856,0</w:t>
            </w:r>
          </w:p>
        </w:tc>
        <w:tc>
          <w:tcPr>
            <w:tcW w:w="1540" w:type="dxa"/>
            <w:tcBorders>
              <w:top w:val="single" w:sz="4" w:space="0" w:color="auto"/>
              <w:left w:val="single" w:sz="4" w:space="0" w:color="auto"/>
              <w:bottom w:val="single" w:sz="4" w:space="0" w:color="auto"/>
              <w:right w:val="single" w:sz="4" w:space="0" w:color="auto"/>
            </w:tcBorders>
            <w:noWrap/>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30 041,6</w:t>
            </w:r>
          </w:p>
        </w:tc>
        <w:tc>
          <w:tcPr>
            <w:tcW w:w="1698" w:type="dxa"/>
            <w:tcBorders>
              <w:top w:val="single" w:sz="4" w:space="0" w:color="auto"/>
              <w:left w:val="nil"/>
              <w:bottom w:val="single" w:sz="4" w:space="0" w:color="auto"/>
              <w:right w:val="single" w:sz="4" w:space="0" w:color="auto"/>
            </w:tcBorders>
            <w:noWrap/>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-28 814,4</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lastRenderedPageBreak/>
              <w:t>2</w:t>
            </w: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rPr>
                <w:rFonts w:ascii="Times New Roman" w:hAnsi="Times New Roman" w:cs="Times New Roman"/>
                <w:color w:val="000000"/>
                <w:sz w:val="24"/>
                <w:szCs w:val="24"/>
                <w:lang w:val="kk-KZ" w:eastAsia="en-US"/>
              </w:rPr>
            </w:pPr>
            <w:r w:rsidRPr="001A0082">
              <w:rPr>
                <w:rFonts w:ascii="Times New Roman" w:hAnsi="Times New Roman" w:cs="Times New Roman"/>
                <w:color w:val="000000"/>
                <w:sz w:val="24"/>
                <w:szCs w:val="24"/>
                <w:lang w:val="kk-KZ"/>
              </w:rPr>
              <w:t>Үкаша-ата кесенесі мен құдығына қойылған сейфтерден түскен қаржы</w:t>
            </w:r>
          </w:p>
        </w:tc>
        <w:tc>
          <w:tcPr>
            <w:tcW w:w="1540" w:type="dxa"/>
            <w:tcBorders>
              <w:top w:val="single" w:sz="4" w:space="0" w:color="auto"/>
              <w:left w:val="nil"/>
              <w:bottom w:val="single" w:sz="4" w:space="0" w:color="auto"/>
              <w:right w:val="single" w:sz="4" w:space="0" w:color="auto"/>
            </w:tcBorders>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4 030,7</w:t>
            </w:r>
          </w:p>
        </w:tc>
        <w:tc>
          <w:tcPr>
            <w:tcW w:w="1540" w:type="dxa"/>
            <w:tcBorders>
              <w:top w:val="single" w:sz="4" w:space="0" w:color="auto"/>
              <w:left w:val="single" w:sz="4" w:space="0" w:color="auto"/>
              <w:bottom w:val="single" w:sz="4" w:space="0" w:color="auto"/>
              <w:right w:val="single" w:sz="4" w:space="0" w:color="auto"/>
            </w:tcBorders>
            <w:noWrap/>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1 000,4</w:t>
            </w:r>
          </w:p>
        </w:tc>
        <w:tc>
          <w:tcPr>
            <w:tcW w:w="1698" w:type="dxa"/>
            <w:tcBorders>
              <w:top w:val="single" w:sz="4" w:space="0" w:color="auto"/>
              <w:left w:val="nil"/>
              <w:bottom w:val="single" w:sz="4" w:space="0" w:color="auto"/>
              <w:right w:val="single" w:sz="4" w:space="0" w:color="auto"/>
            </w:tcBorders>
            <w:noWrap/>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-3 030,3</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sidRPr="001A0082">
              <w:rPr>
                <w:rFonts w:ascii="Times New Roman" w:eastAsia="Times New Roman" w:hAnsi="Times New Roman" w:cs="Times New Roman"/>
                <w:color w:val="000000"/>
                <w:sz w:val="24"/>
                <w:szCs w:val="24"/>
                <w:lang w:val="kk-KZ"/>
              </w:rPr>
              <w:t>3</w:t>
            </w: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rPr>
                <w:rFonts w:ascii="Times New Roman" w:hAnsi="Times New Roman" w:cs="Times New Roman"/>
                <w:color w:val="000000"/>
                <w:sz w:val="24"/>
                <w:szCs w:val="24"/>
                <w:lang w:val="kk-KZ" w:eastAsia="en-US"/>
              </w:rPr>
            </w:pPr>
            <w:r w:rsidRPr="001A0082">
              <w:rPr>
                <w:rFonts w:ascii="Times New Roman" w:hAnsi="Times New Roman" w:cs="Times New Roman"/>
                <w:color w:val="000000"/>
                <w:sz w:val="24"/>
                <w:szCs w:val="24"/>
                <w:lang w:val="kk-KZ"/>
              </w:rPr>
              <w:t>Гаухар-ана кесенесіндегі сейфке түскен қаржы</w:t>
            </w:r>
          </w:p>
        </w:tc>
        <w:tc>
          <w:tcPr>
            <w:tcW w:w="0" w:type="auto"/>
            <w:tcBorders>
              <w:top w:val="single" w:sz="4" w:space="0" w:color="auto"/>
              <w:left w:val="nil"/>
              <w:bottom w:val="single" w:sz="4" w:space="0" w:color="auto"/>
              <w:right w:val="single" w:sz="4" w:space="0" w:color="auto"/>
            </w:tcBorders>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707,6</w:t>
            </w:r>
          </w:p>
        </w:tc>
        <w:tc>
          <w:tcPr>
            <w:tcW w:w="0" w:type="auto"/>
            <w:tcBorders>
              <w:top w:val="single" w:sz="4" w:space="0" w:color="auto"/>
              <w:left w:val="single" w:sz="4" w:space="0" w:color="auto"/>
              <w:bottom w:val="single" w:sz="4" w:space="0" w:color="auto"/>
              <w:right w:val="single" w:sz="4" w:space="0" w:color="auto"/>
            </w:tcBorders>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223,3</w:t>
            </w:r>
          </w:p>
        </w:tc>
        <w:tc>
          <w:tcPr>
            <w:tcW w:w="0" w:type="auto"/>
            <w:tcBorders>
              <w:top w:val="single" w:sz="4" w:space="0" w:color="auto"/>
              <w:left w:val="nil"/>
              <w:bottom w:val="single" w:sz="4" w:space="0" w:color="auto"/>
              <w:right w:val="single" w:sz="4" w:space="0" w:color="auto"/>
            </w:tcBorders>
            <w:vAlign w:val="center"/>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-484,3</w:t>
            </w:r>
          </w:p>
        </w:tc>
      </w:tr>
      <w:tr w:rsidR="00D26558" w:rsidRPr="001A0082" w:rsidTr="00E8788C">
        <w:trPr>
          <w:trHeight w:val="320"/>
        </w:trPr>
        <w:tc>
          <w:tcPr>
            <w:tcW w:w="580" w:type="dxa"/>
            <w:tcBorders>
              <w:top w:val="single" w:sz="4" w:space="0" w:color="auto"/>
              <w:left w:val="single" w:sz="4" w:space="0" w:color="auto"/>
              <w:bottom w:val="single" w:sz="4" w:space="0" w:color="auto"/>
              <w:right w:val="single" w:sz="4" w:space="0" w:color="auto"/>
            </w:tcBorders>
            <w:noWrap/>
            <w:hideMark/>
          </w:tcPr>
          <w:p w:rsidR="00D26558" w:rsidRPr="001A0082" w:rsidRDefault="00D26558" w:rsidP="00E8788C">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w:t>
            </w:r>
          </w:p>
        </w:tc>
        <w:tc>
          <w:tcPr>
            <w:tcW w:w="3830" w:type="dxa"/>
            <w:tcBorders>
              <w:top w:val="single" w:sz="4" w:space="0" w:color="auto"/>
              <w:left w:val="nil"/>
              <w:bottom w:val="single" w:sz="4" w:space="0" w:color="auto"/>
              <w:right w:val="single" w:sz="4" w:space="0" w:color="auto"/>
            </w:tcBorders>
            <w:vAlign w:val="bottom"/>
            <w:hideMark/>
          </w:tcPr>
          <w:p w:rsidR="00D26558" w:rsidRPr="001A0082" w:rsidRDefault="00D26558" w:rsidP="00E8788C">
            <w:pPr>
              <w:spacing w:after="0"/>
              <w:rPr>
                <w:rFonts w:ascii="Times New Roman" w:hAnsi="Times New Roman" w:cs="Times New Roman"/>
                <w:color w:val="000000"/>
                <w:sz w:val="24"/>
                <w:szCs w:val="24"/>
                <w:lang w:eastAsia="en-US"/>
              </w:rPr>
            </w:pPr>
            <w:r w:rsidRPr="001A0082">
              <w:rPr>
                <w:rFonts w:ascii="Times New Roman" w:hAnsi="Times New Roman" w:cs="Times New Roman"/>
                <w:color w:val="000000"/>
                <w:sz w:val="24"/>
                <w:szCs w:val="24"/>
              </w:rPr>
              <w:t>Айырбастау пунктінен</w:t>
            </w:r>
          </w:p>
        </w:tc>
        <w:tc>
          <w:tcPr>
            <w:tcW w:w="1540" w:type="dxa"/>
            <w:tcBorders>
              <w:top w:val="single" w:sz="4" w:space="0" w:color="auto"/>
              <w:left w:val="nil"/>
              <w:bottom w:val="single" w:sz="4" w:space="0" w:color="auto"/>
              <w:right w:val="single" w:sz="4" w:space="0" w:color="auto"/>
            </w:tcBorders>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1 131,6</w:t>
            </w:r>
          </w:p>
        </w:tc>
        <w:tc>
          <w:tcPr>
            <w:tcW w:w="1540" w:type="dxa"/>
            <w:tcBorders>
              <w:top w:val="single" w:sz="4" w:space="0" w:color="auto"/>
              <w:left w:val="single" w:sz="4" w:space="0" w:color="auto"/>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237,2</w:t>
            </w:r>
          </w:p>
        </w:tc>
        <w:tc>
          <w:tcPr>
            <w:tcW w:w="1698" w:type="dxa"/>
            <w:tcBorders>
              <w:top w:val="single" w:sz="4" w:space="0" w:color="auto"/>
              <w:left w:val="nil"/>
              <w:bottom w:val="single" w:sz="4" w:space="0" w:color="auto"/>
              <w:right w:val="single" w:sz="4" w:space="0" w:color="auto"/>
            </w:tcBorders>
            <w:noWrap/>
            <w:vAlign w:val="bottom"/>
          </w:tcPr>
          <w:p w:rsidR="00D26558" w:rsidRPr="001A0082" w:rsidRDefault="00D26558" w:rsidP="00E8788C">
            <w:pPr>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-894,4</w:t>
            </w:r>
          </w:p>
        </w:tc>
      </w:tr>
    </w:tbl>
    <w:p w:rsidR="00D26558" w:rsidRPr="001A0082" w:rsidRDefault="00D26558" w:rsidP="00D26558">
      <w:pPr>
        <w:rPr>
          <w:rFonts w:ascii="Times New Roman" w:hAnsi="Times New Roman" w:cs="Times New Roman"/>
          <w:sz w:val="24"/>
          <w:szCs w:val="24"/>
          <w:lang w:val="kk-KZ"/>
        </w:rPr>
      </w:pPr>
    </w:p>
    <w:p w:rsidR="00D26558" w:rsidRPr="001A0082" w:rsidRDefault="00D26558" w:rsidP="00D26558">
      <w:pPr>
        <w:rPr>
          <w:rFonts w:ascii="Times New Roman" w:hAnsi="Times New Roman" w:cs="Times New Roman"/>
          <w:sz w:val="24"/>
          <w:szCs w:val="24"/>
          <w:lang w:val="kk-KZ"/>
        </w:rPr>
      </w:pPr>
    </w:p>
    <w:p w:rsidR="00D26558" w:rsidRPr="001A0082" w:rsidRDefault="00D26558" w:rsidP="00D26558">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D26558" w:rsidRDefault="00D26558" w:rsidP="00D26558">
      <w:pPr>
        <w:shd w:val="clear" w:color="auto" w:fill="FFFFFF" w:themeFill="background1"/>
        <w:spacing w:after="0" w:line="240" w:lineRule="auto"/>
      </w:pPr>
      <w:r w:rsidRPr="001A0082">
        <w:rPr>
          <w:rFonts w:ascii="Times New Roman" w:hAnsi="Times New Roman" w:cs="Times New Roman"/>
          <w:noProof/>
          <w:sz w:val="24"/>
          <w:szCs w:val="24"/>
        </w:rPr>
        <w:drawing>
          <wp:anchor distT="0" distB="0" distL="114300" distR="114300" simplePos="0" relativeHeight="251682816" behindDoc="0" locked="0" layoutInCell="1" allowOverlap="1" wp14:anchorId="7FA44A96" wp14:editId="5CCE4BC2">
            <wp:simplePos x="0" y="0"/>
            <wp:positionH relativeFrom="column">
              <wp:align>left</wp:align>
            </wp:positionH>
            <wp:positionV relativeFrom="paragraph">
              <wp:align>top</wp:align>
            </wp:positionV>
            <wp:extent cx="5833110" cy="2979420"/>
            <wp:effectExtent l="0" t="0" r="15240" b="11430"/>
            <wp:wrapSquare wrapText="bothSides"/>
            <wp:docPr id="4097" name="Диаграмма 4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br w:type="textWrapping" w:clear="all"/>
      </w:r>
      <w:r w:rsidRPr="001A0082">
        <w:rPr>
          <w:rFonts w:ascii="Times New Roman" w:hAnsi="Times New Roman" w:cs="Times New Roman"/>
          <w:noProof/>
          <w:sz w:val="24"/>
          <w:szCs w:val="24"/>
        </w:rPr>
        <w:drawing>
          <wp:inline distT="0" distB="0" distL="0" distR="0" wp14:anchorId="713D47A3" wp14:editId="56F22336">
            <wp:extent cx="5829300" cy="3209925"/>
            <wp:effectExtent l="0" t="0" r="19050"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60D28" w:rsidRDefault="00F60D28" w:rsidP="00F60D28">
      <w:pPr>
        <w:shd w:val="clear" w:color="auto" w:fill="FFFFFF" w:themeFill="background1"/>
        <w:spacing w:after="0" w:line="240" w:lineRule="auto"/>
        <w:ind w:firstLine="720"/>
        <w:rPr>
          <w:rFonts w:ascii="Times New Roman" w:hAnsi="Times New Roman" w:cs="Times New Roman"/>
          <w:b/>
          <w:sz w:val="24"/>
          <w:szCs w:val="24"/>
          <w:lang w:val="kk-KZ"/>
        </w:rPr>
      </w:pPr>
    </w:p>
    <w:p w:rsidR="003C33B1" w:rsidRDefault="003C33B1" w:rsidP="00F60D28">
      <w:pPr>
        <w:shd w:val="clear" w:color="auto" w:fill="FFFFFF" w:themeFill="background1"/>
        <w:spacing w:after="0" w:line="240" w:lineRule="auto"/>
        <w:ind w:firstLine="720"/>
        <w:rPr>
          <w:rFonts w:ascii="Times New Roman" w:hAnsi="Times New Roman" w:cs="Times New Roman"/>
          <w:b/>
          <w:sz w:val="24"/>
          <w:szCs w:val="24"/>
          <w:lang w:val="kk-KZ"/>
        </w:rPr>
      </w:pPr>
    </w:p>
    <w:p w:rsidR="00903D92" w:rsidRDefault="00903D92"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903D92" w:rsidRDefault="00903D92"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903D92" w:rsidRDefault="00903D92" w:rsidP="003C33B1">
      <w:pPr>
        <w:shd w:val="clear" w:color="auto" w:fill="FFFFFF" w:themeFill="background1"/>
        <w:spacing w:after="0" w:line="240" w:lineRule="auto"/>
        <w:ind w:firstLine="720"/>
        <w:rPr>
          <w:rFonts w:ascii="Times New Roman" w:hAnsi="Times New Roman" w:cs="Times New Roman"/>
          <w:b/>
          <w:sz w:val="24"/>
          <w:szCs w:val="24"/>
          <w:lang w:val="kk-KZ"/>
        </w:rPr>
      </w:pPr>
    </w:p>
    <w:p w:rsidR="003C33B1" w:rsidRPr="001A0082" w:rsidRDefault="003C33B1" w:rsidP="003C33B1">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bookmarkStart w:id="0" w:name="_GoBack"/>
      <w:bookmarkEnd w:id="0"/>
      <w:r w:rsidRPr="001A0082">
        <w:rPr>
          <w:rFonts w:ascii="Times New Roman" w:hAnsi="Times New Roman" w:cs="Times New Roman"/>
          <w:b/>
          <w:sz w:val="24"/>
          <w:szCs w:val="24"/>
          <w:lang w:val="kk-KZ"/>
        </w:rPr>
        <w:t>V</w:t>
      </w:r>
      <w:r w:rsidRPr="001A0082">
        <w:rPr>
          <w:rFonts w:ascii="Times New Roman" w:hAnsi="Times New Roman" w:cs="Times New Roman"/>
          <w:b/>
          <w:bCs/>
          <w:color w:val="000000" w:themeColor="text1"/>
          <w:sz w:val="24"/>
          <w:szCs w:val="24"/>
          <w:lang w:val="kk-KZ"/>
        </w:rPr>
        <w:t>. ӘКІМШІЛІК ЖӘНЕ ШАРУАШЫЛЫҚ ЖҰМЫСТАР</w:t>
      </w: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C33B1" w:rsidRPr="004E2A07" w:rsidRDefault="003C33B1" w:rsidP="003C33B1">
      <w:pPr>
        <w:shd w:val="clear" w:color="auto" w:fill="FFFFFF" w:themeFill="background1"/>
        <w:spacing w:after="0" w:line="240" w:lineRule="auto"/>
        <w:ind w:firstLine="720"/>
        <w:rPr>
          <w:rFonts w:ascii="Times New Roman" w:hAnsi="Times New Roman" w:cs="Times New Roman"/>
          <w:b/>
          <w:bCs/>
          <w:color w:val="000000" w:themeColor="text1"/>
          <w:sz w:val="24"/>
          <w:szCs w:val="24"/>
          <w:lang w:val="kk-KZ"/>
        </w:rPr>
      </w:pPr>
      <w:r w:rsidRPr="004E2A07">
        <w:rPr>
          <w:rFonts w:ascii="Times New Roman" w:hAnsi="Times New Roman" w:cs="Times New Roman"/>
          <w:b/>
          <w:bCs/>
          <w:color w:val="000000" w:themeColor="text1"/>
          <w:sz w:val="24"/>
          <w:szCs w:val="24"/>
          <w:lang w:val="kk-KZ"/>
        </w:rPr>
        <w:t>5.1. Кадрлық қызмет</w:t>
      </w: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C33B1"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«Әзірет Сұлтан» мемлекеттік тарихи-мәдени қорық-музейінің ш</w:t>
      </w:r>
      <w:r w:rsidRPr="001A0082">
        <w:rPr>
          <w:rFonts w:ascii="Times New Roman" w:hAnsi="Times New Roman" w:cs="Times New Roman"/>
          <w:bCs/>
          <w:color w:val="000000" w:themeColor="text1"/>
          <w:sz w:val="24"/>
          <w:szCs w:val="24"/>
          <w:lang w:val="kk-KZ"/>
        </w:rPr>
        <w:t>таттық бірлік саны – 100</w:t>
      </w:r>
      <w:r>
        <w:rPr>
          <w:rFonts w:ascii="Times New Roman" w:hAnsi="Times New Roman" w:cs="Times New Roman"/>
          <w:bCs/>
          <w:color w:val="000000" w:themeColor="text1"/>
          <w:sz w:val="24"/>
          <w:szCs w:val="24"/>
          <w:lang w:val="kk-KZ"/>
        </w:rPr>
        <w:t>.</w:t>
      </w:r>
    </w:p>
    <w:p w:rsidR="003C33B1" w:rsidRPr="001A0082" w:rsidRDefault="003C33B1" w:rsidP="003C33B1">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0476A3">
        <w:rPr>
          <w:rFonts w:ascii="Times New Roman" w:hAnsi="Times New Roman" w:cs="Times New Roman"/>
          <w:bCs/>
          <w:noProof/>
          <w:color w:val="0000FF"/>
          <w:sz w:val="24"/>
          <w:szCs w:val="24"/>
        </w:rPr>
        <w:drawing>
          <wp:inline distT="0" distB="0" distL="0" distR="0" wp14:anchorId="6F14EA8F" wp14:editId="107773E7">
            <wp:extent cx="5486400" cy="36671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5A7C15" w:rsidRDefault="003C33B1" w:rsidP="003C33B1">
      <w:pPr>
        <w:shd w:val="clear" w:color="auto" w:fill="FFFFFF" w:themeFill="background1"/>
        <w:spacing w:after="0" w:line="240" w:lineRule="auto"/>
        <w:ind w:firstLine="709"/>
        <w:rPr>
          <w:rFonts w:ascii="Times New Roman" w:hAnsi="Times New Roman" w:cs="Times New Roman"/>
          <w:bCs/>
          <w:color w:val="000000" w:themeColor="text1"/>
          <w:sz w:val="24"/>
          <w:szCs w:val="24"/>
          <w:lang w:val="kk-KZ"/>
        </w:rPr>
      </w:pPr>
      <w:r w:rsidRPr="005A7C15">
        <w:rPr>
          <w:rFonts w:ascii="Times New Roman" w:hAnsi="Times New Roman" w:cs="Times New Roman"/>
          <w:bCs/>
          <w:color w:val="000000" w:themeColor="text1"/>
          <w:sz w:val="24"/>
          <w:szCs w:val="24"/>
          <w:lang w:val="kk-KZ"/>
        </w:rPr>
        <w:t>Музей</w:t>
      </w:r>
      <w:r w:rsidRPr="005A7C15">
        <w:rPr>
          <w:rFonts w:ascii="Times New Roman" w:hAnsi="Times New Roman" w:cs="Times New Roman"/>
          <w:bCs/>
          <w:color w:val="000000" w:themeColor="text1"/>
          <w:sz w:val="24"/>
          <w:szCs w:val="24"/>
          <w:lang w:val="en-US"/>
        </w:rPr>
        <w:t xml:space="preserve"> </w:t>
      </w:r>
      <w:r w:rsidRPr="005A7C15">
        <w:rPr>
          <w:rFonts w:ascii="Times New Roman" w:hAnsi="Times New Roman" w:cs="Times New Roman"/>
          <w:bCs/>
          <w:color w:val="000000" w:themeColor="text1"/>
          <w:sz w:val="24"/>
          <w:szCs w:val="24"/>
          <w:lang w:val="kk-KZ"/>
        </w:rPr>
        <w:t>қызметкерлерінің жұмыс өтілі</w:t>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tbl>
      <w:tblPr>
        <w:tblStyle w:val="ae"/>
        <w:tblW w:w="0" w:type="auto"/>
        <w:tblInd w:w="708" w:type="dxa"/>
        <w:tblLook w:val="04A0" w:firstRow="1" w:lastRow="0" w:firstColumn="1" w:lastColumn="0" w:noHBand="0" w:noVBand="1"/>
      </w:tblPr>
      <w:tblGrid>
        <w:gridCol w:w="1385"/>
        <w:gridCol w:w="3827"/>
        <w:gridCol w:w="3544"/>
      </w:tblGrid>
      <w:tr w:rsidR="003C33B1" w:rsidRPr="001A0082" w:rsidTr="000F68FB">
        <w:tc>
          <w:tcPr>
            <w:tcW w:w="1385"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10 жыл</w:t>
            </w:r>
          </w:p>
        </w:tc>
        <w:tc>
          <w:tcPr>
            <w:tcW w:w="3827"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20 жыл</w:t>
            </w:r>
          </w:p>
        </w:tc>
        <w:tc>
          <w:tcPr>
            <w:tcW w:w="3544" w:type="dxa"/>
          </w:tcPr>
          <w:p w:rsidR="003C33B1" w:rsidRPr="001A0082" w:rsidRDefault="003C33B1" w:rsidP="000F68FB">
            <w:pPr>
              <w:jc w:val="center"/>
              <w:rPr>
                <w:bCs/>
                <w:color w:val="000000" w:themeColor="text1"/>
                <w:sz w:val="24"/>
                <w:szCs w:val="24"/>
                <w:lang w:val="kk-KZ"/>
              </w:rPr>
            </w:pPr>
            <w:r w:rsidRPr="001A0082">
              <w:rPr>
                <w:bCs/>
                <w:color w:val="000000" w:themeColor="text1"/>
                <w:sz w:val="24"/>
                <w:szCs w:val="24"/>
                <w:lang w:val="kk-KZ"/>
              </w:rPr>
              <w:t>30 жыл</w:t>
            </w:r>
          </w:p>
        </w:tc>
      </w:tr>
      <w:tr w:rsidR="003C33B1" w:rsidRPr="001A0082" w:rsidTr="000F68FB">
        <w:tc>
          <w:tcPr>
            <w:tcW w:w="1385"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3</w:t>
            </w:r>
            <w:r w:rsidRPr="001A0082">
              <w:rPr>
                <w:bCs/>
                <w:color w:val="000000" w:themeColor="text1"/>
                <w:sz w:val="24"/>
                <w:szCs w:val="24"/>
                <w:lang w:val="kk-KZ"/>
              </w:rPr>
              <w:t>1 адам</w:t>
            </w:r>
          </w:p>
        </w:tc>
        <w:tc>
          <w:tcPr>
            <w:tcW w:w="3827"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6</w:t>
            </w:r>
            <w:r w:rsidRPr="001A0082">
              <w:rPr>
                <w:bCs/>
                <w:color w:val="000000" w:themeColor="text1"/>
                <w:sz w:val="24"/>
                <w:szCs w:val="24"/>
                <w:lang w:val="kk-KZ"/>
              </w:rPr>
              <w:t xml:space="preserve"> адам</w:t>
            </w:r>
          </w:p>
        </w:tc>
        <w:tc>
          <w:tcPr>
            <w:tcW w:w="3544" w:type="dxa"/>
          </w:tcPr>
          <w:p w:rsidR="003C33B1" w:rsidRPr="001A0082" w:rsidRDefault="003C33B1" w:rsidP="000F68FB">
            <w:pPr>
              <w:jc w:val="center"/>
              <w:rPr>
                <w:bCs/>
                <w:color w:val="000000" w:themeColor="text1"/>
                <w:sz w:val="24"/>
                <w:szCs w:val="24"/>
                <w:lang w:val="kk-KZ"/>
              </w:rPr>
            </w:pPr>
            <w:r>
              <w:rPr>
                <w:bCs/>
                <w:color w:val="000000" w:themeColor="text1"/>
                <w:sz w:val="24"/>
                <w:szCs w:val="24"/>
                <w:lang w:val="kk-KZ"/>
              </w:rPr>
              <w:t>4</w:t>
            </w:r>
            <w:r w:rsidRPr="001A0082">
              <w:rPr>
                <w:bCs/>
                <w:color w:val="000000" w:themeColor="text1"/>
                <w:sz w:val="24"/>
                <w:szCs w:val="24"/>
                <w:lang w:val="kk-KZ"/>
              </w:rPr>
              <w:t xml:space="preserve"> адам</w:t>
            </w:r>
          </w:p>
        </w:tc>
      </w:tr>
    </w:tbl>
    <w:p w:rsidR="003C33B1" w:rsidRPr="001A0082" w:rsidRDefault="003C33B1" w:rsidP="003C33B1">
      <w:pPr>
        <w:shd w:val="clear" w:color="auto" w:fill="FFFFFF" w:themeFill="background1"/>
        <w:spacing w:after="0" w:line="240" w:lineRule="auto"/>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1A0082">
        <w:rPr>
          <w:rFonts w:ascii="Times New Roman" w:hAnsi="Times New Roman" w:cs="Times New Roman"/>
          <w:bCs/>
          <w:noProof/>
          <w:color w:val="000000" w:themeColor="text1"/>
          <w:sz w:val="24"/>
          <w:szCs w:val="24"/>
        </w:rPr>
        <w:drawing>
          <wp:inline distT="0" distB="0" distL="0" distR="0" wp14:anchorId="28EAF6B5" wp14:editId="5907416A">
            <wp:extent cx="4969565" cy="3037399"/>
            <wp:effectExtent l="0" t="0" r="21590" b="1079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Default="003C33B1"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Pr>
          <w:rFonts w:ascii="Times New Roman" w:hAnsi="Times New Roman" w:cs="Times New Roman"/>
          <w:bCs/>
          <w:color w:val="000000" w:themeColor="text1"/>
          <w:sz w:val="24"/>
          <w:szCs w:val="24"/>
          <w:lang w:val="kk-KZ"/>
        </w:rPr>
        <w:t>18-27жас // 3      28-45жас // 50   46-59 жас// 42          60 жастан жоғары // 5</w:t>
      </w:r>
    </w:p>
    <w:p w:rsidR="003C33B1" w:rsidRPr="001A0082" w:rsidRDefault="003C33B1"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Орта білімділер -3</w:t>
      </w:r>
      <w:r>
        <w:rPr>
          <w:rFonts w:ascii="Times New Roman" w:hAnsi="Times New Roman" w:cs="Times New Roman"/>
          <w:bCs/>
          <w:color w:val="000000" w:themeColor="text1"/>
          <w:sz w:val="24"/>
          <w:szCs w:val="24"/>
          <w:lang w:val="kk-KZ"/>
        </w:rPr>
        <w:t>3</w:t>
      </w:r>
      <w:r w:rsidRPr="001A0082">
        <w:rPr>
          <w:rFonts w:ascii="Times New Roman" w:hAnsi="Times New Roman" w:cs="Times New Roman"/>
          <w:bCs/>
          <w:color w:val="000000" w:themeColor="text1"/>
          <w:sz w:val="24"/>
          <w:szCs w:val="24"/>
          <w:lang w:val="kk-KZ"/>
        </w:rPr>
        <w:t xml:space="preserve"> адам</w:t>
      </w:r>
    </w:p>
    <w:p w:rsidR="003C33B1" w:rsidRPr="001A0082" w:rsidRDefault="003C33B1" w:rsidP="003C33B1">
      <w:pPr>
        <w:shd w:val="clear" w:color="auto" w:fill="FFFFFF" w:themeFill="background1"/>
        <w:spacing w:after="0" w:line="240" w:lineRule="auto"/>
        <w:ind w:firstLine="567"/>
        <w:rPr>
          <w:rFonts w:ascii="Times New Roman" w:hAnsi="Times New Roman" w:cs="Times New Roman"/>
          <w:bCs/>
          <w:color w:val="000000" w:themeColor="text1"/>
          <w:sz w:val="24"/>
          <w:szCs w:val="24"/>
          <w:lang w:val="kk-KZ"/>
        </w:rPr>
      </w:pPr>
      <w:r w:rsidRPr="001A0082">
        <w:rPr>
          <w:rFonts w:ascii="Times New Roman" w:hAnsi="Times New Roman" w:cs="Times New Roman"/>
          <w:bCs/>
          <w:color w:val="000000" w:themeColor="text1"/>
          <w:sz w:val="24"/>
          <w:szCs w:val="24"/>
          <w:lang w:val="kk-KZ"/>
        </w:rPr>
        <w:t>Жоғары білімділер – 6</w:t>
      </w:r>
      <w:r>
        <w:rPr>
          <w:rFonts w:ascii="Times New Roman" w:hAnsi="Times New Roman" w:cs="Times New Roman"/>
          <w:bCs/>
          <w:color w:val="000000" w:themeColor="text1"/>
          <w:sz w:val="24"/>
          <w:szCs w:val="24"/>
          <w:lang w:val="kk-KZ"/>
        </w:rPr>
        <w:t>7</w:t>
      </w:r>
      <w:r w:rsidRPr="001A0082">
        <w:rPr>
          <w:rFonts w:ascii="Times New Roman" w:hAnsi="Times New Roman" w:cs="Times New Roman"/>
          <w:bCs/>
          <w:color w:val="000000" w:themeColor="text1"/>
          <w:sz w:val="24"/>
          <w:szCs w:val="24"/>
          <w:lang w:val="kk-KZ"/>
        </w:rPr>
        <w:t xml:space="preserve"> адам</w:t>
      </w:r>
    </w:p>
    <w:p w:rsidR="003C33B1" w:rsidRPr="001A0082" w:rsidRDefault="003C33B1" w:rsidP="003C33B1">
      <w:pPr>
        <w:shd w:val="clear" w:color="auto" w:fill="FFFFFF" w:themeFill="background1"/>
        <w:spacing w:after="0" w:line="240" w:lineRule="auto"/>
        <w:ind w:left="708" w:firstLine="720"/>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left="708" w:firstLine="1"/>
        <w:rPr>
          <w:rFonts w:ascii="Times New Roman" w:hAnsi="Times New Roman" w:cs="Times New Roman"/>
          <w:bCs/>
          <w:color w:val="000000" w:themeColor="text1"/>
          <w:sz w:val="24"/>
          <w:szCs w:val="24"/>
          <w:lang w:val="kk-KZ"/>
        </w:rPr>
      </w:pPr>
      <w:r w:rsidRPr="001A0082">
        <w:rPr>
          <w:rFonts w:ascii="Times New Roman" w:hAnsi="Times New Roman" w:cs="Times New Roman"/>
          <w:bCs/>
          <w:noProof/>
          <w:color w:val="000000" w:themeColor="text1"/>
          <w:sz w:val="24"/>
          <w:szCs w:val="24"/>
        </w:rPr>
        <w:drawing>
          <wp:inline distT="0" distB="0" distL="0" distR="0" wp14:anchorId="06655A2D" wp14:editId="79411B94">
            <wp:extent cx="5486400" cy="2924175"/>
            <wp:effectExtent l="38100" t="0" r="3810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3C33B1" w:rsidRPr="001A0082" w:rsidRDefault="003C33B1" w:rsidP="003C33B1">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shd w:val="clear" w:color="auto" w:fill="FFFFFF" w:themeFill="background1"/>
        <w:spacing w:after="0" w:line="240" w:lineRule="auto"/>
        <w:ind w:firstLine="720"/>
        <w:rPr>
          <w:rFonts w:ascii="Times New Roman" w:hAnsi="Times New Roman" w:cs="Times New Roman"/>
          <w:bCs/>
          <w:color w:val="000000" w:themeColor="text1"/>
          <w:sz w:val="24"/>
          <w:szCs w:val="24"/>
          <w:lang w:val="kk-KZ"/>
        </w:rPr>
      </w:pPr>
    </w:p>
    <w:p w:rsidR="00F60D28" w:rsidRPr="001A0082" w:rsidRDefault="00F60D28" w:rsidP="00F60D28">
      <w:pPr>
        <w:pStyle w:val="ab"/>
        <w:ind w:left="709"/>
        <w:contextualSpacing/>
        <w:jc w:val="both"/>
        <w:rPr>
          <w:rFonts w:ascii="Times New Roman" w:hAnsi="Times New Roman"/>
          <w:b/>
          <w:color w:val="000000" w:themeColor="text1"/>
          <w:sz w:val="24"/>
          <w:szCs w:val="24"/>
          <w:lang w:val="kk-KZ"/>
        </w:rPr>
      </w:pPr>
      <w:r w:rsidRPr="001A0082">
        <w:rPr>
          <w:rFonts w:ascii="Times New Roman" w:hAnsi="Times New Roman"/>
          <w:b/>
          <w:color w:val="000000" w:themeColor="text1"/>
          <w:sz w:val="24"/>
          <w:szCs w:val="24"/>
          <w:lang w:val="kk-KZ"/>
        </w:rPr>
        <w:t>5.</w:t>
      </w:r>
      <w:r>
        <w:rPr>
          <w:rFonts w:ascii="Times New Roman" w:hAnsi="Times New Roman"/>
          <w:b/>
          <w:color w:val="000000" w:themeColor="text1"/>
          <w:sz w:val="24"/>
          <w:szCs w:val="24"/>
          <w:lang w:val="kk-KZ"/>
        </w:rPr>
        <w:t>2</w:t>
      </w:r>
      <w:r w:rsidRPr="001A0082">
        <w:rPr>
          <w:rFonts w:ascii="Times New Roman" w:hAnsi="Times New Roman"/>
          <w:b/>
          <w:color w:val="000000" w:themeColor="text1"/>
          <w:sz w:val="24"/>
          <w:szCs w:val="24"/>
          <w:lang w:val="kk-KZ"/>
        </w:rPr>
        <w:t>. Шаруашылық жұмыстар</w:t>
      </w:r>
    </w:p>
    <w:p w:rsidR="00F60D28" w:rsidRPr="001A0082" w:rsidRDefault="00F60D28" w:rsidP="00F60D28">
      <w:pPr>
        <w:spacing w:after="0" w:line="240" w:lineRule="auto"/>
        <w:jc w:val="both"/>
        <w:rPr>
          <w:rFonts w:ascii="Times New Roman" w:hAnsi="Times New Roman" w:cs="Times New Roman"/>
          <w:color w:val="1D2129"/>
          <w:sz w:val="24"/>
          <w:szCs w:val="24"/>
          <w:lang w:val="kk-KZ"/>
        </w:rPr>
      </w:pPr>
      <w:r w:rsidRPr="001A0082">
        <w:rPr>
          <w:rFonts w:ascii="Times New Roman" w:hAnsi="Times New Roman" w:cs="Times New Roman"/>
          <w:noProof/>
          <w:sz w:val="24"/>
          <w:szCs w:val="24"/>
          <w:lang w:val="kk-KZ"/>
        </w:rPr>
        <w:t xml:space="preserve">               </w:t>
      </w:r>
    </w:p>
    <w:p w:rsidR="00F60D28" w:rsidRDefault="00F60D28" w:rsidP="00A616E4">
      <w:pPr>
        <w:spacing w:after="0" w:line="240" w:lineRule="auto"/>
        <w:jc w:val="both"/>
        <w:rPr>
          <w:rFonts w:ascii="Times New Roman" w:hAnsi="Times New Roman" w:cs="Times New Roman"/>
          <w:noProof/>
          <w:sz w:val="24"/>
          <w:szCs w:val="24"/>
          <w:lang w:val="kk-KZ"/>
        </w:rPr>
      </w:pPr>
      <w:r w:rsidRPr="001A0082">
        <w:rPr>
          <w:rFonts w:ascii="Times New Roman" w:hAnsi="Times New Roman" w:cs="Times New Roman"/>
          <w:color w:val="1D2129"/>
          <w:sz w:val="24"/>
          <w:szCs w:val="24"/>
          <w:lang w:val="kk-KZ"/>
        </w:rPr>
        <w:t xml:space="preserve">           20</w:t>
      </w:r>
      <w:r w:rsidR="00A616E4">
        <w:rPr>
          <w:rFonts w:ascii="Times New Roman" w:hAnsi="Times New Roman" w:cs="Times New Roman"/>
          <w:color w:val="1D2129"/>
          <w:sz w:val="24"/>
          <w:szCs w:val="24"/>
          <w:lang w:val="kk-KZ"/>
        </w:rPr>
        <w:t>20</w:t>
      </w:r>
      <w:r w:rsidRPr="001A0082">
        <w:rPr>
          <w:rFonts w:ascii="Times New Roman" w:hAnsi="Times New Roman" w:cs="Times New Roman"/>
          <w:color w:val="1D2129"/>
          <w:sz w:val="24"/>
          <w:szCs w:val="24"/>
          <w:lang w:val="kk-KZ"/>
        </w:rPr>
        <w:t xml:space="preserve"> жыл</w:t>
      </w:r>
      <w:r w:rsidR="00A616E4">
        <w:rPr>
          <w:rFonts w:ascii="Times New Roman" w:hAnsi="Times New Roman" w:cs="Times New Roman"/>
          <w:color w:val="1D2129"/>
          <w:sz w:val="24"/>
          <w:szCs w:val="24"/>
          <w:lang w:val="kk-KZ"/>
        </w:rPr>
        <w:t>ы</w:t>
      </w:r>
      <w:r w:rsidRPr="001A0082">
        <w:rPr>
          <w:rFonts w:ascii="Times New Roman" w:hAnsi="Times New Roman" w:cs="Times New Roman"/>
          <w:color w:val="1D2129"/>
          <w:sz w:val="24"/>
          <w:szCs w:val="24"/>
          <w:lang w:val="kk-KZ"/>
        </w:rPr>
        <w:t xml:space="preserve"> </w:t>
      </w:r>
      <w:r w:rsidR="00A616E4">
        <w:rPr>
          <w:rFonts w:ascii="Times New Roman" w:hAnsi="Times New Roman" w:cs="Times New Roman"/>
          <w:color w:val="1D2129"/>
          <w:sz w:val="24"/>
          <w:szCs w:val="24"/>
          <w:lang w:val="kk-KZ"/>
        </w:rPr>
        <w:t>қорық-музей аумағында тазылық жұмыстары мен талдар күтімі, сурау жұмыстары күнделікті жүргізіліп отырды. К</w:t>
      </w:r>
      <w:r>
        <w:rPr>
          <w:rFonts w:ascii="Times New Roman" w:hAnsi="Times New Roman" w:cs="Times New Roman"/>
          <w:noProof/>
          <w:sz w:val="24"/>
          <w:szCs w:val="24"/>
          <w:lang w:val="kk-KZ"/>
        </w:rPr>
        <w:t>есене ішіндегі бөлмелер</w:t>
      </w:r>
      <w:r w:rsidR="00A616E4">
        <w:rPr>
          <w:rFonts w:ascii="Times New Roman" w:hAnsi="Times New Roman" w:cs="Times New Roman"/>
          <w:noProof/>
          <w:sz w:val="24"/>
          <w:szCs w:val="24"/>
          <w:lang w:val="kk-KZ"/>
        </w:rPr>
        <w:t>дің</w:t>
      </w:r>
      <w:r>
        <w:rPr>
          <w:rFonts w:ascii="Times New Roman" w:hAnsi="Times New Roman" w:cs="Times New Roman"/>
          <w:noProof/>
          <w:sz w:val="24"/>
          <w:szCs w:val="24"/>
          <w:lang w:val="kk-KZ"/>
        </w:rPr>
        <w:t xml:space="preserve"> кі</w:t>
      </w:r>
      <w:r w:rsidR="00A616E4">
        <w:rPr>
          <w:rFonts w:ascii="Times New Roman" w:hAnsi="Times New Roman" w:cs="Times New Roman"/>
          <w:noProof/>
          <w:sz w:val="24"/>
          <w:szCs w:val="24"/>
          <w:lang w:val="kk-KZ"/>
        </w:rPr>
        <w:t>реберістеріне пандустар орнатылды.</w:t>
      </w:r>
      <w:r>
        <w:rPr>
          <w:rFonts w:ascii="Times New Roman" w:hAnsi="Times New Roman" w:cs="Times New Roman"/>
          <w:noProof/>
          <w:sz w:val="24"/>
          <w:szCs w:val="24"/>
          <w:lang w:val="kk-KZ"/>
        </w:rPr>
        <w:t xml:space="preserve"> </w:t>
      </w:r>
    </w:p>
    <w:p w:rsidR="00F60D28" w:rsidRDefault="00A616E4" w:rsidP="00F60D28">
      <w:pPr>
        <w:spacing w:after="0" w:line="240" w:lineRule="auto"/>
        <w:ind w:firstLine="709"/>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Қ.А.Ясауи кесенесінің қабырғаларындағы ойықтар мен терезелерге темір торлар орнатылды. </w:t>
      </w:r>
    </w:p>
    <w:p w:rsidR="00A616E4" w:rsidRDefault="00A616E4" w:rsidP="00A616E4">
      <w:pPr>
        <w:spacing w:after="0" w:line="240" w:lineRule="auto"/>
        <w:ind w:firstLine="709"/>
        <w:jc w:val="both"/>
        <w:rPr>
          <w:rFonts w:ascii="Times New Roman" w:hAnsi="Times New Roman" w:cs="Times New Roman"/>
          <w:b/>
          <w:sz w:val="24"/>
          <w:szCs w:val="24"/>
          <w:lang w:val="kk-KZ"/>
        </w:rPr>
      </w:pPr>
      <w:r>
        <w:rPr>
          <w:rFonts w:ascii="Times New Roman" w:hAnsi="Times New Roman" w:cs="Times New Roman"/>
          <w:noProof/>
          <w:sz w:val="24"/>
          <w:szCs w:val="24"/>
          <w:lang w:val="kk-KZ"/>
        </w:rPr>
        <w:t xml:space="preserve">Қорық-музей аумағында дизель отынын сақтау мақсатында ескі шұңқыр тазартылып, май құюға арналған цистерналар орнатылды, сонымен қатар Жұма мешіті аумағында темір шарбақпен қоршалған қойма жасалды. </w:t>
      </w:r>
    </w:p>
    <w:p w:rsidR="00A616E4" w:rsidRDefault="00A616E4"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Музей аумағындағы ағаштарға күтім жаса</w:t>
      </w:r>
      <w:r w:rsidR="00B00E97">
        <w:rPr>
          <w:rFonts w:ascii="Times New Roman" w:hAnsi="Times New Roman" w:cs="Times New Roman"/>
          <w:sz w:val="24"/>
          <w:szCs w:val="24"/>
          <w:lang w:val="kk-KZ"/>
        </w:rPr>
        <w:t>у</w:t>
      </w:r>
      <w:r w:rsidRPr="00253764">
        <w:rPr>
          <w:rFonts w:ascii="Times New Roman" w:hAnsi="Times New Roman" w:cs="Times New Roman"/>
          <w:sz w:val="24"/>
          <w:szCs w:val="24"/>
          <w:lang w:val="kk-KZ"/>
        </w:rPr>
        <w:t xml:space="preserve"> </w:t>
      </w:r>
    </w:p>
    <w:p w:rsidR="00A616E4" w:rsidRPr="00626311"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19D0138C" wp14:editId="5E8A9209">
            <wp:extent cx="4369982" cy="3276420"/>
            <wp:effectExtent l="0" t="0" r="0" b="635"/>
            <wp:docPr id="54" name="Рисунок 54" descr="C:\Users\Askar\Desktop\Новая папка\af0e1841-3919-4291-b299-30e62c028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kar\Desktop\Новая папка\af0e1841-3919-4291-b299-30e62c0282e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67647" cy="3274669"/>
                    </a:xfrm>
                    <a:prstGeom prst="rect">
                      <a:avLst/>
                    </a:prstGeom>
                    <a:noFill/>
                    <a:ln>
                      <a:noFill/>
                    </a:ln>
                  </pic:spPr>
                </pic:pic>
              </a:graphicData>
            </a:graphic>
          </wp:inline>
        </w:drawing>
      </w:r>
    </w:p>
    <w:p w:rsidR="00382108" w:rsidRDefault="00382108" w:rsidP="00A616E4">
      <w:pPr>
        <w:jc w:val="cente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Музей аумағында және кесене шатырындағы қар тазаланды</w:t>
      </w: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05115B9C" wp14:editId="05F41836">
            <wp:extent cx="5038344" cy="3777529"/>
            <wp:effectExtent l="0" t="0" r="0" b="0"/>
            <wp:docPr id="55" name="Рисунок 55" descr="C:\Users\Askar\Desktop\Новая папка\6e61ab33-a9e2-4fe3-ac2a-efca21d65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kar\Desktop\Новая папка\6e61ab33-a9e2-4fe3-ac2a-efca21d65b5b.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57385" cy="3791805"/>
                    </a:xfrm>
                    <a:prstGeom prst="rect">
                      <a:avLst/>
                    </a:prstGeom>
                    <a:noFill/>
                    <a:ln>
                      <a:noFill/>
                    </a:ln>
                  </pic:spPr>
                </pic:pic>
              </a:graphicData>
            </a:graphic>
          </wp:inline>
        </w:drawing>
      </w:r>
    </w:p>
    <w:p w:rsidR="00A616E4" w:rsidRDefault="00A616E4"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903D92" w:rsidRDefault="00903D92" w:rsidP="00A616E4">
      <w:pPr>
        <w:jc w:val="cente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Музей аумағындағы </w:t>
      </w:r>
      <w:r w:rsidR="00F53AC4">
        <w:rPr>
          <w:rFonts w:ascii="Times New Roman" w:hAnsi="Times New Roman" w:cs="Times New Roman"/>
          <w:sz w:val="24"/>
          <w:szCs w:val="24"/>
          <w:lang w:val="kk-KZ"/>
        </w:rPr>
        <w:t xml:space="preserve">күнделікті </w:t>
      </w:r>
      <w:r>
        <w:rPr>
          <w:rFonts w:ascii="Times New Roman" w:hAnsi="Times New Roman" w:cs="Times New Roman"/>
          <w:sz w:val="24"/>
          <w:szCs w:val="24"/>
          <w:lang w:val="kk-KZ"/>
        </w:rPr>
        <w:t>тазалық жұмыстары</w:t>
      </w:r>
    </w:p>
    <w:p w:rsidR="00A616E4" w:rsidRDefault="00A616E4" w:rsidP="00A616E4">
      <w:pPr>
        <w:rPr>
          <w:rFonts w:ascii="Times New Roman" w:hAnsi="Times New Roman" w:cs="Times New Roman"/>
          <w:noProof/>
          <w:sz w:val="24"/>
          <w:szCs w:val="24"/>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lang w:val="kk-KZ"/>
        </w:rPr>
        <w:t xml:space="preserve">      </w:t>
      </w:r>
      <w:r>
        <w:rPr>
          <w:rFonts w:ascii="Times New Roman" w:hAnsi="Times New Roman" w:cs="Times New Roman"/>
          <w:noProof/>
          <w:sz w:val="24"/>
          <w:szCs w:val="24"/>
        </w:rPr>
        <w:drawing>
          <wp:inline distT="0" distB="0" distL="0" distR="0" wp14:anchorId="00518D5D" wp14:editId="53A8CFAC">
            <wp:extent cx="4608576" cy="3455307"/>
            <wp:effectExtent l="0" t="0" r="1905" b="0"/>
            <wp:docPr id="56" name="Рисунок 56" descr="C:\Users\Askar\Desktop\Новая папка\5efff9a6-2f39-4d08-99a1-9729d8d5b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kar\Desktop\Новая папка\5efff9a6-2f39-4d08-99a1-9729d8d5bab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6114" cy="3453461"/>
                    </a:xfrm>
                    <a:prstGeom prst="rect">
                      <a:avLst/>
                    </a:prstGeom>
                    <a:noFill/>
                    <a:ln>
                      <a:noFill/>
                    </a:ln>
                  </pic:spPr>
                </pic:pic>
              </a:graphicData>
            </a:graphic>
          </wp:inline>
        </w:drawing>
      </w:r>
    </w:p>
    <w:p w:rsidR="00A616E4" w:rsidRDefault="00A616E4" w:rsidP="00A616E4">
      <w:pPr>
        <w:jc w:val="center"/>
        <w:rPr>
          <w:rFonts w:ascii="Times New Roman" w:hAnsi="Times New Roman" w:cs="Times New Roman"/>
          <w:b/>
          <w:noProof/>
          <w:sz w:val="24"/>
          <w:szCs w:val="24"/>
          <w:lang w:val="kk-KZ"/>
        </w:rPr>
      </w:pPr>
    </w:p>
    <w:p w:rsidR="00A616E4" w:rsidRDefault="00A616E4" w:rsidP="00A616E4">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Жұма мешіті жанында қойма жасалды </w:t>
      </w:r>
    </w:p>
    <w:p w:rsidR="00A616E4" w:rsidRDefault="00A616E4" w:rsidP="00A616E4">
      <w:pP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         </w:t>
      </w:r>
      <w:r>
        <w:rPr>
          <w:rFonts w:ascii="Times New Roman" w:hAnsi="Times New Roman" w:cs="Times New Roman"/>
          <w:noProof/>
          <w:sz w:val="24"/>
          <w:szCs w:val="24"/>
        </w:rPr>
        <w:drawing>
          <wp:inline distT="0" distB="0" distL="0" distR="0" wp14:anchorId="0E33DDBE" wp14:editId="76CE853B">
            <wp:extent cx="5940425" cy="3340402"/>
            <wp:effectExtent l="0" t="0" r="3175" b="0"/>
            <wp:docPr id="57" name="Рисунок 57" descr="C:\Users\Askar\Desktop\Новая папка\177cc501-e246-45c8-8969-e5dbf1691b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kar\Desktop\Новая папка\177cc501-e246-45c8-8969-e5dbf1691b5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3340402"/>
                    </a:xfrm>
                    <a:prstGeom prst="rect">
                      <a:avLst/>
                    </a:prstGeom>
                    <a:noFill/>
                    <a:ln>
                      <a:noFill/>
                    </a:ln>
                  </pic:spPr>
                </pic:pic>
              </a:graphicData>
            </a:graphic>
          </wp:inline>
        </w:drawing>
      </w:r>
    </w:p>
    <w:p w:rsidR="00A616E4" w:rsidRDefault="00A616E4" w:rsidP="00A616E4">
      <w:pPr>
        <w:jc w:val="center"/>
        <w:rPr>
          <w:rFonts w:ascii="Times New Roman" w:hAnsi="Times New Roman" w:cs="Times New Roman"/>
          <w:noProof/>
          <w:sz w:val="24"/>
          <w:szCs w:val="24"/>
          <w:lang w:val="kk-KZ"/>
        </w:rPr>
      </w:pPr>
    </w:p>
    <w:p w:rsidR="00A616E4" w:rsidRDefault="00A616E4" w:rsidP="00A616E4">
      <w:pPr>
        <w:jc w:val="center"/>
        <w:rPr>
          <w:rFonts w:ascii="Times New Roman" w:hAnsi="Times New Roman" w:cs="Times New Roman"/>
          <w:noProof/>
          <w:sz w:val="24"/>
          <w:szCs w:val="24"/>
          <w:lang w:val="kk-KZ"/>
        </w:rPr>
      </w:pPr>
    </w:p>
    <w:p w:rsidR="00A616E4" w:rsidRDefault="00A616E4" w:rsidP="00A616E4">
      <w:pPr>
        <w:jc w:val="center"/>
        <w:rPr>
          <w:rFonts w:ascii="Times New Roman" w:hAnsi="Times New Roman" w:cs="Times New Roman"/>
          <w:noProof/>
          <w:sz w:val="24"/>
          <w:szCs w:val="24"/>
          <w:lang w:val="kk-KZ"/>
        </w:rPr>
      </w:pPr>
    </w:p>
    <w:p w:rsidR="00A616E4" w:rsidRDefault="00A616E4" w:rsidP="00A616E4">
      <w:pPr>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Музей аумағындағы әрлеу-сырлау жұмыстары</w:t>
      </w:r>
      <w:r w:rsidR="00F53AC4">
        <w:rPr>
          <w:rFonts w:ascii="Times New Roman" w:hAnsi="Times New Roman" w:cs="Times New Roman"/>
          <w:noProof/>
          <w:sz w:val="24"/>
          <w:szCs w:val="24"/>
          <w:lang w:val="kk-KZ"/>
        </w:rPr>
        <w:t xml:space="preserve"> атқарылды</w:t>
      </w:r>
    </w:p>
    <w:p w:rsidR="00A616E4" w:rsidRDefault="00A616E4" w:rsidP="00A616E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6BDA2603" wp14:editId="2AF12B6A">
            <wp:extent cx="4683252" cy="3511296"/>
            <wp:effectExtent l="0" t="0" r="3175" b="0"/>
            <wp:docPr id="58" name="Рисунок 58" descr="C:\Users\Askar\Desktop\Новая папка\1509a907-334d-40a9-b934-17c40423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kar\Desktop\Новая папка\1509a907-334d-40a9-b934-17c40423548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80750" cy="3509420"/>
                    </a:xfrm>
                    <a:prstGeom prst="rect">
                      <a:avLst/>
                    </a:prstGeom>
                    <a:noFill/>
                    <a:ln>
                      <a:noFill/>
                    </a:ln>
                  </pic:spPr>
                </pic:pic>
              </a:graphicData>
            </a:graphic>
          </wp:inline>
        </w:drawing>
      </w:r>
    </w:p>
    <w:p w:rsidR="00A616E4" w:rsidRDefault="00A616E4" w:rsidP="00A616E4">
      <w:pPr>
        <w:jc w:val="cente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Қ.А.Ясауи кесенесі ішіндегі күнделікті тазалық жұмыстары</w:t>
      </w: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011B51C3" wp14:editId="101C4790">
            <wp:extent cx="5074920" cy="3804951"/>
            <wp:effectExtent l="0" t="0" r="0" b="5080"/>
            <wp:docPr id="59" name="Рисунок 59" descr="C:\Users\Askar\Desktop\Новая папка\8c81a185-a9ce-44f1-bdda-d2d09dac7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kar\Desktop\Новая папка\8c81a185-a9ce-44f1-bdda-d2d09dac7c9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72209" cy="3802918"/>
                    </a:xfrm>
                    <a:prstGeom prst="rect">
                      <a:avLst/>
                    </a:prstGeom>
                    <a:noFill/>
                    <a:ln>
                      <a:noFill/>
                    </a:ln>
                  </pic:spPr>
                </pic:pic>
              </a:graphicData>
            </a:graphic>
          </wp:inline>
        </w:drawing>
      </w:r>
    </w:p>
    <w:p w:rsidR="00A616E4" w:rsidRDefault="00A616E4" w:rsidP="00A616E4">
      <w:pPr>
        <w:rPr>
          <w:rFonts w:ascii="Times New Roman" w:hAnsi="Times New Roman" w:cs="Times New Roman"/>
          <w:sz w:val="24"/>
          <w:szCs w:val="24"/>
          <w:lang w:val="kk-KZ"/>
        </w:rPr>
      </w:pPr>
    </w:p>
    <w:p w:rsidR="00A616E4" w:rsidRDefault="00A616E4" w:rsidP="00A616E4">
      <w:pP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Қ.А.Ясауи кесенесі есіктеріне пандус</w:t>
      </w:r>
      <w:r w:rsidR="00F53AC4">
        <w:rPr>
          <w:rFonts w:ascii="Times New Roman" w:hAnsi="Times New Roman" w:cs="Times New Roman"/>
          <w:sz w:val="24"/>
          <w:szCs w:val="24"/>
          <w:lang w:val="kk-KZ"/>
        </w:rPr>
        <w:t>тар</w:t>
      </w:r>
      <w:r>
        <w:rPr>
          <w:rFonts w:ascii="Times New Roman" w:hAnsi="Times New Roman" w:cs="Times New Roman"/>
          <w:sz w:val="24"/>
          <w:szCs w:val="24"/>
          <w:lang w:val="kk-KZ"/>
        </w:rPr>
        <w:t xml:space="preserve"> орнатылды</w:t>
      </w: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27F208C0" wp14:editId="0B467DE4">
            <wp:extent cx="5943599" cy="3520440"/>
            <wp:effectExtent l="0" t="0" r="635" b="3810"/>
            <wp:docPr id="60" name="Рисунок 60" descr="C:\Users\Askar\Desktop\Новая папка\1a003be3-ad4c-4295-8499-22c98e46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kar\Desktop\Новая папка\1a003be3-ad4c-4295-8499-22c98e466613.jpg"/>
                    <pic:cNvPicPr>
                      <a:picLocks noChangeAspect="1" noChangeArrowheads="1"/>
                    </pic:cNvPicPr>
                  </pic:nvPicPr>
                  <pic:blipFill rotWithShape="1">
                    <a:blip r:embed="rId78">
                      <a:extLst>
                        <a:ext uri="{28A0092B-C50C-407E-A947-70E740481C1C}">
                          <a14:useLocalDpi xmlns:a14="http://schemas.microsoft.com/office/drawing/2010/main" val="0"/>
                        </a:ext>
                      </a:extLst>
                    </a:blip>
                    <a:srcRect t="30336" b="25255"/>
                    <a:stretch/>
                  </pic:blipFill>
                  <pic:spPr bwMode="auto">
                    <a:xfrm>
                      <a:off x="0" y="0"/>
                      <a:ext cx="5940425" cy="3518560"/>
                    </a:xfrm>
                    <a:prstGeom prst="rect">
                      <a:avLst/>
                    </a:prstGeom>
                    <a:noFill/>
                    <a:ln>
                      <a:noFill/>
                    </a:ln>
                    <a:extLst>
                      <a:ext uri="{53640926-AAD7-44D8-BBD7-CCE9431645EC}">
                        <a14:shadowObscured xmlns:a14="http://schemas.microsoft.com/office/drawing/2010/main"/>
                      </a:ext>
                    </a:extLst>
                  </pic:spPr>
                </pic:pic>
              </a:graphicData>
            </a:graphic>
          </wp:inline>
        </w:drawing>
      </w:r>
    </w:p>
    <w:p w:rsidR="00A616E4" w:rsidRDefault="00A616E4" w:rsidP="00A616E4">
      <w:pP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Музей аумағындағы ағаштарды және газон шөптерін </w:t>
      </w:r>
      <w:r w:rsidR="00F53AC4">
        <w:rPr>
          <w:rFonts w:ascii="Times New Roman" w:hAnsi="Times New Roman" w:cs="Times New Roman"/>
          <w:sz w:val="24"/>
          <w:szCs w:val="24"/>
          <w:lang w:val="kk-KZ"/>
        </w:rPr>
        <w:t xml:space="preserve">күнделікті </w:t>
      </w:r>
      <w:r>
        <w:rPr>
          <w:rFonts w:ascii="Times New Roman" w:hAnsi="Times New Roman" w:cs="Times New Roman"/>
          <w:sz w:val="24"/>
          <w:szCs w:val="24"/>
          <w:lang w:val="kk-KZ"/>
        </w:rPr>
        <w:t>суару және тазалау.</w:t>
      </w:r>
    </w:p>
    <w:p w:rsidR="00A616E4" w:rsidRPr="00814E63"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2A583E47" wp14:editId="1659EC98">
            <wp:extent cx="4919472" cy="3688403"/>
            <wp:effectExtent l="0" t="0" r="0" b="7620"/>
            <wp:docPr id="61" name="Рисунок 61" descr="C:\Users\Askar\Desktop\Новая папка\74b2379e-d79a-44df-b9a7-1a8b8dcb7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kar\Desktop\Новая папка\74b2379e-d79a-44df-b9a7-1a8b8dcb7ae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16844" cy="3686433"/>
                    </a:xfrm>
                    <a:prstGeom prst="rect">
                      <a:avLst/>
                    </a:prstGeom>
                    <a:noFill/>
                    <a:ln>
                      <a:noFill/>
                    </a:ln>
                  </pic:spPr>
                </pic:pic>
              </a:graphicData>
            </a:graphic>
          </wp:inline>
        </w:drawing>
      </w:r>
    </w:p>
    <w:p w:rsidR="00A616E4" w:rsidRDefault="00A616E4" w:rsidP="00A616E4">
      <w:pP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Қорық-музей аумағындағы қақпаларды тазалау және сырлау жұмыстары</w:t>
      </w: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12D6474B" wp14:editId="4179CFB1">
            <wp:extent cx="4882896" cy="3977188"/>
            <wp:effectExtent l="0" t="0" r="0" b="4445"/>
            <wp:docPr id="62" name="Рисунок 62" descr="C:\Users\Askar\Desktop\Новая папка\37455163-2daa-4f20-a644-4fab4e2df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kar\Desktop\Новая папка\37455163-2daa-4f20-a644-4fab4e2dff9d.jpg"/>
                    <pic:cNvPicPr>
                      <a:picLocks noChangeAspect="1" noChangeArrowheads="1"/>
                    </pic:cNvPicPr>
                  </pic:nvPicPr>
                  <pic:blipFill rotWithShape="1">
                    <a:blip r:embed="rId80">
                      <a:extLst>
                        <a:ext uri="{28A0092B-C50C-407E-A947-70E740481C1C}">
                          <a14:useLocalDpi xmlns:a14="http://schemas.microsoft.com/office/drawing/2010/main" val="0"/>
                        </a:ext>
                      </a:extLst>
                    </a:blip>
                    <a:srcRect t="38931"/>
                    <a:stretch/>
                  </pic:blipFill>
                  <pic:spPr bwMode="auto">
                    <a:xfrm>
                      <a:off x="0" y="0"/>
                      <a:ext cx="4880286" cy="3975062"/>
                    </a:xfrm>
                    <a:prstGeom prst="rect">
                      <a:avLst/>
                    </a:prstGeom>
                    <a:noFill/>
                    <a:ln>
                      <a:noFill/>
                    </a:ln>
                    <a:extLst>
                      <a:ext uri="{53640926-AAD7-44D8-BBD7-CCE9431645EC}">
                        <a14:shadowObscured xmlns:a14="http://schemas.microsoft.com/office/drawing/2010/main"/>
                      </a:ext>
                    </a:extLst>
                  </pic:spPr>
                </pic:pic>
              </a:graphicData>
            </a:graphic>
          </wp:inline>
        </w:drawing>
      </w:r>
    </w:p>
    <w:p w:rsidR="00A616E4" w:rsidRDefault="00A616E4" w:rsidP="00A616E4">
      <w:pP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Кіші архитектуралық формалар қайта орналастырылды</w:t>
      </w: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79218769" wp14:editId="1654C208">
            <wp:extent cx="4489704" cy="3515784"/>
            <wp:effectExtent l="0" t="0" r="6350" b="8890"/>
            <wp:docPr id="63" name="Рисунок 63" descr="C:\Users\Askar\Desktop\Новая папка\fc500f97-266b-4d89-b7de-4418f965d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kar\Desktop\Новая папка\fc500f97-266b-4d89-b7de-4418f965d8e8.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11880" b="29407"/>
                    <a:stretch/>
                  </pic:blipFill>
                  <pic:spPr bwMode="auto">
                    <a:xfrm>
                      <a:off x="0" y="0"/>
                      <a:ext cx="4487306" cy="3513906"/>
                    </a:xfrm>
                    <a:prstGeom prst="rect">
                      <a:avLst/>
                    </a:prstGeom>
                    <a:noFill/>
                    <a:ln>
                      <a:noFill/>
                    </a:ln>
                    <a:extLst>
                      <a:ext uri="{53640926-AAD7-44D8-BBD7-CCE9431645EC}">
                        <a14:shadowObscured xmlns:a14="http://schemas.microsoft.com/office/drawing/2010/main"/>
                      </a:ext>
                    </a:extLst>
                  </pic:spPr>
                </pic:pic>
              </a:graphicData>
            </a:graphic>
          </wp:inline>
        </w:drawing>
      </w:r>
    </w:p>
    <w:p w:rsidR="00A616E4" w:rsidRDefault="00A616E4" w:rsidP="00A616E4">
      <w:pP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Қ.А.Ясауи кесенесі жанына </w:t>
      </w:r>
      <w:r w:rsidRPr="00A37D24">
        <w:rPr>
          <w:rFonts w:ascii="Times New Roman" w:hAnsi="Times New Roman" w:cs="Times New Roman"/>
          <w:sz w:val="24"/>
          <w:szCs w:val="24"/>
          <w:lang w:val="kk-KZ"/>
        </w:rPr>
        <w:t>Led экран</w:t>
      </w:r>
      <w:r>
        <w:rPr>
          <w:rFonts w:ascii="Times New Roman" w:hAnsi="Times New Roman" w:cs="Times New Roman"/>
          <w:sz w:val="24"/>
          <w:szCs w:val="24"/>
          <w:lang w:val="kk-KZ"/>
        </w:rPr>
        <w:t xml:space="preserve"> орнатылды</w:t>
      </w:r>
    </w:p>
    <w:p w:rsidR="00A616E4" w:rsidRPr="0014123F"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4CA45C30" wp14:editId="58716884">
            <wp:extent cx="2221992" cy="3235923"/>
            <wp:effectExtent l="0" t="0" r="6985" b="3175"/>
            <wp:docPr id="69" name="Рисунок 69" descr="C:\Users\Askar\Downloads\51680099-2230-49f3-a9ce-731b67f8c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kar\Downloads\51680099-2230-49f3-a9ce-731b67f8cad3.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24153" r="24364"/>
                    <a:stretch/>
                  </pic:blipFill>
                  <pic:spPr bwMode="auto">
                    <a:xfrm>
                      <a:off x="0" y="0"/>
                      <a:ext cx="2222744" cy="32370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11C369F2" wp14:editId="10C4222A">
            <wp:extent cx="2323572" cy="3236975"/>
            <wp:effectExtent l="0" t="0" r="635" b="1905"/>
            <wp:docPr id="68" name="Рисунок 68" descr="C:\Users\Askar\Downloads\d704dad9-f446-436f-a8e2-27169366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kar\Downloads\d704dad9-f446-436f-a8e2-271693660977.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5453" t="21286" r="16649" b="33925"/>
                    <a:stretch/>
                  </pic:blipFill>
                  <pic:spPr bwMode="auto">
                    <a:xfrm>
                      <a:off x="0" y="0"/>
                      <a:ext cx="2323700" cy="3237153"/>
                    </a:xfrm>
                    <a:prstGeom prst="rect">
                      <a:avLst/>
                    </a:prstGeom>
                    <a:noFill/>
                    <a:ln>
                      <a:noFill/>
                    </a:ln>
                    <a:extLst>
                      <a:ext uri="{53640926-AAD7-44D8-BBD7-CCE9431645EC}">
                        <a14:shadowObscured xmlns:a14="http://schemas.microsoft.com/office/drawing/2010/main"/>
                      </a:ext>
                    </a:extLst>
                  </pic:spPr>
                </pic:pic>
              </a:graphicData>
            </a:graphic>
          </wp:inline>
        </w:drawing>
      </w:r>
    </w:p>
    <w:p w:rsidR="00382108" w:rsidRDefault="00382108" w:rsidP="00A616E4">
      <w:pPr>
        <w:jc w:val="center"/>
        <w:rPr>
          <w:rFonts w:ascii="Times New Roman" w:hAnsi="Times New Roman" w:cs="Times New Roman"/>
          <w:sz w:val="24"/>
          <w:szCs w:val="24"/>
          <w:lang w:val="kk-KZ"/>
        </w:rPr>
      </w:pPr>
    </w:p>
    <w:p w:rsidR="00382108" w:rsidRDefault="00382108" w:rsidP="00A616E4">
      <w:pPr>
        <w:jc w:val="center"/>
        <w:rPr>
          <w:rFonts w:ascii="Times New Roman" w:hAnsi="Times New Roman" w:cs="Times New Roman"/>
          <w:sz w:val="24"/>
          <w:szCs w:val="24"/>
          <w:lang w:val="kk-KZ"/>
        </w:rPr>
      </w:pPr>
    </w:p>
    <w:p w:rsidR="00382108" w:rsidRDefault="00382108" w:rsidP="00A616E4">
      <w:pPr>
        <w:jc w:val="center"/>
        <w:rPr>
          <w:rFonts w:ascii="Times New Roman" w:hAnsi="Times New Roman" w:cs="Times New Roman"/>
          <w:sz w:val="24"/>
          <w:szCs w:val="24"/>
          <w:lang w:val="kk-KZ"/>
        </w:rPr>
      </w:pP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Ескі шұңқыр тазартылып, дизель отынын сақтайтын қойма дайындалды</w:t>
      </w:r>
    </w:p>
    <w:p w:rsidR="00A616E4" w:rsidRDefault="00A616E4" w:rsidP="00A616E4">
      <w:pPr>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4F5F500B" wp14:editId="168E84F9">
            <wp:extent cx="2735451" cy="3648456"/>
            <wp:effectExtent l="0" t="0" r="8255" b="0"/>
            <wp:docPr id="65" name="Рисунок 65" descr="C:\Users\Askar\Desktop\Новая папка\81a25ce1-fbf5-4e3d-bc1f-cbc02f2a0a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kar\Desktop\Новая папка\81a25ce1-fbf5-4e3d-bc1f-cbc02f2a0a7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5319" cy="3648280"/>
                    </a:xfrm>
                    <a:prstGeom prst="rect">
                      <a:avLst/>
                    </a:prstGeom>
                    <a:noFill/>
                    <a:ln>
                      <a:noFill/>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14:anchorId="7490092A" wp14:editId="54BC7FC0">
            <wp:extent cx="2734056" cy="3646595"/>
            <wp:effectExtent l="0" t="0" r="9525" b="0"/>
            <wp:docPr id="64" name="Рисунок 64" descr="C:\Users\Askar\Desktop\Новая папка\2911fe2c-8a87-4fea-838a-d5b53e5a6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kar\Desktop\Новая папка\2911fe2c-8a87-4fea-838a-d5b53e5a63d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36383" cy="3649698"/>
                    </a:xfrm>
                    <a:prstGeom prst="rect">
                      <a:avLst/>
                    </a:prstGeom>
                    <a:noFill/>
                    <a:ln>
                      <a:noFill/>
                    </a:ln>
                  </pic:spPr>
                </pic:pic>
              </a:graphicData>
            </a:graphic>
          </wp:inline>
        </w:drawing>
      </w:r>
    </w:p>
    <w:p w:rsidR="00A616E4" w:rsidRDefault="00A616E4" w:rsidP="00A616E4">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p>
    <w:p w:rsidR="00A616E4" w:rsidRPr="00253764" w:rsidRDefault="00A616E4" w:rsidP="00A616E4">
      <w:pPr>
        <w:jc w:val="center"/>
        <w:rPr>
          <w:rFonts w:ascii="Times New Roman" w:hAnsi="Times New Roman" w:cs="Times New Roman"/>
          <w:sz w:val="24"/>
          <w:szCs w:val="24"/>
          <w:lang w:val="kk-KZ"/>
        </w:rPr>
      </w:pPr>
      <w:r>
        <w:rPr>
          <w:rFonts w:ascii="Times New Roman" w:hAnsi="Times New Roman" w:cs="Times New Roman"/>
          <w:sz w:val="24"/>
          <w:szCs w:val="24"/>
          <w:lang w:val="kk-KZ"/>
        </w:rPr>
        <w:t>«Түркістан тарихы» музейін</w:t>
      </w:r>
      <w:r w:rsidR="00F53AC4">
        <w:rPr>
          <w:rFonts w:ascii="Times New Roman" w:hAnsi="Times New Roman" w:cs="Times New Roman"/>
          <w:sz w:val="24"/>
          <w:szCs w:val="24"/>
          <w:lang w:val="kk-KZ"/>
        </w:rPr>
        <w:t>д</w:t>
      </w:r>
      <w:r>
        <w:rPr>
          <w:rFonts w:ascii="Times New Roman" w:hAnsi="Times New Roman" w:cs="Times New Roman"/>
          <w:sz w:val="24"/>
          <w:szCs w:val="24"/>
          <w:lang w:val="kk-KZ"/>
        </w:rPr>
        <w:t>е қосымша дизель генераторы іске қосылды</w:t>
      </w:r>
    </w:p>
    <w:p w:rsidR="00A616E4" w:rsidRPr="006D7DE2" w:rsidRDefault="00A616E4" w:rsidP="00A616E4">
      <w:pPr>
        <w:spacing w:after="0"/>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14:anchorId="5E7DCD61" wp14:editId="1B3CD9E8">
            <wp:extent cx="2579277" cy="3438144"/>
            <wp:effectExtent l="0" t="0" r="0" b="0"/>
            <wp:docPr id="67" name="Рисунок 67" descr="C:\Users\Askar\Desktop\Новая папка\605990c0-cc0a-4cdd-a376-c19c5ea22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kar\Desktop\Новая папка\605990c0-cc0a-4cdd-a376-c19c5ea222f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82348" cy="3442237"/>
                    </a:xfrm>
                    <a:prstGeom prst="rect">
                      <a:avLst/>
                    </a:prstGeom>
                    <a:noFill/>
                    <a:ln>
                      <a:noFill/>
                    </a:ln>
                  </pic:spPr>
                </pic:pic>
              </a:graphicData>
            </a:graphic>
          </wp:inline>
        </w:drawing>
      </w:r>
      <w:r>
        <w:rPr>
          <w:rFonts w:ascii="Times New Roman" w:hAnsi="Times New Roman" w:cs="Times New Roman"/>
          <w:b/>
          <w:sz w:val="24"/>
          <w:szCs w:val="24"/>
          <w:lang w:val="kk-KZ"/>
        </w:rPr>
        <w:t xml:space="preserve">     </w:t>
      </w:r>
      <w:r>
        <w:rPr>
          <w:rFonts w:ascii="Times New Roman" w:hAnsi="Times New Roman" w:cs="Times New Roman"/>
          <w:b/>
          <w:noProof/>
          <w:sz w:val="24"/>
          <w:szCs w:val="24"/>
        </w:rPr>
        <w:drawing>
          <wp:inline distT="0" distB="0" distL="0" distR="0" wp14:anchorId="088060B1" wp14:editId="400A1DBF">
            <wp:extent cx="2578579" cy="3437211"/>
            <wp:effectExtent l="0" t="0" r="0" b="0"/>
            <wp:docPr id="66" name="Рисунок 66" descr="C:\Users\Askar\Desktop\Новая папка\c9dd0708-0716-41c5-8756-cfe11c85e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kar\Desktop\Новая папка\c9dd0708-0716-41c5-8756-cfe11c85e78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84096" cy="3444565"/>
                    </a:xfrm>
                    <a:prstGeom prst="rect">
                      <a:avLst/>
                    </a:prstGeom>
                    <a:noFill/>
                    <a:ln>
                      <a:noFill/>
                    </a:ln>
                  </pic:spPr>
                </pic:pic>
              </a:graphicData>
            </a:graphic>
          </wp:inline>
        </w:drawing>
      </w:r>
    </w:p>
    <w:p w:rsidR="00A616E4" w:rsidRDefault="00A616E4" w:rsidP="00A616E4">
      <w:pPr>
        <w:spacing w:after="0"/>
        <w:jc w:val="center"/>
        <w:rPr>
          <w:rFonts w:ascii="Times New Roman" w:hAnsi="Times New Roman" w:cs="Times New Roman"/>
          <w:sz w:val="24"/>
          <w:szCs w:val="24"/>
          <w:lang w:val="kk-KZ"/>
        </w:rPr>
      </w:pPr>
    </w:p>
    <w:p w:rsidR="00382108" w:rsidRDefault="00382108" w:rsidP="00A616E4">
      <w:pPr>
        <w:spacing w:after="0"/>
        <w:jc w:val="center"/>
        <w:rPr>
          <w:rFonts w:ascii="Times New Roman" w:hAnsi="Times New Roman" w:cs="Times New Roman"/>
          <w:sz w:val="24"/>
          <w:szCs w:val="24"/>
          <w:lang w:val="kk-KZ"/>
        </w:rPr>
      </w:pPr>
    </w:p>
    <w:p w:rsidR="00382108" w:rsidRDefault="00382108" w:rsidP="00A616E4">
      <w:pPr>
        <w:spacing w:after="0"/>
        <w:jc w:val="center"/>
        <w:rPr>
          <w:rFonts w:ascii="Times New Roman" w:hAnsi="Times New Roman" w:cs="Times New Roman"/>
          <w:sz w:val="24"/>
          <w:szCs w:val="24"/>
          <w:lang w:val="kk-KZ"/>
        </w:rPr>
      </w:pPr>
    </w:p>
    <w:p w:rsidR="00382108" w:rsidRDefault="00382108" w:rsidP="00A616E4">
      <w:pPr>
        <w:spacing w:after="0"/>
        <w:jc w:val="center"/>
        <w:rPr>
          <w:rFonts w:ascii="Times New Roman" w:hAnsi="Times New Roman" w:cs="Times New Roman"/>
          <w:sz w:val="24"/>
          <w:szCs w:val="24"/>
          <w:lang w:val="kk-KZ"/>
        </w:rPr>
      </w:pPr>
    </w:p>
    <w:p w:rsidR="00335019" w:rsidRDefault="00335019" w:rsidP="00A616E4">
      <w:pPr>
        <w:spacing w:after="0"/>
        <w:jc w:val="center"/>
        <w:rPr>
          <w:rFonts w:ascii="Times New Roman" w:hAnsi="Times New Roman" w:cs="Times New Roman"/>
          <w:sz w:val="24"/>
          <w:szCs w:val="24"/>
          <w:lang w:val="kk-KZ"/>
        </w:rPr>
      </w:pPr>
    </w:p>
    <w:p w:rsidR="00382108" w:rsidRDefault="00382108" w:rsidP="00A616E4">
      <w:pPr>
        <w:spacing w:after="0"/>
        <w:jc w:val="center"/>
        <w:rPr>
          <w:rFonts w:ascii="Times New Roman" w:hAnsi="Times New Roman" w:cs="Times New Roman"/>
          <w:sz w:val="24"/>
          <w:szCs w:val="24"/>
          <w:lang w:val="kk-KZ"/>
        </w:rPr>
      </w:pPr>
    </w:p>
    <w:p w:rsidR="00A616E4" w:rsidRPr="009E4B6D" w:rsidRDefault="00A616E4" w:rsidP="00A616E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Қ.А.Ясауи кесенесінің терезелері мен ойықтары темір тормен жабылды</w:t>
      </w:r>
    </w:p>
    <w:p w:rsidR="00A616E4" w:rsidRDefault="00A616E4" w:rsidP="00A616E4">
      <w:pPr>
        <w:spacing w:after="0"/>
        <w:rPr>
          <w:rFonts w:ascii="Times New Roman" w:hAnsi="Times New Roman" w:cs="Times New Roman"/>
          <w:b/>
          <w:sz w:val="24"/>
          <w:szCs w:val="24"/>
          <w:lang w:val="kk-KZ"/>
        </w:rPr>
      </w:pPr>
    </w:p>
    <w:p w:rsidR="00A616E4" w:rsidRDefault="00A616E4" w:rsidP="00A616E4">
      <w:pPr>
        <w:spacing w:after="0"/>
        <w:jc w:val="center"/>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2600960" cy="3479165"/>
            <wp:effectExtent l="0" t="0" r="8890" b="6985"/>
            <wp:docPr id="22" name="Рисунок 22" descr="64e8dbf5-6e38-4dbf-9d95-c346397d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e8dbf5-6e38-4dbf-9d95-c346397de09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00960" cy="3479165"/>
                    </a:xfrm>
                    <a:prstGeom prst="rect">
                      <a:avLst/>
                    </a:prstGeom>
                    <a:noFill/>
                    <a:ln>
                      <a:noFill/>
                    </a:ln>
                  </pic:spPr>
                </pic:pic>
              </a:graphicData>
            </a:graphic>
          </wp:inline>
        </w:drawing>
      </w:r>
      <w:r>
        <w:rPr>
          <w:rFonts w:ascii="Times New Roman" w:hAnsi="Times New Roman" w:cs="Times New Roman"/>
          <w:b/>
          <w:noProof/>
          <w:sz w:val="24"/>
          <w:szCs w:val="24"/>
          <w:lang w:val="kk-KZ"/>
        </w:rPr>
        <w:t xml:space="preserve">     </w:t>
      </w:r>
      <w:r>
        <w:rPr>
          <w:rFonts w:ascii="Times New Roman" w:hAnsi="Times New Roman" w:cs="Times New Roman"/>
          <w:b/>
          <w:noProof/>
          <w:sz w:val="24"/>
          <w:szCs w:val="24"/>
        </w:rPr>
        <w:drawing>
          <wp:inline distT="0" distB="0" distL="0" distR="0">
            <wp:extent cx="2600960" cy="3479165"/>
            <wp:effectExtent l="0" t="0" r="8890" b="6985"/>
            <wp:docPr id="21" name="Рисунок 21" descr="efc3a097-d534-4e3f-a760-3689fd3ab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c3a097-d534-4e3f-a760-3689fd3ab63c"/>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0960" cy="3479165"/>
                    </a:xfrm>
                    <a:prstGeom prst="rect">
                      <a:avLst/>
                    </a:prstGeom>
                    <a:noFill/>
                    <a:ln>
                      <a:noFill/>
                    </a:ln>
                  </pic:spPr>
                </pic:pic>
              </a:graphicData>
            </a:graphic>
          </wp:inline>
        </w:drawing>
      </w:r>
    </w:p>
    <w:p w:rsidR="00A616E4" w:rsidRDefault="00A616E4" w:rsidP="00A616E4">
      <w:pPr>
        <w:spacing w:after="0"/>
        <w:rPr>
          <w:rFonts w:ascii="Times New Roman" w:hAnsi="Times New Roman" w:cs="Times New Roman"/>
          <w:b/>
          <w:sz w:val="24"/>
          <w:szCs w:val="24"/>
          <w:lang w:val="kk-KZ"/>
        </w:rPr>
      </w:pPr>
    </w:p>
    <w:p w:rsidR="00A616E4" w:rsidRDefault="00A616E4" w:rsidP="00A616E4">
      <w:pPr>
        <w:spacing w:after="0"/>
        <w:rPr>
          <w:rFonts w:ascii="Times New Roman" w:hAnsi="Times New Roman" w:cs="Times New Roman"/>
          <w:b/>
          <w:sz w:val="24"/>
          <w:szCs w:val="24"/>
          <w:lang w:val="kk-KZ"/>
        </w:rPr>
      </w:pPr>
    </w:p>
    <w:p w:rsidR="00F60D28" w:rsidRPr="00BC40F6" w:rsidRDefault="00F60D28" w:rsidP="00F60D28">
      <w:pPr>
        <w:pStyle w:val="ab"/>
        <w:ind w:left="709"/>
        <w:contextualSpacing/>
        <w:jc w:val="both"/>
        <w:rPr>
          <w:rFonts w:ascii="Times New Roman" w:hAnsi="Times New Roman"/>
          <w:b/>
          <w:color w:val="000000" w:themeColor="text1"/>
          <w:sz w:val="24"/>
          <w:szCs w:val="24"/>
          <w:lang w:val="kk-KZ"/>
        </w:rPr>
      </w:pPr>
      <w:r w:rsidRPr="00BC40F6">
        <w:rPr>
          <w:rFonts w:ascii="Times New Roman" w:hAnsi="Times New Roman"/>
          <w:b/>
          <w:color w:val="000000" w:themeColor="text1"/>
          <w:sz w:val="24"/>
          <w:szCs w:val="24"/>
          <w:lang w:val="kk-KZ"/>
        </w:rPr>
        <w:t>5.</w:t>
      </w:r>
      <w:r>
        <w:rPr>
          <w:rFonts w:ascii="Times New Roman" w:hAnsi="Times New Roman"/>
          <w:b/>
          <w:color w:val="000000" w:themeColor="text1"/>
          <w:sz w:val="24"/>
          <w:szCs w:val="24"/>
          <w:lang w:val="kk-KZ"/>
        </w:rPr>
        <w:t>3</w:t>
      </w:r>
      <w:r w:rsidRPr="00BC40F6">
        <w:rPr>
          <w:rFonts w:ascii="Times New Roman" w:hAnsi="Times New Roman"/>
          <w:b/>
          <w:color w:val="000000" w:themeColor="text1"/>
          <w:sz w:val="24"/>
          <w:szCs w:val="24"/>
          <w:lang w:val="kk-KZ"/>
        </w:rPr>
        <w:t>. Материалдық – техникалық базасы</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«Әзірет Сұлтан» қорық- музейдің </w:t>
      </w:r>
      <w:r w:rsidR="00830C9C">
        <w:rPr>
          <w:rFonts w:ascii="Times New Roman" w:hAnsi="Times New Roman" w:cs="Times New Roman"/>
          <w:color w:val="000000" w:themeColor="text1"/>
          <w:sz w:val="24"/>
          <w:szCs w:val="24"/>
          <w:lang w:val="kk-KZ"/>
        </w:rPr>
        <w:t>балансындағы ғимараттар саны – 2</w:t>
      </w:r>
      <w:r w:rsidRPr="001A0082">
        <w:rPr>
          <w:rFonts w:ascii="Times New Roman" w:hAnsi="Times New Roman" w:cs="Times New Roman"/>
          <w:color w:val="000000" w:themeColor="text1"/>
          <w:sz w:val="24"/>
          <w:szCs w:val="24"/>
          <w:lang w:val="kk-KZ"/>
        </w:rPr>
        <w:t xml:space="preserve">; </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Компьютер және ұйымдастырушылық техникалар саны - 3</w:t>
      </w:r>
      <w:r w:rsidR="00EB1541">
        <w:rPr>
          <w:rFonts w:ascii="Times New Roman" w:hAnsi="Times New Roman" w:cs="Times New Roman"/>
          <w:color w:val="000000" w:themeColor="text1"/>
          <w:sz w:val="24"/>
          <w:szCs w:val="24"/>
          <w:lang w:val="kk-KZ"/>
        </w:rPr>
        <w:t>9</w:t>
      </w:r>
      <w:r w:rsidRPr="001A0082">
        <w:rPr>
          <w:rFonts w:ascii="Times New Roman" w:hAnsi="Times New Roman" w:cs="Times New Roman"/>
          <w:color w:val="000000" w:themeColor="text1"/>
          <w:sz w:val="24"/>
          <w:szCs w:val="24"/>
          <w:lang w:val="kk-KZ"/>
        </w:rPr>
        <w:t xml:space="preserve">; </w:t>
      </w:r>
    </w:p>
    <w:p w:rsidR="00F60D28" w:rsidRPr="001A0082" w:rsidRDefault="00830C9C" w:rsidP="00F60D28">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Көлік құралдары – 4.</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p w:rsidR="00F60D28" w:rsidRPr="00BC40F6"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BC40F6">
        <w:rPr>
          <w:rFonts w:ascii="Times New Roman" w:hAnsi="Times New Roman" w:cs="Times New Roman"/>
          <w:b/>
          <w:color w:val="000000" w:themeColor="text1"/>
          <w:sz w:val="24"/>
          <w:szCs w:val="24"/>
          <w:lang w:val="kk-KZ"/>
        </w:rPr>
        <w:t>5.</w:t>
      </w:r>
      <w:r>
        <w:rPr>
          <w:rFonts w:ascii="Times New Roman" w:hAnsi="Times New Roman" w:cs="Times New Roman"/>
          <w:b/>
          <w:color w:val="000000" w:themeColor="text1"/>
          <w:sz w:val="24"/>
          <w:szCs w:val="24"/>
          <w:lang w:val="kk-KZ"/>
        </w:rPr>
        <w:t>4</w:t>
      </w:r>
      <w:r w:rsidRPr="00BC40F6">
        <w:rPr>
          <w:rFonts w:ascii="Times New Roman" w:hAnsi="Times New Roman" w:cs="Times New Roman"/>
          <w:b/>
          <w:color w:val="000000" w:themeColor="text1"/>
          <w:sz w:val="24"/>
          <w:szCs w:val="24"/>
          <w:lang w:val="kk-KZ"/>
        </w:rPr>
        <w:t xml:space="preserve">. Ғимараттар туралы мәлімет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F60D28" w:rsidP="00F60D28">
      <w:pPr>
        <w:pStyle w:val="ab"/>
        <w:ind w:firstLine="709"/>
        <w:jc w:val="both"/>
        <w:rPr>
          <w:rFonts w:ascii="Times New Roman" w:hAnsi="Times New Roman"/>
          <w:color w:val="000000" w:themeColor="text1"/>
          <w:sz w:val="24"/>
          <w:szCs w:val="24"/>
          <w:lang w:val="kk-KZ"/>
        </w:rPr>
      </w:pPr>
      <w:r w:rsidRPr="001A0082">
        <w:rPr>
          <w:rFonts w:ascii="Times New Roman" w:hAnsi="Times New Roman"/>
          <w:color w:val="000000" w:themeColor="text1"/>
          <w:sz w:val="24"/>
          <w:szCs w:val="24"/>
          <w:lang w:val="kk-KZ"/>
        </w:rPr>
        <w:t xml:space="preserve">Қорық-музей мекемесі </w:t>
      </w:r>
      <w:r>
        <w:rPr>
          <w:rFonts w:ascii="Times New Roman" w:hAnsi="Times New Roman"/>
          <w:color w:val="000000" w:themeColor="text1"/>
          <w:sz w:val="24"/>
          <w:szCs w:val="24"/>
          <w:lang w:val="kk-KZ"/>
        </w:rPr>
        <w:t>Түркістан</w:t>
      </w:r>
      <w:r w:rsidRPr="001A0082">
        <w:rPr>
          <w:rFonts w:ascii="Times New Roman" w:hAnsi="Times New Roman"/>
          <w:color w:val="000000" w:themeColor="text1"/>
          <w:sz w:val="24"/>
          <w:szCs w:val="24"/>
          <w:lang w:val="kk-KZ"/>
        </w:rPr>
        <w:t xml:space="preserve"> облысы, Түркістан қаласы, </w:t>
      </w:r>
      <w:r>
        <w:rPr>
          <w:rFonts w:ascii="Times New Roman" w:hAnsi="Times New Roman"/>
          <w:color w:val="000000" w:themeColor="text1"/>
          <w:sz w:val="24"/>
          <w:szCs w:val="24"/>
          <w:lang w:val="kk-KZ"/>
        </w:rPr>
        <w:t>Әйтеке би көшесі № 1Б</w:t>
      </w:r>
      <w:r w:rsidRPr="001A0082">
        <w:rPr>
          <w:rFonts w:ascii="Times New Roman" w:hAnsi="Times New Roman"/>
          <w:color w:val="000000" w:themeColor="text1"/>
          <w:sz w:val="24"/>
          <w:szCs w:val="24"/>
          <w:lang w:val="kk-KZ"/>
        </w:rPr>
        <w:t xml:space="preserve">, </w:t>
      </w:r>
      <w:r>
        <w:rPr>
          <w:rFonts w:ascii="Times New Roman" w:hAnsi="Times New Roman"/>
          <w:color w:val="000000" w:themeColor="text1"/>
          <w:sz w:val="24"/>
          <w:szCs w:val="24"/>
          <w:lang w:val="kk-KZ"/>
        </w:rPr>
        <w:t>бір</w:t>
      </w:r>
      <w:r w:rsidRPr="001A0082">
        <w:rPr>
          <w:rFonts w:ascii="Times New Roman" w:hAnsi="Times New Roman"/>
          <w:color w:val="000000" w:themeColor="text1"/>
          <w:sz w:val="24"/>
          <w:szCs w:val="24"/>
          <w:lang w:val="kk-KZ"/>
        </w:rPr>
        <w:t xml:space="preserve"> қабатты ғимаратта орналасқан.</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Қожа Ахмет Ясауи кесенесінің аумағында музейлендіріліп, топталған ескерткіштер:</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Қожа Ахмет Ясауи кесенесі, ХІІ-ХІV ғғ. (Мекен-жайы: Түркістан қаласы, </w:t>
      </w:r>
      <w:r>
        <w:rPr>
          <w:rFonts w:ascii="Times New Roman" w:hAnsi="Times New Roman"/>
          <w:color w:val="000000" w:themeColor="text1"/>
          <w:sz w:val="24"/>
          <w:szCs w:val="24"/>
          <w:lang w:val="kk-KZ"/>
        </w:rPr>
        <w:t>Әйтеке би көшесі №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Есім хан кесенесі ХVІІ ғ. (Мекен-жайы: Түркістан қаласы, </w:t>
      </w:r>
      <w:r>
        <w:rPr>
          <w:rFonts w:ascii="Times New Roman" w:hAnsi="Times New Roman"/>
          <w:color w:val="000000" w:themeColor="text1"/>
          <w:sz w:val="24"/>
          <w:szCs w:val="24"/>
          <w:lang w:val="kk-KZ"/>
        </w:rPr>
        <w:t>Әйтеке би көшесі №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Рабия Сұлтан бегім кесенесі, ХVғ.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Қылует жер асты мешіті, ХІІ-ХХғғ.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Шығыс моншасы, ХVІ-ХХ 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Жұма мешіті,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Шілдехана, ХІІ-ХІVғғ.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Белгісіз сағана ХVІғ(Мекен-жайы: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Сегіз қырлы сағана ХVІ- ХVІІғғ.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Цитадель қамал қабырғасы ХVІ-ХІХғғ.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Мүсәллә қақпасы,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Түркістан тарихы музейі, ХІХғ. (Мекен-жайы: Түркістан қаласы, </w:t>
      </w:r>
      <w:r>
        <w:rPr>
          <w:rFonts w:ascii="Times New Roman" w:hAnsi="Times New Roman"/>
          <w:color w:val="000000" w:themeColor="text1"/>
          <w:sz w:val="24"/>
          <w:szCs w:val="24"/>
          <w:lang w:val="kk-KZ"/>
        </w:rPr>
        <w:t>Әйтеке би көшесі №1Б</w:t>
      </w:r>
      <w:r w:rsidRPr="001A0082">
        <w:rPr>
          <w:rFonts w:ascii="Times New Roman" w:hAnsi="Times New Roman" w:cs="Times New Roman"/>
          <w:color w:val="000000" w:themeColor="text1"/>
          <w:sz w:val="24"/>
          <w:szCs w:val="24"/>
          <w:lang w:val="kk-KZ"/>
        </w:rPr>
        <w:t>)</w:t>
      </w:r>
    </w:p>
    <w:p w:rsidR="00F60D28" w:rsidRPr="001A0082" w:rsidRDefault="00F60D28" w:rsidP="00F60D28">
      <w:pPr>
        <w:spacing w:after="0" w:line="240" w:lineRule="auto"/>
        <w:ind w:left="708"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19-307-020-1179</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Әлқожа ата кесенесі ХІІ-ХІҮғғ. (Мекен-жайы: Түркістан қаласы, Ә.Тұтқабаев көшесі, Жалпы жер аумағы)</w:t>
      </w:r>
    </w:p>
    <w:p w:rsidR="00F60D28" w:rsidRPr="001A0082" w:rsidRDefault="00F60D28" w:rsidP="00F60D28">
      <w:pPr>
        <w:pStyle w:val="ab"/>
        <w:ind w:left="1428"/>
        <w:contextualSpacing/>
        <w:jc w:val="both"/>
        <w:rPr>
          <w:rFonts w:ascii="Times New Roman" w:hAnsi="Times New Roman"/>
          <w:color w:val="000000" w:themeColor="text1"/>
          <w:sz w:val="24"/>
          <w:szCs w:val="24"/>
          <w:lang w:val="kk-KZ"/>
        </w:rPr>
      </w:pPr>
      <w:r w:rsidRPr="001A0082">
        <w:rPr>
          <w:rFonts w:ascii="Times New Roman" w:hAnsi="Times New Roman"/>
          <w:color w:val="000000" w:themeColor="text1"/>
          <w:sz w:val="24"/>
          <w:szCs w:val="24"/>
          <w:lang w:val="kk-KZ"/>
        </w:rPr>
        <w:t xml:space="preserve">Жер аумағы – 3 га.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19-307-008-006</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Үкәша ата кесенесі мен құдығы ІХ-Хғғ, (Мекен-жайы: </w:t>
      </w:r>
      <w:r>
        <w:rPr>
          <w:rFonts w:ascii="Times New Roman" w:hAnsi="Times New Roman" w:cs="Times New Roman"/>
          <w:color w:val="000000" w:themeColor="text1"/>
          <w:sz w:val="24"/>
          <w:szCs w:val="24"/>
          <w:lang w:val="kk-KZ"/>
        </w:rPr>
        <w:t>Кентау</w:t>
      </w:r>
      <w:r w:rsidRPr="001A0082">
        <w:rPr>
          <w:rFonts w:ascii="Times New Roman" w:hAnsi="Times New Roman" w:cs="Times New Roman"/>
          <w:color w:val="000000" w:themeColor="text1"/>
          <w:sz w:val="24"/>
          <w:szCs w:val="24"/>
          <w:lang w:val="kk-KZ"/>
        </w:rPr>
        <w:t xml:space="preserve"> қаласы, Бабайқорған ауылдық округі)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Жер аумағы 90</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га</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Кадастрлық номері 19-307-128-017</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Гауһар ана кесенесі, ХІІ-ХІҮғғ, (Мекен-жайы: Түркістан қаласы)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Жер аумағы </w:t>
      </w:r>
      <w:r>
        <w:rPr>
          <w:rFonts w:ascii="Times New Roman" w:hAnsi="Times New Roman" w:cs="Times New Roman"/>
          <w:color w:val="000000" w:themeColor="text1"/>
          <w:sz w:val="24"/>
          <w:szCs w:val="24"/>
          <w:lang w:val="kk-KZ"/>
        </w:rPr>
        <w:t xml:space="preserve">5 </w:t>
      </w:r>
      <w:r w:rsidRPr="001A0082">
        <w:rPr>
          <w:rFonts w:ascii="Times New Roman" w:hAnsi="Times New Roman" w:cs="Times New Roman"/>
          <w:color w:val="000000" w:themeColor="text1"/>
          <w:sz w:val="24"/>
          <w:szCs w:val="24"/>
          <w:lang w:val="kk-KZ"/>
        </w:rPr>
        <w:t>га</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 xml:space="preserve"> Кадастрлық номері 19-307-</w:t>
      </w:r>
      <w:r>
        <w:rPr>
          <w:rFonts w:ascii="Times New Roman" w:hAnsi="Times New Roman" w:cs="Times New Roman"/>
          <w:color w:val="000000" w:themeColor="text1"/>
          <w:sz w:val="24"/>
          <w:szCs w:val="24"/>
          <w:lang w:val="kk-KZ"/>
        </w:rPr>
        <w:t>165-677</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lastRenderedPageBreak/>
        <w:t xml:space="preserve">Сауран қалашығы, ХІІІ-ХІҮ – ХҮІІІғғ, (Мекен-жайы: </w:t>
      </w:r>
      <w:r>
        <w:rPr>
          <w:rFonts w:ascii="Times New Roman" w:hAnsi="Times New Roman" w:cs="Times New Roman"/>
          <w:color w:val="000000" w:themeColor="text1"/>
          <w:sz w:val="24"/>
          <w:szCs w:val="24"/>
          <w:lang w:val="kk-KZ"/>
        </w:rPr>
        <w:t>Кентау</w:t>
      </w:r>
      <w:r w:rsidRPr="001A0082">
        <w:rPr>
          <w:rFonts w:ascii="Times New Roman" w:hAnsi="Times New Roman" w:cs="Times New Roman"/>
          <w:color w:val="000000" w:themeColor="text1"/>
          <w:sz w:val="24"/>
          <w:szCs w:val="24"/>
          <w:lang w:val="kk-KZ"/>
        </w:rPr>
        <w:t xml:space="preserve"> қаласы, Жібек жолы ауылдық округі)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Қорғау аумағы 50</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га </w:t>
      </w:r>
    </w:p>
    <w:p w:rsidR="00F60D28" w:rsidRPr="001A0082" w:rsidRDefault="00F60D28" w:rsidP="00F60D28">
      <w:pPr>
        <w:pStyle w:val="a9"/>
        <w:spacing w:after="0" w:line="240" w:lineRule="auto"/>
        <w:ind w:left="142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Кадастрлық номері 19-307-122-029</w:t>
      </w:r>
    </w:p>
    <w:p w:rsidR="00F60D28"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8299D">
        <w:rPr>
          <w:rFonts w:ascii="Times New Roman" w:hAnsi="Times New Roman" w:cs="Times New Roman"/>
          <w:b/>
          <w:color w:val="000000" w:themeColor="text1"/>
          <w:sz w:val="24"/>
          <w:szCs w:val="24"/>
          <w:lang w:val="kk-KZ"/>
        </w:rPr>
        <w:t>5.</w:t>
      </w:r>
      <w:r>
        <w:rPr>
          <w:rFonts w:ascii="Times New Roman" w:hAnsi="Times New Roman" w:cs="Times New Roman"/>
          <w:b/>
          <w:color w:val="000000" w:themeColor="text1"/>
          <w:sz w:val="24"/>
          <w:szCs w:val="24"/>
          <w:lang w:val="kk-KZ"/>
        </w:rPr>
        <w:t>5</w:t>
      </w:r>
      <w:r w:rsidRPr="0018299D">
        <w:rPr>
          <w:rFonts w:ascii="Times New Roman" w:hAnsi="Times New Roman" w:cs="Times New Roman"/>
          <w:b/>
          <w:color w:val="000000" w:themeColor="text1"/>
          <w:sz w:val="24"/>
          <w:szCs w:val="24"/>
          <w:lang w:val="kk-KZ"/>
        </w:rPr>
        <w:t xml:space="preserve"> Меншіктегі автокөлік</w:t>
      </w:r>
      <w:r>
        <w:rPr>
          <w:rFonts w:ascii="Times New Roman" w:hAnsi="Times New Roman" w:cs="Times New Roman"/>
          <w:b/>
          <w:color w:val="000000" w:themeColor="text1"/>
          <w:sz w:val="24"/>
          <w:szCs w:val="24"/>
          <w:lang w:val="kk-KZ"/>
        </w:rPr>
        <w:t>тер</w:t>
      </w:r>
      <w:r w:rsidRPr="001A0082">
        <w:rPr>
          <w:rFonts w:ascii="Times New Roman" w:hAnsi="Times New Roman" w:cs="Times New Roman"/>
          <w:color w:val="000000" w:themeColor="text1"/>
          <w:sz w:val="24"/>
          <w:szCs w:val="24"/>
          <w:lang w:val="kk-KZ"/>
        </w:rPr>
        <w:t xml:space="preserve">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Уаз-2206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Газ -3307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Mersedes Benz 350S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Фольсваген-пассат қызметтік автокөлігі</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r w:rsidRPr="001A0082">
        <w:rPr>
          <w:rFonts w:ascii="Times New Roman" w:hAnsi="Times New Roman" w:cs="Times New Roman"/>
          <w:color w:val="000000" w:themeColor="text1"/>
          <w:sz w:val="24"/>
          <w:szCs w:val="24"/>
          <w:lang w:val="kk-KZ"/>
        </w:rPr>
        <w:t>«Беларус</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1A0082">
        <w:rPr>
          <w:rFonts w:ascii="Times New Roman" w:hAnsi="Times New Roman" w:cs="Times New Roman"/>
          <w:color w:val="000000" w:themeColor="text1"/>
          <w:sz w:val="24"/>
          <w:szCs w:val="24"/>
          <w:lang w:val="kk-KZ"/>
        </w:rPr>
        <w:t xml:space="preserve">320» кіші трактор </w:t>
      </w:r>
    </w:p>
    <w:p w:rsidR="00F60D28" w:rsidRPr="001A0082" w:rsidRDefault="00F60D28" w:rsidP="00F60D28">
      <w:pPr>
        <w:spacing w:after="0" w:line="240" w:lineRule="auto"/>
        <w:ind w:firstLine="708"/>
        <w:jc w:val="both"/>
        <w:rPr>
          <w:rFonts w:ascii="Times New Roman" w:hAnsi="Times New Roman" w:cs="Times New Roman"/>
          <w:color w:val="000000" w:themeColor="text1"/>
          <w:sz w:val="24"/>
          <w:szCs w:val="24"/>
          <w:lang w:val="kk-KZ"/>
        </w:rPr>
      </w:pPr>
    </w:p>
    <w:p w:rsidR="00F60D28"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1A0082">
        <w:rPr>
          <w:rFonts w:ascii="Times New Roman" w:hAnsi="Times New Roman" w:cs="Times New Roman"/>
          <w:b/>
          <w:sz w:val="24"/>
          <w:szCs w:val="24"/>
          <w:lang w:val="kk-KZ"/>
        </w:rPr>
        <w:t>V</w:t>
      </w:r>
      <w:r w:rsidRPr="0055541B">
        <w:rPr>
          <w:rFonts w:ascii="Times New Roman" w:hAnsi="Times New Roman" w:cs="Times New Roman"/>
          <w:b/>
          <w:sz w:val="24"/>
          <w:szCs w:val="24"/>
          <w:lang w:val="kk-KZ"/>
        </w:rPr>
        <w:t>I</w:t>
      </w:r>
      <w:r w:rsidRPr="001A0082">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ҒЫЛЫМИ БАСЫЛЫМДАР МЕН </w:t>
      </w:r>
      <w:r w:rsidRPr="001A0082">
        <w:rPr>
          <w:rFonts w:ascii="Times New Roman" w:hAnsi="Times New Roman" w:cs="Times New Roman"/>
          <w:b/>
          <w:color w:val="000000" w:themeColor="text1"/>
          <w:sz w:val="24"/>
          <w:szCs w:val="24"/>
          <w:lang w:val="kk-KZ"/>
        </w:rPr>
        <w:t>БҰҚАРАЛЫҚ АҚПАРАТ ҚҰРАЛДАРЫ</w:t>
      </w:r>
      <w:r>
        <w:rPr>
          <w:rFonts w:ascii="Times New Roman" w:hAnsi="Times New Roman" w:cs="Times New Roman"/>
          <w:b/>
          <w:color w:val="000000" w:themeColor="text1"/>
          <w:sz w:val="24"/>
          <w:szCs w:val="24"/>
          <w:lang w:val="kk-KZ"/>
        </w:rPr>
        <w:t>НДА ЖАРИЯЛАНҒАН МАҚАЛАЛАР</w:t>
      </w:r>
    </w:p>
    <w:p w:rsidR="00F60D28" w:rsidRPr="001A0082" w:rsidRDefault="00F60D28" w:rsidP="00F60D28">
      <w:pPr>
        <w:spacing w:after="0" w:line="240" w:lineRule="auto"/>
        <w:ind w:firstLine="708"/>
        <w:jc w:val="both"/>
        <w:rPr>
          <w:rFonts w:ascii="Times New Roman" w:hAnsi="Times New Roman" w:cs="Times New Roman"/>
          <w:b/>
          <w:color w:val="000000" w:themeColor="text1"/>
          <w:sz w:val="24"/>
          <w:szCs w:val="24"/>
          <w:lang w:val="kk-KZ"/>
        </w:rPr>
      </w:pPr>
    </w:p>
    <w:p w:rsidR="00F60D28" w:rsidRPr="00A834C6" w:rsidRDefault="00F60D28" w:rsidP="00F60D28">
      <w:pPr>
        <w:spacing w:after="0" w:line="240" w:lineRule="auto"/>
        <w:ind w:firstLine="708"/>
        <w:jc w:val="both"/>
        <w:rPr>
          <w:rFonts w:ascii="Times New Roman" w:hAnsi="Times New Roman" w:cs="Times New Roman"/>
          <w:b/>
          <w:color w:val="000000" w:themeColor="text1"/>
          <w:sz w:val="24"/>
          <w:szCs w:val="24"/>
          <w:lang w:val="kk-KZ"/>
        </w:rPr>
      </w:pPr>
      <w:r w:rsidRPr="0055541B">
        <w:rPr>
          <w:rFonts w:ascii="Times New Roman" w:hAnsi="Times New Roman" w:cs="Times New Roman"/>
          <w:b/>
          <w:color w:val="000000" w:themeColor="text1"/>
          <w:sz w:val="24"/>
          <w:szCs w:val="24"/>
          <w:lang w:val="kk-KZ"/>
        </w:rPr>
        <w:t>6</w:t>
      </w:r>
      <w:r w:rsidRPr="00A834C6">
        <w:rPr>
          <w:rFonts w:ascii="Times New Roman" w:hAnsi="Times New Roman" w:cs="Times New Roman"/>
          <w:b/>
          <w:color w:val="000000" w:themeColor="text1"/>
          <w:sz w:val="24"/>
          <w:szCs w:val="24"/>
          <w:lang w:val="kk-KZ"/>
        </w:rPr>
        <w:t xml:space="preserve">.1. </w:t>
      </w:r>
      <w:r w:rsidRPr="00A834C6">
        <w:rPr>
          <w:rFonts w:ascii="Times New Roman" w:hAnsi="Times New Roman" w:cs="Times New Roman"/>
          <w:b/>
          <w:sz w:val="24"/>
          <w:szCs w:val="24"/>
          <w:lang w:val="kk-KZ"/>
        </w:rPr>
        <w:t xml:space="preserve">Ғылыми мақалалар </w:t>
      </w:r>
      <w:r>
        <w:rPr>
          <w:rFonts w:ascii="Times New Roman" w:hAnsi="Times New Roman" w:cs="Times New Roman"/>
          <w:b/>
          <w:sz w:val="24"/>
          <w:szCs w:val="24"/>
          <w:lang w:val="kk-KZ"/>
        </w:rPr>
        <w:t xml:space="preserve">2019 жылы </w:t>
      </w:r>
      <w:r w:rsidRPr="00A834C6">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64 ғылыми мақала,</w:t>
      </w:r>
      <w:r w:rsidR="00335019">
        <w:rPr>
          <w:rFonts w:ascii="Times New Roman" w:hAnsi="Times New Roman" w:cs="Times New Roman"/>
          <w:b/>
          <w:color w:val="000000" w:themeColor="text1"/>
          <w:sz w:val="24"/>
          <w:szCs w:val="24"/>
          <w:lang w:val="kk-KZ"/>
        </w:rPr>
        <w:t xml:space="preserve"> 2020 жылы 143</w:t>
      </w:r>
      <w:r>
        <w:rPr>
          <w:rFonts w:ascii="Times New Roman" w:hAnsi="Times New Roman" w:cs="Times New Roman"/>
          <w:b/>
          <w:color w:val="000000" w:themeColor="text1"/>
          <w:sz w:val="24"/>
          <w:szCs w:val="24"/>
          <w:lang w:val="kk-KZ"/>
        </w:rPr>
        <w:t xml:space="preserve"> </w:t>
      </w:r>
      <w:r w:rsidR="00335019">
        <w:rPr>
          <w:rFonts w:ascii="Times New Roman" w:hAnsi="Times New Roman" w:cs="Times New Roman"/>
          <w:b/>
          <w:color w:val="000000" w:themeColor="text1"/>
          <w:sz w:val="24"/>
          <w:szCs w:val="24"/>
          <w:lang w:val="kk-KZ"/>
        </w:rPr>
        <w:t>ғылыми мақала</w:t>
      </w:r>
      <w:r>
        <w:rPr>
          <w:rFonts w:ascii="Times New Roman" w:hAnsi="Times New Roman" w:cs="Times New Roman"/>
          <w:b/>
          <w:color w:val="000000" w:themeColor="text1"/>
          <w:sz w:val="24"/>
          <w:szCs w:val="24"/>
          <w:lang w:val="kk-KZ"/>
        </w:rPr>
        <w:t>, 2019 жылы 34 танымдық мақала</w:t>
      </w:r>
      <w:r w:rsidR="00335019">
        <w:rPr>
          <w:rFonts w:ascii="Times New Roman" w:hAnsi="Times New Roman" w:cs="Times New Roman"/>
          <w:b/>
          <w:color w:val="000000" w:themeColor="text1"/>
          <w:sz w:val="24"/>
          <w:szCs w:val="24"/>
          <w:lang w:val="kk-KZ"/>
        </w:rPr>
        <w:t>, 2020 жылы 86 танымдық</w:t>
      </w:r>
      <w:r>
        <w:rPr>
          <w:rFonts w:ascii="Times New Roman" w:hAnsi="Times New Roman" w:cs="Times New Roman"/>
          <w:b/>
          <w:color w:val="000000" w:themeColor="text1"/>
          <w:sz w:val="24"/>
          <w:szCs w:val="24"/>
          <w:lang w:val="kk-KZ"/>
        </w:rPr>
        <w:t xml:space="preserve"> дайындалып жарияланды.</w:t>
      </w:r>
    </w:p>
    <w:p w:rsidR="00F60D28" w:rsidRPr="001A0082" w:rsidRDefault="00F60D28" w:rsidP="00F60D28">
      <w:pPr>
        <w:spacing w:after="0" w:line="240" w:lineRule="auto"/>
        <w:jc w:val="both"/>
        <w:rPr>
          <w:rFonts w:ascii="Times New Roman" w:hAnsi="Times New Roman" w:cs="Times New Roman"/>
          <w:color w:val="000000" w:themeColor="text1"/>
          <w:sz w:val="24"/>
          <w:szCs w:val="24"/>
          <w:lang w:val="kk-KZ"/>
        </w:rPr>
      </w:pPr>
    </w:p>
    <w:tbl>
      <w:tblPr>
        <w:tblW w:w="1074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47"/>
        <w:gridCol w:w="4433"/>
        <w:gridCol w:w="3798"/>
      </w:tblGrid>
      <w:tr w:rsidR="00335019" w:rsidRPr="00335019" w:rsidTr="00CE7F8E">
        <w:tc>
          <w:tcPr>
            <w:tcW w:w="567"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1.</w:t>
            </w: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Қ.Ергөбек</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«Келбет». Сәбит Мұқанов  шығармашылығы туралы.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(Монография) «Фолиант» баспасы. 2020.40 б.т. 622 бет.</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Қ.Ергөбек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«Алтын Орда руханияты және оның дәстүрі».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Ұжымдық мнография. Тоғанай Т. баспасы. 2020 ж. 20 баспа табақ.</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Б.Сарыбай, Қ.Ергөбек,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«Хандықтың туын тіккен киелі өлке».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(Жамбыл облысы туралы тарихи очерк кітабы.) Алматы 2020</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Қ.Ергөбек</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ұйымдастыруымен. «Рухани жаңғыру және Алтын Орда діні.» </w:t>
            </w:r>
          </w:p>
        </w:tc>
        <w:tc>
          <w:tcPr>
            <w:tcW w:w="3798" w:type="dxa"/>
            <w:shd w:val="clear" w:color="auto" w:fill="auto"/>
          </w:tcPr>
          <w:p w:rsidR="00335019" w:rsidRPr="00335019" w:rsidRDefault="00335019" w:rsidP="005D1FB3">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(Сәуір)   Халықаралық конференция. Жинақ. (Конференция   материалдар</w:t>
            </w:r>
            <w:r w:rsidR="005D1FB3">
              <w:rPr>
                <w:rFonts w:ascii="Times New Roman" w:hAnsi="Times New Roman" w:cs="Times New Roman"/>
                <w:sz w:val="24"/>
                <w:szCs w:val="24"/>
                <w:lang w:val="kk-KZ"/>
              </w:rPr>
              <w:t>ы). 130 бет. Тоғанай Т.баспасы.</w:t>
            </w:r>
            <w:r w:rsidRPr="00335019">
              <w:rPr>
                <w:rFonts w:ascii="Times New Roman" w:hAnsi="Times New Roman" w:cs="Times New Roman"/>
                <w:sz w:val="24"/>
                <w:szCs w:val="24"/>
                <w:lang w:val="kk-KZ"/>
              </w:rPr>
              <w:t>2020ж.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Қ.Ергөбек</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«Алтын Ордадан арна тартқан...»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Халықаралық конференция. Қазан 2020.</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«Көшпелі өзбектер мәдениеті және Алтын Орда».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Жинақ. (Конференция материалдары). (Қыркүйек) 140 бет. Тоғанай Т. Баспасы.2020 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Қ.Ергөбек</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«Азаматтық өлшеміндей аға еді...»</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Кемелбек Шаматай. «Тоғанай Т.» 2020 ж.  105-120 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Қ.Ергөбек</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«Жусанға айналған ақын...»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Жан  шуағы. (Ақын Ж.Айжанов жайында кітап). Хабар-сербис. Ақөбе. 2020 ж. 73-77 бет.</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pStyle w:val="ListeParagraf1"/>
              <w:spacing w:after="0" w:line="240" w:lineRule="auto"/>
              <w:ind w:left="34"/>
              <w:rPr>
                <w:rFonts w:ascii="Times New Roman" w:hAnsi="Times New Roman"/>
                <w:sz w:val="24"/>
                <w:szCs w:val="24"/>
                <w:lang w:val="kk-KZ"/>
              </w:rPr>
            </w:pPr>
            <w:r w:rsidRPr="00335019">
              <w:rPr>
                <w:rFonts w:ascii="Times New Roman" w:hAnsi="Times New Roman"/>
                <w:sz w:val="24"/>
                <w:szCs w:val="24"/>
                <w:lang w:val="kk-KZ"/>
              </w:rPr>
              <w:t>Кенжетаев Д.</w:t>
            </w:r>
          </w:p>
        </w:tc>
        <w:tc>
          <w:tcPr>
            <w:tcW w:w="4433" w:type="dxa"/>
            <w:shd w:val="clear" w:color="auto" w:fill="auto"/>
          </w:tcPr>
          <w:p w:rsidR="00335019" w:rsidRPr="00335019" w:rsidRDefault="00335019" w:rsidP="00CE7F8E">
            <w:pPr>
              <w:autoSpaceDE w:val="0"/>
              <w:autoSpaceDN w:val="0"/>
              <w:adjustRightInd w:val="0"/>
              <w:spacing w:after="0" w:line="240" w:lineRule="auto"/>
              <w:rPr>
                <w:rFonts w:ascii="Times New Roman" w:eastAsia="Calibri" w:hAnsi="Times New Roman" w:cs="Times New Roman"/>
                <w:sz w:val="24"/>
                <w:szCs w:val="24"/>
                <w:lang w:val="en-US"/>
              </w:rPr>
            </w:pPr>
            <w:r w:rsidRPr="00335019">
              <w:rPr>
                <w:rFonts w:ascii="Times New Roman" w:hAnsi="Times New Roman" w:cs="Times New Roman"/>
                <w:sz w:val="24"/>
                <w:szCs w:val="24"/>
                <w:lang w:val="en-US"/>
              </w:rPr>
              <w:t>Yassawi Culture Versus Historical Marxist Dialectic</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tr-TR"/>
              </w:rPr>
              <w:t xml:space="preserve">Türk Kültürü ve Hacı Bektaş Veli Araştırma Dergisi. Güz 2020/ Sayı 95. </w:t>
            </w:r>
            <w:r w:rsidRPr="00335019">
              <w:rPr>
                <w:rFonts w:ascii="Times New Roman" w:hAnsi="Times New Roman" w:cs="Times New Roman"/>
                <w:sz w:val="24"/>
                <w:szCs w:val="24"/>
              </w:rPr>
              <w:t>–</w:t>
            </w:r>
            <w:r w:rsidRPr="00335019">
              <w:rPr>
                <w:rFonts w:ascii="Times New Roman" w:hAnsi="Times New Roman" w:cs="Times New Roman"/>
                <w:sz w:val="24"/>
                <w:szCs w:val="24"/>
                <w:lang w:val="tr-TR"/>
              </w:rPr>
              <w:t xml:space="preserve"> S. 335-347</w:t>
            </w:r>
            <w:r w:rsidRPr="00335019">
              <w:rPr>
                <w:rFonts w:ascii="Times New Roman" w:hAnsi="Times New Roman" w:cs="Times New Roman"/>
                <w:sz w:val="24"/>
                <w:szCs w:val="24"/>
              </w:rPr>
              <w:t xml:space="preserve"> (Скопус процентиль: 56). </w:t>
            </w:r>
            <w:r w:rsidRPr="00335019">
              <w:rPr>
                <w:rFonts w:ascii="Times New Roman" w:eastAsia="Calibri" w:hAnsi="Times New Roman" w:cs="Times New Roman"/>
                <w:color w:val="000000"/>
                <w:sz w:val="24"/>
                <w:szCs w:val="24"/>
                <w:lang w:val="tr-TR"/>
              </w:rPr>
              <w:t>Q</w:t>
            </w:r>
            <w:r w:rsidRPr="00335019">
              <w:rPr>
                <w:rFonts w:ascii="Times New Roman" w:eastAsia="Calibri" w:hAnsi="Times New Roman" w:cs="Times New Roman"/>
                <w:color w:val="000000"/>
                <w:sz w:val="24"/>
                <w:szCs w:val="24"/>
              </w:rPr>
              <w:t>2</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Кенжетаев Д.</w:t>
            </w:r>
          </w:p>
          <w:p w:rsidR="00335019" w:rsidRPr="00335019" w:rsidRDefault="00335019" w:rsidP="00CE7F8E">
            <w:pPr>
              <w:spacing w:after="0" w:line="240" w:lineRule="auto"/>
              <w:rPr>
                <w:rFonts w:ascii="Times New Roman" w:hAnsi="Times New Roman" w:cs="Times New Roman"/>
                <w:sz w:val="24"/>
                <w:szCs w:val="24"/>
              </w:rPr>
            </w:pPr>
          </w:p>
        </w:tc>
        <w:tc>
          <w:tcPr>
            <w:tcW w:w="4433" w:type="dxa"/>
            <w:shd w:val="clear" w:color="auto" w:fill="auto"/>
          </w:tcPr>
          <w:p w:rsidR="00335019" w:rsidRPr="00335019" w:rsidRDefault="00335019" w:rsidP="00CE7F8E">
            <w:pPr>
              <w:pStyle w:val="a9"/>
              <w:spacing w:after="0" w:line="240" w:lineRule="auto"/>
              <w:ind w:left="0"/>
              <w:rPr>
                <w:rFonts w:ascii="Times New Roman" w:hAnsi="Times New Roman" w:cs="Times New Roman"/>
                <w:caps/>
                <w:sz w:val="24"/>
                <w:szCs w:val="24"/>
                <w:lang w:val="kk-KZ"/>
              </w:rPr>
            </w:pPr>
            <w:r w:rsidRPr="00335019">
              <w:rPr>
                <w:rFonts w:ascii="Times New Roman" w:hAnsi="Times New Roman" w:cs="Times New Roman"/>
                <w:caps/>
                <w:sz w:val="24"/>
                <w:szCs w:val="24"/>
                <w:lang w:val="kk-KZ"/>
              </w:rPr>
              <w:t>Абайдың діни танымы</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rPr>
              <w:t xml:space="preserve">Түркология журналының № 6  </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Кенжетаев Д.</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Фараби – түркі-ислам өркениетінің ойшылы</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rPr>
              <w:t>«Фараби – түркі-ислам өркениетінің ойшылы» атты Республикалық онлайн конференция 2020ж, 22 мамыр</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 xml:space="preserve">Кенжетаев Д.Т., Мырзабеков </w:t>
            </w:r>
            <w:r w:rsidRPr="00335019">
              <w:rPr>
                <w:rFonts w:ascii="Times New Roman" w:hAnsi="Times New Roman" w:cs="Times New Roman"/>
                <w:sz w:val="24"/>
                <w:szCs w:val="24"/>
              </w:rPr>
              <w:lastRenderedPageBreak/>
              <w:t>М.М.</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rPr>
              <w:lastRenderedPageBreak/>
              <w:t>«</w:t>
            </w:r>
            <w:r w:rsidRPr="005D1FB3">
              <w:rPr>
                <w:rFonts w:ascii="Times New Roman" w:hAnsi="Times New Roman" w:cs="Times New Roman"/>
                <w:sz w:val="24"/>
                <w:szCs w:val="24"/>
              </w:rPr>
              <w:t>Ханафи құқық мектебі және қазақ діни танымы»</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ұжымдық монография – Түркістан: «</w:t>
            </w:r>
            <w:r w:rsidRPr="00335019">
              <w:rPr>
                <w:rFonts w:ascii="Times New Roman" w:hAnsi="Times New Roman" w:cs="Times New Roman"/>
                <w:sz w:val="24"/>
                <w:szCs w:val="24"/>
                <w:lang w:val="tr-TR"/>
              </w:rPr>
              <w:t>Umicom</w:t>
            </w:r>
            <w:r w:rsidRPr="00335019">
              <w:rPr>
                <w:rFonts w:ascii="Times New Roman" w:hAnsi="Times New Roman" w:cs="Times New Roman"/>
                <w:sz w:val="24"/>
                <w:szCs w:val="24"/>
                <w:lang w:val="kk-KZ"/>
              </w:rPr>
              <w:t xml:space="preserve">», 2020. – Б. </w:t>
            </w:r>
            <w:r w:rsidRPr="00335019">
              <w:rPr>
                <w:rFonts w:ascii="Times New Roman" w:hAnsi="Times New Roman" w:cs="Times New Roman"/>
                <w:sz w:val="24"/>
                <w:szCs w:val="24"/>
                <w:lang w:val="kk-KZ"/>
              </w:rPr>
              <w:lastRenderedPageBreak/>
              <w:t>230.</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Абайдың діни танымы</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Шығыс Қазақстан облыстық Абай атындағы әмбебеп кітапханасы</w:t>
            </w:r>
          </w:p>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Қазақстан Жазушылар Одағының Семей Филиалы</w:t>
            </w:r>
          </w:p>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Республикалық Онлайн Ғылыми конференция</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«Мен бір жұмбақ адаммын» Абай әлеміне саяхат</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Қожа Ахмет Ясауи атындағы Халықаралық қазақ-түрік университеті Рухани жаңғыру ғылыми-тәжірибелік орталығы </w:t>
            </w:r>
          </w:p>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Халықаралық онлайн-конференция</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Қожа Ахмет Ясауи тұлғасы</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«Әзірет сұлтан» мемлекеттік тарихи-мәдени қорық-музейі</w:t>
            </w:r>
          </w:p>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Онлайн ғылыми семинар</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Ахмад Яссавийнинг фалсафий қарашлари</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Имом Бухорий халқаро илмий-тадқиқот маркази ва Қозоғистоннинг Ахмад Яссавий номидаги халқаро Қозоқ-Турк университети қошидаги илмий-тадқиқот маркази</w:t>
            </w:r>
          </w:p>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Онлайн-семинар</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Абайтанудың жаңа кезеңі және Мекемтас Мырзахметұлы</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Тәрбие Департаменті «Хәкім Абай» ҒЗО</w:t>
            </w:r>
          </w:p>
          <w:p w:rsidR="00335019" w:rsidRPr="00335019" w:rsidRDefault="00335019" w:rsidP="00335019">
            <w:pPr>
              <w:spacing w:after="0" w:line="240" w:lineRule="auto"/>
              <w:rPr>
                <w:rFonts w:ascii="Times New Roman" w:hAnsi="Times New Roman" w:cs="Times New Roman"/>
                <w:sz w:val="24"/>
                <w:szCs w:val="24"/>
              </w:rPr>
            </w:pPr>
            <w:r w:rsidRPr="00335019">
              <w:rPr>
                <w:rFonts w:ascii="Times New Roman" w:hAnsi="Times New Roman" w:cs="Times New Roman"/>
                <w:sz w:val="24"/>
                <w:szCs w:val="24"/>
              </w:rPr>
              <w:t>Халықаралық онлайн-конференция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Әбу Насыр Әл-Фараби өркениет философы</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Отырар -сан түрлі мәдениеттердің өзара тоғысып және біте қайнасқан орталығы</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tr-TR"/>
              </w:rPr>
            </w:pPr>
            <w:r w:rsidRPr="00335019">
              <w:rPr>
                <w:rFonts w:ascii="Times New Roman" w:hAnsi="Times New Roman" w:cs="Times New Roman"/>
                <w:sz w:val="24"/>
                <w:szCs w:val="24"/>
                <w:lang w:val="tr-TR"/>
              </w:rPr>
              <w:t>Sclence Talks</w:t>
            </w:r>
          </w:p>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Әл-Фараби орталығы</w:t>
            </w:r>
          </w:p>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Онлайн халықаралық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sz w:val="24"/>
                <w:szCs w:val="24"/>
                <w:lang w:val="kk-KZ"/>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en-US"/>
              </w:rPr>
            </w:pPr>
            <w:r w:rsidRPr="00335019">
              <w:rPr>
                <w:rFonts w:ascii="Times New Roman" w:hAnsi="Times New Roman" w:cs="Times New Roman"/>
                <w:sz w:val="24"/>
                <w:szCs w:val="24"/>
                <w:lang w:val="en-US"/>
              </w:rPr>
              <w:t>Reconstruction of the History of Turkestan Deputation of 1867BylyeGody. 2020. Vol.56. Is. 2</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en-US"/>
              </w:rPr>
              <w:t>Raigul Khazretalikyzya, El'mira E. Alzhanova a,Erlan E. Saylaubayb</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pStyle w:val="Default"/>
              <w:rPr>
                <w:rFonts w:ascii="Times New Roman" w:hAnsi="Times New Roman" w:cs="Times New Roman"/>
                <w:bCs/>
                <w:lang w:val="kk-KZ"/>
              </w:rPr>
            </w:pPr>
            <w:r w:rsidRPr="00335019">
              <w:rPr>
                <w:rFonts w:ascii="Times New Roman" w:hAnsi="Times New Roman" w:cs="Times New Roman"/>
                <w:bCs/>
                <w:lang w:val="kk-KZ"/>
              </w:rPr>
              <w:t>Репрессия құрбаны Садықбек Сапарбековтың қилы тағдыры</w:t>
            </w:r>
            <w:r w:rsidRPr="00335019">
              <w:rPr>
                <w:rFonts w:ascii="Times New Roman" w:hAnsi="Times New Roman" w:cs="Times New Roman"/>
                <w:b/>
                <w:lang w:val="kk-KZ"/>
              </w:rPr>
              <w:tab/>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bCs/>
                <w:sz w:val="24"/>
                <w:szCs w:val="24"/>
                <w:lang w:val="kk-KZ"/>
              </w:rPr>
              <w:t>Абай атындағы Қазақ Ұлттық педагогикалық университетінің Хабаршысы. Тарих сериясы. 2020. №1 б.457-463</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tabs>
                <w:tab w:val="left" w:pos="368"/>
                <w:tab w:val="center" w:pos="4677"/>
              </w:tabs>
              <w:spacing w:after="0" w:line="240" w:lineRule="auto"/>
              <w:rPr>
                <w:rFonts w:ascii="Times New Roman" w:hAnsi="Times New Roman" w:cs="Times New Roman"/>
                <w:bCs/>
                <w:sz w:val="24"/>
                <w:szCs w:val="24"/>
                <w:lang w:val="kk-KZ"/>
              </w:rPr>
            </w:pPr>
            <w:r w:rsidRPr="00335019">
              <w:rPr>
                <w:rFonts w:ascii="Times New Roman" w:hAnsi="Times New Roman" w:cs="Times New Roman"/>
                <w:sz w:val="24"/>
                <w:szCs w:val="24"/>
                <w:lang w:val="kk-KZ"/>
              </w:rPr>
              <w:t xml:space="preserve">«Шетелдік архивтік Қазақстан»: мазмұны және қолданбалық маңызы </w:t>
            </w:r>
            <w:r w:rsidRPr="00335019">
              <w:rPr>
                <w:rFonts w:ascii="Times New Roman" w:hAnsi="Times New Roman" w:cs="Times New Roman"/>
                <w:sz w:val="24"/>
                <w:szCs w:val="24"/>
                <w:lang w:val="kk-KZ"/>
              </w:rPr>
              <w:tab/>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Абай атындағы Қазақ Ұлттық педагогикалық университетінің Хабаршысы. Тарих сериясы. 2020. №1 б. 299-303</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tabs>
                <w:tab w:val="left" w:pos="368"/>
                <w:tab w:val="center" w:pos="4677"/>
              </w:tabs>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Отандық тарих философиясының мәселелері</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«Қазақстан тарихы» №4 (181) 2020 б. 21-24 бб.</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pStyle w:val="ab"/>
              <w:rPr>
                <w:rFonts w:ascii="Times New Roman" w:hAnsi="Times New Roman"/>
                <w:sz w:val="24"/>
                <w:szCs w:val="24"/>
                <w:lang w:val="kk-KZ"/>
              </w:rPr>
            </w:pPr>
            <w:r w:rsidRPr="00335019">
              <w:rPr>
                <w:rFonts w:ascii="Times New Roman" w:hAnsi="Times New Roman"/>
                <w:sz w:val="24"/>
                <w:szCs w:val="24"/>
                <w:lang w:val="kk-KZ"/>
              </w:rPr>
              <w:t>Қазақ-түрік байланыстары тарихының бастапқы дереккөздері</w:t>
            </w:r>
          </w:p>
          <w:p w:rsidR="00335019" w:rsidRPr="00335019" w:rsidRDefault="00335019" w:rsidP="00CE7F8E">
            <w:pPr>
              <w:tabs>
                <w:tab w:val="left" w:pos="368"/>
                <w:tab w:val="center" w:pos="4677"/>
              </w:tabs>
              <w:spacing w:after="0" w:line="240" w:lineRule="auto"/>
              <w:rPr>
                <w:rFonts w:ascii="Times New Roman" w:hAnsi="Times New Roman" w:cs="Times New Roman"/>
                <w:sz w:val="24"/>
                <w:szCs w:val="24"/>
                <w:lang w:val="kk-KZ"/>
              </w:rPr>
            </w:pP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Л.Н:Гумилев атындағы ЕҰУ хабаршысы, №3 2020</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noProof/>
                <w:kern w:val="16"/>
                <w:sz w:val="24"/>
                <w:szCs w:val="24"/>
                <w:lang w:val="kk-KZ"/>
              </w:rPr>
            </w:pPr>
            <w:r w:rsidRPr="00335019">
              <w:rPr>
                <w:rFonts w:ascii="Times New Roman" w:hAnsi="Times New Roman" w:cs="Times New Roman"/>
                <w:bCs/>
                <w:sz w:val="24"/>
                <w:szCs w:val="24"/>
                <w:lang w:val="kk-KZ"/>
              </w:rPr>
              <w:t>Нәзір Төреқұлұлы (Төреқұлов) Таңдамалы мақалалары мен архивтік құжаттар жинағы. Назир Торекулулы (Тюракулов). Сборник избранных статей и архивных материалов</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bCs/>
                <w:sz w:val="24"/>
                <w:szCs w:val="24"/>
                <w:lang w:val="kk-KZ"/>
              </w:rPr>
              <w:t>Нұр-Сұлтан: «Алашорда» Қоғамдық қоры, 2020. – Қазақша, орысша. – 400 б.</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sz w:val="24"/>
                <w:szCs w:val="24"/>
                <w:lang w:val="kk-KZ"/>
              </w:rPr>
            </w:pPr>
            <w:r w:rsidRPr="00335019">
              <w:rPr>
                <w:rFonts w:ascii="Times New Roman" w:hAnsi="Times New Roman" w:cs="Times New Roman"/>
                <w:bCs/>
                <w:sz w:val="24"/>
                <w:szCs w:val="24"/>
                <w:lang w:val="kk-KZ"/>
              </w:rPr>
              <w:t>Сұлтанбек Қожанұлы (Қожанов) Таңдамалы мақалалары мен архивтік құжаттар жинағы. Султанбек Ходжанов. Сборник избранных статей и архивных материалов</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bCs/>
                <w:sz w:val="24"/>
                <w:szCs w:val="24"/>
                <w:lang w:val="kk-KZ"/>
              </w:rPr>
              <w:t>Нұр-Сұлтан: «Алашорда» Қоғамдық қоры, 2020. – Қазақша, орысша. – 400 б.</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pStyle w:val="Default"/>
              <w:rPr>
                <w:rFonts w:ascii="Times New Roman" w:eastAsiaTheme="minorEastAsia" w:hAnsi="Times New Roman" w:cs="Times New Roman"/>
                <w:lang w:val="en-US"/>
              </w:rPr>
            </w:pPr>
            <w:r w:rsidRPr="00335019">
              <w:rPr>
                <w:rFonts w:ascii="Times New Roman" w:hAnsi="Times New Roman" w:cs="Times New Roman"/>
                <w:lang w:val="en-US"/>
              </w:rPr>
              <w:t>Türk Devletlerinde Din-Devlet İlişkileri ve Din Eğitimi</w:t>
            </w:r>
            <w:r w:rsidRPr="00335019">
              <w:rPr>
                <w:rFonts w:ascii="Times New Roman" w:eastAsiaTheme="minorEastAsia" w:hAnsi="Times New Roman" w:cs="Times New Roman"/>
                <w:bCs/>
                <w:lang w:val="en-US"/>
              </w:rPr>
              <w:t xml:space="preserve">Proje Koordinatörleri </w:t>
            </w:r>
          </w:p>
          <w:p w:rsidR="00335019" w:rsidRPr="00335019" w:rsidRDefault="00335019" w:rsidP="00CE7F8E">
            <w:pPr>
              <w:spacing w:after="0" w:line="240" w:lineRule="auto"/>
              <w:rPr>
                <w:rFonts w:ascii="Times New Roman" w:hAnsi="Times New Roman" w:cs="Times New Roman"/>
                <w:bCs/>
                <w:sz w:val="24"/>
                <w:szCs w:val="24"/>
                <w:lang w:val="kk-KZ"/>
              </w:rPr>
            </w:pPr>
            <w:r w:rsidRPr="00335019">
              <w:rPr>
                <w:rFonts w:ascii="Times New Roman" w:hAnsi="Times New Roman" w:cs="Times New Roman"/>
                <w:color w:val="000000"/>
                <w:sz w:val="24"/>
                <w:szCs w:val="24"/>
                <w:lang w:val="en-US"/>
              </w:rPr>
              <w:t>Dr. İlyas ERPAY &amp; Prof. Dr. Tursun HAZRETALİ</w:t>
            </w:r>
          </w:p>
        </w:tc>
        <w:tc>
          <w:tcPr>
            <w:tcW w:w="3798" w:type="dxa"/>
            <w:shd w:val="clear" w:color="auto" w:fill="auto"/>
          </w:tcPr>
          <w:p w:rsidR="00335019" w:rsidRPr="00335019" w:rsidRDefault="00335019" w:rsidP="00335019">
            <w:pPr>
              <w:autoSpaceDE w:val="0"/>
              <w:autoSpaceDN w:val="0"/>
              <w:adjustRightInd w:val="0"/>
              <w:spacing w:after="0" w:line="240" w:lineRule="auto"/>
              <w:rPr>
                <w:rFonts w:ascii="Times New Roman" w:hAnsi="Times New Roman" w:cs="Times New Roman"/>
                <w:color w:val="000000"/>
                <w:sz w:val="24"/>
                <w:szCs w:val="24"/>
                <w:lang w:val="en-US"/>
              </w:rPr>
            </w:pPr>
            <w:r w:rsidRPr="00335019">
              <w:rPr>
                <w:rFonts w:ascii="Times New Roman" w:hAnsi="Times New Roman" w:cs="Times New Roman"/>
                <w:bCs/>
                <w:color w:val="000000"/>
                <w:sz w:val="24"/>
                <w:szCs w:val="24"/>
                <w:lang w:val="en-US"/>
              </w:rPr>
              <w:t xml:space="preserve">GENEL DAĞITIM </w:t>
            </w:r>
          </w:p>
          <w:p w:rsidR="00335019" w:rsidRPr="00335019" w:rsidRDefault="00335019" w:rsidP="00335019">
            <w:pPr>
              <w:autoSpaceDE w:val="0"/>
              <w:autoSpaceDN w:val="0"/>
              <w:adjustRightInd w:val="0"/>
              <w:spacing w:after="0" w:line="240" w:lineRule="auto"/>
              <w:rPr>
                <w:rFonts w:ascii="Times New Roman" w:hAnsi="Times New Roman" w:cs="Times New Roman"/>
                <w:color w:val="000000"/>
                <w:sz w:val="24"/>
                <w:szCs w:val="24"/>
                <w:lang w:val="en-US"/>
              </w:rPr>
            </w:pPr>
            <w:r w:rsidRPr="00335019">
              <w:rPr>
                <w:rFonts w:ascii="Times New Roman" w:hAnsi="Times New Roman" w:cs="Times New Roman"/>
                <w:bCs/>
                <w:color w:val="000000"/>
                <w:sz w:val="24"/>
                <w:szCs w:val="24"/>
                <w:lang w:val="en-US"/>
              </w:rPr>
              <w:t xml:space="preserve">Akademisyen Kitabevi A.Ş. </w:t>
            </w:r>
          </w:p>
          <w:p w:rsidR="00335019" w:rsidRPr="00335019" w:rsidRDefault="00335019" w:rsidP="00335019">
            <w:pPr>
              <w:spacing w:after="0" w:line="240" w:lineRule="auto"/>
              <w:jc w:val="both"/>
              <w:rPr>
                <w:rFonts w:ascii="Times New Roman" w:hAnsi="Times New Roman" w:cs="Times New Roman"/>
                <w:bCs/>
                <w:sz w:val="24"/>
                <w:szCs w:val="24"/>
                <w:lang w:val="kk-KZ"/>
              </w:rPr>
            </w:pPr>
            <w:r w:rsidRPr="00335019">
              <w:rPr>
                <w:rFonts w:ascii="Times New Roman" w:hAnsi="Times New Roman" w:cs="Times New Roman"/>
                <w:i/>
                <w:iCs/>
                <w:color w:val="000000"/>
                <w:sz w:val="24"/>
                <w:szCs w:val="24"/>
                <w:lang w:val="en-US"/>
              </w:rPr>
              <w:t>Halk Sokak 5 / A Yenişehir / Ankara</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333333"/>
                <w:sz w:val="24"/>
                <w:szCs w:val="24"/>
                <w:lang w:val="kk-KZ"/>
              </w:rPr>
              <w:t>Мұстафатану ғылыми бағытының өзекті мәселелері</w:t>
            </w:r>
          </w:p>
        </w:tc>
        <w:tc>
          <w:tcPr>
            <w:tcW w:w="3798" w:type="dxa"/>
            <w:shd w:val="clear" w:color="auto" w:fill="auto"/>
          </w:tcPr>
          <w:p w:rsidR="00335019" w:rsidRPr="00335019" w:rsidRDefault="00335019" w:rsidP="00335019">
            <w:pPr>
              <w:autoSpaceDE w:val="0"/>
              <w:autoSpaceDN w:val="0"/>
              <w:adjustRightInd w:val="0"/>
              <w:spacing w:after="0" w:line="240" w:lineRule="auto"/>
              <w:rPr>
                <w:rFonts w:ascii="Times New Roman" w:hAnsi="Times New Roman" w:cs="Times New Roman"/>
                <w:bCs/>
                <w:sz w:val="24"/>
                <w:szCs w:val="24"/>
                <w:lang w:val="kk-KZ"/>
              </w:rPr>
            </w:pPr>
            <w:r w:rsidRPr="00335019">
              <w:rPr>
                <w:rFonts w:ascii="Times New Roman" w:hAnsi="Times New Roman" w:cs="Times New Roman"/>
                <w:bCs/>
                <w:sz w:val="24"/>
                <w:szCs w:val="24"/>
                <w:lang w:val="kk-KZ"/>
              </w:rPr>
              <w:t>Мұстафа Шоқай - түркі халықтарының</w:t>
            </w:r>
          </w:p>
          <w:p w:rsidR="00335019" w:rsidRPr="00335019" w:rsidRDefault="00335019" w:rsidP="00335019">
            <w:pPr>
              <w:autoSpaceDE w:val="0"/>
              <w:autoSpaceDN w:val="0"/>
              <w:adjustRightInd w:val="0"/>
              <w:spacing w:after="0" w:line="240" w:lineRule="auto"/>
              <w:rPr>
                <w:rFonts w:ascii="Times New Roman" w:hAnsi="Times New Roman" w:cs="Times New Roman"/>
                <w:bCs/>
                <w:sz w:val="24"/>
                <w:szCs w:val="24"/>
                <w:lang w:val="kk-KZ"/>
              </w:rPr>
            </w:pPr>
            <w:r w:rsidRPr="00335019">
              <w:rPr>
                <w:rFonts w:ascii="Times New Roman" w:hAnsi="Times New Roman" w:cs="Times New Roman"/>
                <w:bCs/>
                <w:sz w:val="24"/>
                <w:szCs w:val="24"/>
                <w:lang w:val="kk-KZ"/>
              </w:rPr>
              <w:t>азаттығы мен бірлігі жолындағы</w:t>
            </w:r>
          </w:p>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bCs/>
                <w:sz w:val="24"/>
                <w:szCs w:val="24"/>
                <w:lang w:val="kk-KZ"/>
              </w:rPr>
              <w:t>қозғалыстың көшбасшысы. Халық. ғ-п конф. материалдары. Қызылорда. 2020 (58-59бб)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color w:val="333333"/>
                <w:sz w:val="24"/>
                <w:szCs w:val="24"/>
              </w:rPr>
            </w:pPr>
            <w:r w:rsidRPr="00335019">
              <w:rPr>
                <w:rFonts w:ascii="Times New Roman" w:hAnsi="Times New Roman" w:cs="Times New Roman"/>
                <w:sz w:val="24"/>
                <w:szCs w:val="24"/>
                <w:lang w:val="kk-KZ"/>
              </w:rPr>
              <w:t>М</w:t>
            </w:r>
            <w:r w:rsidRPr="00335019">
              <w:rPr>
                <w:rFonts w:ascii="Times New Roman" w:hAnsi="Times New Roman" w:cs="Times New Roman"/>
                <w:sz w:val="24"/>
                <w:szCs w:val="24"/>
              </w:rPr>
              <w:t xml:space="preserve">ахмудходжа </w:t>
            </w:r>
            <w:r w:rsidRPr="00335019">
              <w:rPr>
                <w:rFonts w:ascii="Times New Roman" w:hAnsi="Times New Roman" w:cs="Times New Roman"/>
                <w:sz w:val="24"/>
                <w:szCs w:val="24"/>
                <w:lang w:val="kk-KZ"/>
              </w:rPr>
              <w:t>Б</w:t>
            </w:r>
            <w:r w:rsidRPr="00335019">
              <w:rPr>
                <w:rFonts w:ascii="Times New Roman" w:hAnsi="Times New Roman" w:cs="Times New Roman"/>
                <w:sz w:val="24"/>
                <w:szCs w:val="24"/>
              </w:rPr>
              <w:t>ехбуди</w:t>
            </w:r>
            <w:r w:rsidRPr="00335019">
              <w:rPr>
                <w:rFonts w:ascii="Times New Roman" w:hAnsi="Times New Roman" w:cs="Times New Roman"/>
                <w:sz w:val="24"/>
                <w:szCs w:val="24"/>
                <w:lang w:val="kk-KZ"/>
              </w:rPr>
              <w:t xml:space="preserve"> </w:t>
            </w:r>
            <w:r w:rsidRPr="00335019">
              <w:rPr>
                <w:rFonts w:ascii="Times New Roman" w:hAnsi="Times New Roman" w:cs="Times New Roman"/>
                <w:sz w:val="24"/>
                <w:szCs w:val="24"/>
              </w:rPr>
              <w:t>-</w:t>
            </w:r>
            <w:r w:rsidRPr="00335019">
              <w:rPr>
                <w:rFonts w:ascii="Times New Roman" w:hAnsi="Times New Roman" w:cs="Times New Roman"/>
                <w:sz w:val="24"/>
                <w:szCs w:val="24"/>
                <w:lang w:val="kk-KZ"/>
              </w:rPr>
              <w:t xml:space="preserve"> </w:t>
            </w:r>
            <w:r w:rsidRPr="00335019">
              <w:rPr>
                <w:rFonts w:ascii="Times New Roman" w:hAnsi="Times New Roman" w:cs="Times New Roman"/>
                <w:sz w:val="24"/>
                <w:szCs w:val="24"/>
              </w:rPr>
              <w:t>лидер туркестанского движения</w:t>
            </w:r>
          </w:p>
        </w:tc>
        <w:tc>
          <w:tcPr>
            <w:tcW w:w="3798" w:type="dxa"/>
            <w:shd w:val="clear" w:color="auto" w:fill="auto"/>
          </w:tcPr>
          <w:p w:rsidR="00335019" w:rsidRPr="00335019" w:rsidRDefault="00335019" w:rsidP="00335019">
            <w:pPr>
              <w:autoSpaceDE w:val="0"/>
              <w:autoSpaceDN w:val="0"/>
              <w:adjustRightInd w:val="0"/>
              <w:spacing w:after="0" w:line="240" w:lineRule="auto"/>
              <w:rPr>
                <w:rFonts w:ascii="Times New Roman" w:hAnsi="Times New Roman" w:cs="Times New Roman"/>
                <w:bCs/>
                <w:sz w:val="24"/>
                <w:szCs w:val="24"/>
                <w:lang w:val="kk-KZ"/>
              </w:rPr>
            </w:pPr>
            <w:r w:rsidRPr="00335019">
              <w:rPr>
                <w:rFonts w:ascii="Times New Roman" w:hAnsi="Times New Roman" w:cs="Times New Roman"/>
                <w:sz w:val="24"/>
                <w:szCs w:val="24"/>
                <w:lang w:val="kk-KZ"/>
              </w:rPr>
              <w:t>Маҳмудхўжа Беҳбудий таваллудининг 145 йиллигига бағишланган халқаро илмий-амалий онлайн конференция. 02.12.2020. - Ташкент</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bCs/>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Сыздық сұлтан және Телқожа батыр – түркі халықтарына ортақ күрескерлер </w:t>
            </w:r>
          </w:p>
          <w:p w:rsidR="00335019" w:rsidRPr="00335019" w:rsidRDefault="00335019" w:rsidP="00CE7F8E">
            <w:pPr>
              <w:spacing w:after="0" w:line="240" w:lineRule="auto"/>
              <w:rPr>
                <w:rStyle w:val="A10"/>
                <w:rFonts w:ascii="Times New Roman" w:hAnsi="Times New Roman" w:cs="Times New Roman"/>
                <w:sz w:val="24"/>
                <w:szCs w:val="24"/>
                <w:lang w:val="kk-KZ"/>
              </w:rPr>
            </w:pPr>
          </w:p>
        </w:tc>
        <w:tc>
          <w:tcPr>
            <w:tcW w:w="3798" w:type="dxa"/>
            <w:shd w:val="clear" w:color="auto" w:fill="auto"/>
          </w:tcPr>
          <w:p w:rsidR="00335019" w:rsidRPr="00335019" w:rsidRDefault="00335019" w:rsidP="00335019">
            <w:pPr>
              <w:spacing w:after="0" w:line="240" w:lineRule="auto"/>
              <w:jc w:val="both"/>
              <w:rPr>
                <w:rStyle w:val="A10"/>
                <w:rFonts w:ascii="Times New Roman" w:hAnsi="Times New Roman" w:cs="Times New Roman"/>
                <w:sz w:val="24"/>
                <w:szCs w:val="24"/>
                <w:lang w:val="kk-KZ"/>
              </w:rPr>
            </w:pPr>
            <w:r w:rsidRPr="00335019">
              <w:rPr>
                <w:rFonts w:ascii="Times New Roman" w:hAnsi="Times New Roman" w:cs="Times New Roman"/>
                <w:sz w:val="24"/>
                <w:szCs w:val="24"/>
                <w:lang w:val="kk-KZ"/>
              </w:rPr>
              <w:t>«Абылай ханның қара жолы»: Тарихи –танымдық ғылыми мақалалар және экспедиция деректері. -Көкшетау, -2020. «Мир печати». -464 б. (156-160 бб)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iCs/>
                <w:sz w:val="24"/>
                <w:szCs w:val="24"/>
                <w:lang w:val="kk-KZ"/>
              </w:rPr>
              <w:t xml:space="preserve">Kozha M. B, </w:t>
            </w:r>
            <w:r w:rsidRPr="00335019">
              <w:rPr>
                <w:rFonts w:ascii="Times New Roman" w:hAnsi="Times New Roman" w:cs="Times New Roman"/>
                <w:sz w:val="24"/>
                <w:szCs w:val="24"/>
                <w:lang w:val="kk-KZ"/>
              </w:rPr>
              <w:t xml:space="preserve">Satov E. </w:t>
            </w:r>
            <w:r w:rsidRPr="00335019">
              <w:rPr>
                <w:rFonts w:ascii="Times New Roman" w:hAnsi="Times New Roman" w:cs="Times New Roman"/>
                <w:iCs/>
                <w:sz w:val="24"/>
                <w:szCs w:val="24"/>
                <w:lang w:val="kk-KZ"/>
              </w:rPr>
              <w:t>Zh, Sizdikov B, Amanturov M.</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en-US"/>
              </w:rPr>
            </w:pPr>
            <w:r w:rsidRPr="00335019">
              <w:rPr>
                <w:rFonts w:ascii="Times New Roman" w:hAnsi="Times New Roman" w:cs="Times New Roman"/>
                <w:sz w:val="24"/>
                <w:szCs w:val="24"/>
                <w:lang w:val="kk-KZ"/>
              </w:rPr>
              <w:t xml:space="preserve"> </w:t>
            </w:r>
            <w:r w:rsidRPr="00335019">
              <w:rPr>
                <w:rFonts w:ascii="Times New Roman" w:hAnsi="Times New Roman" w:cs="Times New Roman"/>
                <w:sz w:val="24"/>
                <w:szCs w:val="24"/>
                <w:lang w:val="en-US"/>
              </w:rPr>
              <w:t>Folk legends and archeological data on sufi objects of the medieval otrar1</w:t>
            </w:r>
            <w:r w:rsidRPr="00335019">
              <w:rPr>
                <w:rFonts w:ascii="Times New Roman" w:hAnsi="Times New Roman" w:cs="Times New Roman"/>
                <w:sz w:val="24"/>
                <w:szCs w:val="24"/>
                <w:lang w:val="kk-KZ"/>
              </w:rPr>
              <w:t xml:space="preserve"> </w:t>
            </w:r>
          </w:p>
        </w:tc>
        <w:tc>
          <w:tcPr>
            <w:tcW w:w="3798" w:type="dxa"/>
            <w:shd w:val="clear" w:color="auto" w:fill="auto"/>
          </w:tcPr>
          <w:p w:rsidR="00335019" w:rsidRPr="00335019" w:rsidRDefault="00335019" w:rsidP="00335019">
            <w:pPr>
              <w:spacing w:after="0" w:line="240" w:lineRule="auto"/>
              <w:jc w:val="center"/>
              <w:rPr>
                <w:rFonts w:ascii="Times New Roman" w:hAnsi="Times New Roman" w:cs="Times New Roman"/>
                <w:sz w:val="24"/>
                <w:szCs w:val="24"/>
                <w:lang w:val="kk-KZ"/>
              </w:rPr>
            </w:pPr>
            <w:r w:rsidRPr="00335019">
              <w:rPr>
                <w:rFonts w:ascii="Times New Roman" w:hAnsi="Times New Roman" w:cs="Times New Roman"/>
                <w:sz w:val="24"/>
                <w:szCs w:val="24"/>
                <w:lang w:val="en-US"/>
              </w:rPr>
              <w:t>Palarch s Journal  of Archaeology of Egypt/ Egiptology</w:t>
            </w:r>
          </w:p>
          <w:p w:rsidR="00335019" w:rsidRPr="00335019" w:rsidRDefault="00335019" w:rsidP="00335019">
            <w:pPr>
              <w:spacing w:after="0" w:line="240" w:lineRule="auto"/>
              <w:jc w:val="center"/>
              <w:rPr>
                <w:rFonts w:ascii="Times New Roman" w:hAnsi="Times New Roman" w:cs="Times New Roman"/>
                <w:sz w:val="24"/>
                <w:szCs w:val="24"/>
                <w:lang w:val="kk-KZ"/>
              </w:rPr>
            </w:pPr>
            <w:r w:rsidRPr="00335019">
              <w:rPr>
                <w:rFonts w:ascii="Times New Roman" w:hAnsi="Times New Roman" w:cs="Times New Roman"/>
                <w:sz w:val="24"/>
                <w:szCs w:val="24"/>
                <w:lang w:val="en-US"/>
              </w:rPr>
              <w:t>17 3  2020 1-20. ISSN 1567-214X</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Қожа М., Есжан М., Бегалиева 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Орта Азия мен Қазақстан археологиясын және М.Е. Массон.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Монография.  Алматы: Қазақ университеті, 2020. – 216 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Кожа М., Бегалиева 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Мавзолей Толена в Огузтау -малоизвестный памятник Туркестанской  области </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Хабаршы. «Тарих және саяи-әлеуметтік ғылымдар» сериясы.  2020, № 2 (65). С.478-483  </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pStyle w:val="Default"/>
              <w:rPr>
                <w:rFonts w:ascii="Times New Roman" w:hAnsi="Times New Roman" w:cs="Times New Roman"/>
                <w:bCs/>
                <w:lang w:val="kk-KZ"/>
              </w:rPr>
            </w:pPr>
            <w:r w:rsidRPr="00335019">
              <w:rPr>
                <w:rFonts w:ascii="Times New Roman" w:hAnsi="Times New Roman" w:cs="Times New Roman"/>
                <w:bCs/>
                <w:lang w:val="kk-KZ"/>
              </w:rPr>
              <w:t>М. Гурсой</w:t>
            </w:r>
          </w:p>
          <w:p w:rsidR="00335019" w:rsidRPr="00335019" w:rsidRDefault="00335019" w:rsidP="00CE7F8E">
            <w:pPr>
              <w:pStyle w:val="Default"/>
              <w:rPr>
                <w:rFonts w:ascii="Times New Roman" w:hAnsi="Times New Roman" w:cs="Times New Roman"/>
                <w:bCs/>
                <w:lang w:val="kk-KZ"/>
              </w:rPr>
            </w:pPr>
            <w:r w:rsidRPr="00335019">
              <w:rPr>
                <w:rFonts w:ascii="Times New Roman" w:hAnsi="Times New Roman" w:cs="Times New Roman"/>
                <w:bCs/>
                <w:lang w:val="kk-KZ"/>
              </w:rPr>
              <w:t>К.М. Жетібаев Б. Сиздиков</w:t>
            </w:r>
          </w:p>
          <w:p w:rsidR="00335019" w:rsidRPr="00335019" w:rsidRDefault="00335019" w:rsidP="00CE7F8E">
            <w:pPr>
              <w:pStyle w:val="Default"/>
              <w:rPr>
                <w:rFonts w:ascii="Times New Roman" w:hAnsi="Times New Roman" w:cs="Times New Roman"/>
                <w:bCs/>
                <w:lang w:val="kk-KZ"/>
              </w:rPr>
            </w:pPr>
            <w:r w:rsidRPr="00335019">
              <w:rPr>
                <w:rFonts w:ascii="Times New Roman" w:hAnsi="Times New Roman" w:cs="Times New Roman"/>
                <w:bCs/>
                <w:lang w:val="kk-KZ"/>
              </w:rPr>
              <w:t>М. Қожа</w:t>
            </w:r>
          </w:p>
        </w:tc>
        <w:tc>
          <w:tcPr>
            <w:tcW w:w="4433" w:type="dxa"/>
            <w:shd w:val="clear" w:color="auto" w:fill="auto"/>
          </w:tcPr>
          <w:p w:rsidR="00335019" w:rsidRPr="00335019" w:rsidRDefault="00335019" w:rsidP="00CE7F8E">
            <w:pPr>
              <w:pStyle w:val="Default"/>
              <w:rPr>
                <w:rFonts w:ascii="Times New Roman" w:hAnsi="Times New Roman" w:cs="Times New Roman"/>
                <w:lang w:val="kk-KZ"/>
              </w:rPr>
            </w:pPr>
            <w:r w:rsidRPr="00335019">
              <w:rPr>
                <w:rFonts w:ascii="Times New Roman" w:hAnsi="Times New Roman" w:cs="Times New Roman"/>
                <w:bCs/>
                <w:lang w:val="kk-KZ"/>
              </w:rPr>
              <w:t xml:space="preserve">Шаншар-Асаршық Археологиялық кешенінде жүргізілген барлау жұмыстарының нәтижелері // </w:t>
            </w:r>
          </w:p>
        </w:tc>
        <w:tc>
          <w:tcPr>
            <w:tcW w:w="3798" w:type="dxa"/>
            <w:shd w:val="clear" w:color="auto" w:fill="auto"/>
          </w:tcPr>
          <w:p w:rsidR="00335019" w:rsidRPr="00335019" w:rsidRDefault="00335019" w:rsidP="00335019">
            <w:pPr>
              <w:pStyle w:val="Default"/>
              <w:rPr>
                <w:rFonts w:ascii="Times New Roman" w:hAnsi="Times New Roman" w:cs="Times New Roman"/>
                <w:bCs/>
                <w:lang w:val="kk-KZ"/>
              </w:rPr>
            </w:pPr>
            <w:r w:rsidRPr="00335019">
              <w:rPr>
                <w:rFonts w:ascii="Times New Roman" w:hAnsi="Times New Roman" w:cs="Times New Roman"/>
                <w:bCs/>
                <w:lang w:val="kk-KZ"/>
              </w:rPr>
              <w:t>Ясауи университетінің хабаршысы. №3. 2020. 224-252 бб.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bCs/>
                <w:sz w:val="24"/>
                <w:szCs w:val="24"/>
                <w:lang w:val="kk-KZ"/>
              </w:rPr>
              <w:t>М. Қожа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Қиса дастан-Дастан Шыңғысхан.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Алматы, 2020.</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autoSpaceDE w:val="0"/>
              <w:autoSpaceDN w:val="0"/>
              <w:adjustRightInd w:val="0"/>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Кожа М.,</w:t>
            </w:r>
          </w:p>
          <w:p w:rsidR="00335019" w:rsidRPr="00335019" w:rsidRDefault="00335019" w:rsidP="00CE7F8E">
            <w:pPr>
              <w:autoSpaceDE w:val="0"/>
              <w:autoSpaceDN w:val="0"/>
              <w:adjustRightInd w:val="0"/>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Сатов Е.</w:t>
            </w:r>
          </w:p>
        </w:tc>
        <w:tc>
          <w:tcPr>
            <w:tcW w:w="4433" w:type="dxa"/>
            <w:shd w:val="clear" w:color="auto" w:fill="auto"/>
          </w:tcPr>
          <w:p w:rsidR="00335019" w:rsidRPr="00335019" w:rsidRDefault="00335019" w:rsidP="00CE7F8E">
            <w:pPr>
              <w:autoSpaceDE w:val="0"/>
              <w:autoSpaceDN w:val="0"/>
              <w:adjustRightInd w:val="0"/>
              <w:spacing w:after="0" w:line="240" w:lineRule="auto"/>
              <w:rPr>
                <w:rFonts w:ascii="Times New Roman" w:hAnsi="Times New Roman" w:cs="Times New Roman"/>
                <w:bCs/>
                <w:sz w:val="24"/>
                <w:szCs w:val="24"/>
              </w:rPr>
            </w:pPr>
            <w:r w:rsidRPr="00335019">
              <w:rPr>
                <w:rFonts w:ascii="Times New Roman" w:hAnsi="Times New Roman" w:cs="Times New Roman"/>
                <w:sz w:val="24"/>
                <w:szCs w:val="24"/>
                <w:lang w:val="kk-KZ"/>
              </w:rPr>
              <w:t xml:space="preserve">Золотоордынские персонажи в казахской легенде о происхождении Сыргели // </w:t>
            </w:r>
          </w:p>
        </w:tc>
        <w:tc>
          <w:tcPr>
            <w:tcW w:w="3798" w:type="dxa"/>
            <w:shd w:val="clear" w:color="auto" w:fill="auto"/>
          </w:tcPr>
          <w:p w:rsidR="00335019" w:rsidRPr="00335019" w:rsidRDefault="00335019" w:rsidP="00335019">
            <w:pPr>
              <w:autoSpaceDE w:val="0"/>
              <w:autoSpaceDN w:val="0"/>
              <w:adjustRightInd w:val="0"/>
              <w:spacing w:after="0" w:line="240" w:lineRule="auto"/>
              <w:rPr>
                <w:rFonts w:ascii="Times New Roman" w:hAnsi="Times New Roman" w:cs="Times New Roman"/>
                <w:sz w:val="24"/>
                <w:szCs w:val="24"/>
                <w:lang w:val="kk-KZ"/>
              </w:rPr>
            </w:pPr>
            <w:r w:rsidRPr="00335019">
              <w:rPr>
                <w:rFonts w:ascii="Times New Roman" w:hAnsi="Times New Roman" w:cs="Times New Roman"/>
                <w:bCs/>
                <w:sz w:val="24"/>
                <w:szCs w:val="24"/>
              </w:rPr>
              <w:t xml:space="preserve">V </w:t>
            </w:r>
            <w:r w:rsidRPr="00335019">
              <w:rPr>
                <w:rFonts w:ascii="Times New Roman" w:hAnsi="Times New Roman" w:cs="Times New Roman"/>
                <w:bCs/>
                <w:sz w:val="24"/>
                <w:szCs w:val="24"/>
                <w:lang w:val="kk-KZ"/>
              </w:rPr>
              <w:t>М</w:t>
            </w:r>
            <w:r w:rsidRPr="00335019">
              <w:rPr>
                <w:rFonts w:ascii="Times New Roman" w:hAnsi="Times New Roman" w:cs="Times New Roman"/>
                <w:bCs/>
                <w:sz w:val="24"/>
                <w:szCs w:val="24"/>
              </w:rPr>
              <w:t>іжнародна конференція</w:t>
            </w:r>
            <w:r w:rsidRPr="00335019">
              <w:rPr>
                <w:rFonts w:ascii="Times New Roman" w:hAnsi="Times New Roman" w:cs="Times New Roman"/>
                <w:bCs/>
                <w:sz w:val="24"/>
                <w:szCs w:val="24"/>
                <w:lang w:val="kk-KZ"/>
              </w:rPr>
              <w:t xml:space="preserve"> </w:t>
            </w:r>
            <w:r w:rsidRPr="00335019">
              <w:rPr>
                <w:rFonts w:ascii="Times New Roman" w:hAnsi="Times New Roman" w:cs="Times New Roman"/>
                <w:bCs/>
                <w:sz w:val="24"/>
                <w:szCs w:val="24"/>
              </w:rPr>
              <w:t>«зимові наукові читання»</w:t>
            </w:r>
            <w:r w:rsidRPr="00335019">
              <w:rPr>
                <w:rFonts w:ascii="Times New Roman" w:hAnsi="Times New Roman" w:cs="Times New Roman"/>
                <w:bCs/>
                <w:sz w:val="24"/>
                <w:szCs w:val="24"/>
                <w:lang w:val="kk-KZ"/>
              </w:rPr>
              <w:t xml:space="preserve"> </w:t>
            </w:r>
            <w:r w:rsidRPr="00335019">
              <w:rPr>
                <w:rFonts w:ascii="Times New Roman" w:hAnsi="Times New Roman" w:cs="Times New Roman"/>
                <w:bCs/>
                <w:sz w:val="24"/>
                <w:szCs w:val="24"/>
              </w:rPr>
              <w:t>(м. київ | 31 січня 2020р.)</w:t>
            </w:r>
            <w:r w:rsidRPr="00335019">
              <w:rPr>
                <w:rFonts w:ascii="Times New Roman" w:hAnsi="Times New Roman" w:cs="Times New Roman"/>
                <w:bCs/>
                <w:sz w:val="24"/>
                <w:szCs w:val="24"/>
                <w:lang w:val="kk-KZ"/>
              </w:rPr>
              <w:t xml:space="preserve"> Киев. 2020. С. 12-19</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Кожа М.Б., Балтабаева.А.Ю.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Туркестанская легенда о Ноевом ковчеге на вершине горы Казыгурт // </w:t>
            </w:r>
          </w:p>
        </w:tc>
        <w:tc>
          <w:tcPr>
            <w:tcW w:w="3798" w:type="dxa"/>
            <w:shd w:val="clear" w:color="auto" w:fill="auto"/>
          </w:tcPr>
          <w:p w:rsidR="00335019" w:rsidRPr="00335019" w:rsidRDefault="00335019" w:rsidP="00335019">
            <w:pPr>
              <w:spacing w:after="0" w:line="240" w:lineRule="auto"/>
              <w:jc w:val="center"/>
              <w:rPr>
                <w:rFonts w:ascii="Times New Roman" w:hAnsi="Times New Roman" w:cs="Times New Roman"/>
                <w:sz w:val="24"/>
                <w:szCs w:val="24"/>
                <w:lang w:val="kk-KZ"/>
              </w:rPr>
            </w:pPr>
            <w:r w:rsidRPr="00335019">
              <w:rPr>
                <w:rFonts w:ascii="Times New Roman" w:hAnsi="Times New Roman" w:cs="Times New Roman"/>
                <w:sz w:val="24"/>
                <w:szCs w:val="24"/>
                <w:lang w:val="kk-KZ"/>
              </w:rPr>
              <w:t>Народы и религии Евразии, 2020, № 4 (25 ), с. 87-97.</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autoSpaceDE w:val="0"/>
              <w:autoSpaceDN w:val="0"/>
              <w:adjustRightInd w:val="0"/>
              <w:spacing w:after="0" w:line="240" w:lineRule="auto"/>
              <w:rPr>
                <w:rFonts w:ascii="Times New Roman" w:hAnsi="Times New Roman" w:cs="Times New Roman"/>
                <w:iCs/>
                <w:sz w:val="24"/>
                <w:szCs w:val="24"/>
                <w:lang w:val="en-US"/>
              </w:rPr>
            </w:pPr>
            <w:r w:rsidRPr="00335019">
              <w:rPr>
                <w:rFonts w:ascii="Times New Roman" w:hAnsi="Times New Roman" w:cs="Times New Roman"/>
                <w:iCs/>
                <w:sz w:val="24"/>
                <w:szCs w:val="24"/>
                <w:lang w:val="en-US"/>
              </w:rPr>
              <w:t>Baltabayeva A., Kozha M., Rizakhojayeva G.</w:t>
            </w:r>
          </w:p>
        </w:tc>
        <w:tc>
          <w:tcPr>
            <w:tcW w:w="4433" w:type="dxa"/>
            <w:shd w:val="clear" w:color="auto" w:fill="auto"/>
          </w:tcPr>
          <w:p w:rsidR="00335019" w:rsidRPr="00335019" w:rsidRDefault="00335019" w:rsidP="00CE7F8E">
            <w:pPr>
              <w:autoSpaceDE w:val="0"/>
              <w:autoSpaceDN w:val="0"/>
              <w:adjustRightInd w:val="0"/>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en-US"/>
              </w:rPr>
              <w:t>Localization of medieval cities in the turkestan region (the roads of the great silk road</w:t>
            </w:r>
          </w:p>
        </w:tc>
        <w:tc>
          <w:tcPr>
            <w:tcW w:w="3798" w:type="dxa"/>
            <w:shd w:val="clear" w:color="auto" w:fill="auto"/>
          </w:tcPr>
          <w:p w:rsidR="00335019" w:rsidRPr="00335019" w:rsidRDefault="00335019" w:rsidP="00335019">
            <w:pPr>
              <w:autoSpaceDE w:val="0"/>
              <w:autoSpaceDN w:val="0"/>
              <w:adjustRightInd w:val="0"/>
              <w:spacing w:after="0" w:line="240" w:lineRule="auto"/>
              <w:rPr>
                <w:rFonts w:ascii="Times New Roman" w:hAnsi="Times New Roman" w:cs="Times New Roman"/>
                <w:iCs/>
                <w:sz w:val="24"/>
                <w:szCs w:val="24"/>
                <w:lang w:val="en-US"/>
              </w:rPr>
            </w:pPr>
            <w:r w:rsidRPr="00335019">
              <w:rPr>
                <w:rFonts w:ascii="Times New Roman" w:hAnsi="Times New Roman" w:cs="Times New Roman"/>
                <w:sz w:val="24"/>
                <w:szCs w:val="24"/>
                <w:lang w:val="en-US"/>
              </w:rPr>
              <w:t>The Way of Science</w:t>
            </w:r>
            <w:r w:rsidRPr="00335019">
              <w:rPr>
                <w:rFonts w:ascii="Times New Roman" w:hAnsi="Times New Roman" w:cs="Times New Roman"/>
                <w:bCs/>
                <w:sz w:val="24"/>
                <w:szCs w:val="24"/>
                <w:lang w:val="en-US"/>
              </w:rPr>
              <w:t xml:space="preserve"> International scientific journal</w:t>
            </w:r>
            <w:r w:rsidRPr="00335019">
              <w:rPr>
                <w:rFonts w:ascii="Times New Roman" w:hAnsi="Times New Roman" w:cs="Times New Roman"/>
                <w:bCs/>
                <w:sz w:val="24"/>
                <w:szCs w:val="24"/>
                <w:lang w:val="kk-KZ"/>
              </w:rPr>
              <w:t xml:space="preserve">. </w:t>
            </w:r>
            <w:r w:rsidRPr="00335019">
              <w:rPr>
                <w:rFonts w:ascii="Times New Roman" w:hAnsi="Times New Roman" w:cs="Times New Roman"/>
                <w:bCs/>
                <w:sz w:val="24"/>
                <w:szCs w:val="24"/>
                <w:lang w:val="en-US"/>
              </w:rPr>
              <w:t>№ 10 (80), 2020</w:t>
            </w:r>
            <w:r w:rsidRPr="00335019">
              <w:rPr>
                <w:rFonts w:ascii="Times New Roman" w:hAnsi="Times New Roman" w:cs="Times New Roman"/>
                <w:b/>
                <w:bCs/>
                <w:sz w:val="24"/>
                <w:szCs w:val="24"/>
                <w:lang w:val="en-US"/>
              </w:rPr>
              <w:t xml:space="preserve"> </w:t>
            </w:r>
            <w:r w:rsidRPr="00335019">
              <w:rPr>
                <w:rFonts w:ascii="Times New Roman" w:hAnsi="Times New Roman" w:cs="Times New Roman"/>
                <w:bCs/>
                <w:sz w:val="24"/>
                <w:szCs w:val="24"/>
                <w:lang w:val="kk-KZ"/>
              </w:rPr>
              <w:t>р.</w:t>
            </w:r>
            <w:r w:rsidRPr="00335019">
              <w:rPr>
                <w:rFonts w:ascii="Times New Roman" w:hAnsi="Times New Roman" w:cs="Times New Roman"/>
                <w:b/>
                <w:bCs/>
                <w:sz w:val="24"/>
                <w:szCs w:val="24"/>
                <w:lang w:val="kk-KZ"/>
              </w:rPr>
              <w:t xml:space="preserve"> </w:t>
            </w:r>
            <w:r w:rsidRPr="00335019">
              <w:rPr>
                <w:rFonts w:ascii="Times New Roman" w:hAnsi="Times New Roman" w:cs="Times New Roman"/>
                <w:sz w:val="24"/>
                <w:szCs w:val="24"/>
                <w:lang w:val="kk-KZ"/>
              </w:rPr>
              <w:t>49-52 .</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pStyle w:val="Default"/>
              <w:rPr>
                <w:rFonts w:ascii="Times New Roman" w:hAnsi="Times New Roman" w:cs="Times New Roman"/>
                <w:lang w:val="kk-KZ"/>
              </w:rPr>
            </w:pPr>
            <w:r w:rsidRPr="00335019">
              <w:rPr>
                <w:rFonts w:ascii="Times New Roman" w:hAnsi="Times New Roman" w:cs="Times New Roman"/>
                <w:lang w:val="kk-KZ"/>
              </w:rPr>
              <w:t>Кожа М.Б.</w:t>
            </w:r>
          </w:p>
        </w:tc>
        <w:tc>
          <w:tcPr>
            <w:tcW w:w="4433" w:type="dxa"/>
            <w:shd w:val="clear" w:color="auto" w:fill="auto"/>
          </w:tcPr>
          <w:p w:rsidR="00335019" w:rsidRPr="00335019" w:rsidRDefault="00335019" w:rsidP="00CE7F8E">
            <w:pPr>
              <w:pStyle w:val="Default"/>
              <w:rPr>
                <w:rFonts w:ascii="Times New Roman" w:hAnsi="Times New Roman" w:cs="Times New Roman"/>
              </w:rPr>
            </w:pPr>
            <w:r w:rsidRPr="00335019">
              <w:rPr>
                <w:rFonts w:ascii="Times New Roman" w:hAnsi="Times New Roman" w:cs="Times New Roman"/>
                <w:lang w:val="kk-KZ"/>
              </w:rPr>
              <w:t xml:space="preserve">К вопросу о локализации средневековых городов и селений  исторической области Туркестан // </w:t>
            </w:r>
            <w:r w:rsidRPr="00335019">
              <w:rPr>
                <w:rFonts w:ascii="Times New Roman" w:hAnsi="Times New Roman" w:cs="Times New Roman"/>
              </w:rPr>
              <w:t xml:space="preserve"> </w:t>
            </w:r>
          </w:p>
        </w:tc>
        <w:tc>
          <w:tcPr>
            <w:tcW w:w="3798" w:type="dxa"/>
            <w:shd w:val="clear" w:color="auto" w:fill="auto"/>
          </w:tcPr>
          <w:p w:rsidR="00335019" w:rsidRPr="00335019" w:rsidRDefault="00335019" w:rsidP="00335019">
            <w:pPr>
              <w:pStyle w:val="Default"/>
              <w:rPr>
                <w:rFonts w:ascii="Times New Roman" w:hAnsi="Times New Roman" w:cs="Times New Roman"/>
                <w:lang w:val="kk-KZ"/>
              </w:rPr>
            </w:pPr>
            <w:r w:rsidRPr="00335019">
              <w:rPr>
                <w:rFonts w:ascii="Times New Roman" w:hAnsi="Times New Roman" w:cs="Times New Roman"/>
              </w:rPr>
              <w:t>Культура и религия на великом шелковом пути</w:t>
            </w:r>
            <w:r w:rsidRPr="00335019">
              <w:rPr>
                <w:rFonts w:ascii="Times New Roman" w:hAnsi="Times New Roman" w:cs="Times New Roman"/>
                <w:lang w:val="kk-KZ"/>
              </w:rPr>
              <w:t xml:space="preserve">. </w:t>
            </w:r>
            <w:r w:rsidRPr="00335019">
              <w:rPr>
                <w:rFonts w:ascii="Times New Roman" w:hAnsi="Times New Roman" w:cs="Times New Roman"/>
              </w:rPr>
              <w:t xml:space="preserve">Материалы международной научно-практической конференции, </w:t>
            </w:r>
            <w:r w:rsidRPr="00335019">
              <w:rPr>
                <w:rFonts w:ascii="Times New Roman" w:hAnsi="Times New Roman" w:cs="Times New Roman"/>
                <w:lang w:val="kk-KZ"/>
              </w:rPr>
              <w:t xml:space="preserve"> </w:t>
            </w:r>
            <w:r w:rsidRPr="00335019">
              <w:rPr>
                <w:rFonts w:ascii="Times New Roman" w:hAnsi="Times New Roman" w:cs="Times New Roman"/>
              </w:rPr>
              <w:lastRenderedPageBreak/>
              <w:t>посвященной 80-ти летию академика НАН РК К.М. Байпакова</w:t>
            </w:r>
            <w:r w:rsidRPr="00335019">
              <w:rPr>
                <w:rFonts w:ascii="Times New Roman" w:hAnsi="Times New Roman" w:cs="Times New Roman"/>
                <w:lang w:val="kk-KZ"/>
              </w:rPr>
              <w:t xml:space="preserve">. </w:t>
            </w:r>
            <w:r w:rsidRPr="00335019">
              <w:rPr>
                <w:rFonts w:ascii="Times New Roman" w:hAnsi="Times New Roman" w:cs="Times New Roman"/>
              </w:rPr>
              <w:t>12 ноября 2020 года</w:t>
            </w:r>
            <w:r w:rsidRPr="00335019">
              <w:rPr>
                <w:rFonts w:ascii="Times New Roman" w:hAnsi="Times New Roman" w:cs="Times New Roman"/>
                <w:lang w:val="kk-KZ"/>
              </w:rPr>
              <w:t>. Алматы, 2020. с. 146-153</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Қожа М.Б.</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Әшірбек Құрбанұлы Муминов -зерделі зерттеуші // </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Ежелгі тарихтың тамыршысы. Алматы: Қазақ университеті, 2020. 47-51 бб.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Қожа М.Б.</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Абылайдың тұлғасын зерттеудің өзекті мәселелері</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Абылай ханның қара жолы. Көкшетау, 2020. 165-171.</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pStyle w:val="Default"/>
              <w:rPr>
                <w:rFonts w:ascii="Times New Roman" w:hAnsi="Times New Roman" w:cs="Times New Roman"/>
                <w:bCs/>
                <w:lang w:val="kk-KZ"/>
              </w:rPr>
            </w:pPr>
            <w:r w:rsidRPr="00335019">
              <w:rPr>
                <w:rFonts w:ascii="Times New Roman" w:hAnsi="Times New Roman" w:cs="Times New Roman"/>
                <w:lang w:val="kk-KZ"/>
              </w:rPr>
              <w:t>Қожа М.Б.</w:t>
            </w:r>
          </w:p>
        </w:tc>
        <w:tc>
          <w:tcPr>
            <w:tcW w:w="4433" w:type="dxa"/>
            <w:shd w:val="clear" w:color="auto" w:fill="auto"/>
          </w:tcPr>
          <w:p w:rsidR="00335019" w:rsidRPr="00335019" w:rsidRDefault="00335019" w:rsidP="00CE7F8E">
            <w:pPr>
              <w:pStyle w:val="Default"/>
              <w:rPr>
                <w:rFonts w:ascii="Times New Roman" w:hAnsi="Times New Roman" w:cs="Times New Roman"/>
                <w:lang w:val="kk-KZ"/>
              </w:rPr>
            </w:pPr>
            <w:r w:rsidRPr="00335019">
              <w:rPr>
                <w:rFonts w:ascii="Times New Roman" w:hAnsi="Times New Roman" w:cs="Times New Roman"/>
                <w:bCs/>
                <w:lang w:val="kk-KZ"/>
              </w:rPr>
              <w:t xml:space="preserve">Ұлы жібек жолы бойындағы қалалар (Түркістан өңірі мысалында) / </w:t>
            </w:r>
          </w:p>
        </w:tc>
        <w:tc>
          <w:tcPr>
            <w:tcW w:w="3798" w:type="dxa"/>
            <w:shd w:val="clear" w:color="auto" w:fill="auto"/>
          </w:tcPr>
          <w:p w:rsidR="00335019" w:rsidRPr="00335019" w:rsidRDefault="00335019" w:rsidP="00335019">
            <w:pPr>
              <w:pStyle w:val="Default"/>
              <w:rPr>
                <w:rFonts w:ascii="Times New Roman" w:hAnsi="Times New Roman" w:cs="Times New Roman"/>
                <w:bCs/>
                <w:lang w:val="kk-KZ"/>
              </w:rPr>
            </w:pPr>
            <w:r w:rsidRPr="00335019">
              <w:rPr>
                <w:rFonts w:ascii="Times New Roman" w:hAnsi="Times New Roman" w:cs="Times New Roman"/>
                <w:bCs/>
                <w:lang w:val="kk-KZ"/>
              </w:rPr>
              <w:t>Альбом.</w:t>
            </w:r>
            <w:r w:rsidRPr="00335019">
              <w:rPr>
                <w:rFonts w:ascii="Times New Roman" w:hAnsi="Times New Roman" w:cs="Times New Roman"/>
                <w:b/>
                <w:bCs/>
                <w:lang w:val="kk-KZ"/>
              </w:rPr>
              <w:t xml:space="preserve">  </w:t>
            </w:r>
            <w:r w:rsidRPr="00335019">
              <w:rPr>
                <w:rFonts w:ascii="Times New Roman" w:hAnsi="Times New Roman" w:cs="Times New Roman"/>
                <w:lang w:val="kk-KZ"/>
              </w:rPr>
              <w:t>Түркістан, 2020. – 40 бет.</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Қожа М., Байсариева Г.</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sz w:val="24"/>
                <w:szCs w:val="24"/>
                <w:lang w:val="kk-KZ"/>
              </w:rPr>
            </w:pPr>
            <w:r w:rsidRPr="00335019">
              <w:rPr>
                <w:rFonts w:ascii="Times New Roman" w:hAnsi="Times New Roman" w:cs="Times New Roman"/>
                <w:sz w:val="24"/>
                <w:szCs w:val="24"/>
                <w:lang w:val="kk-KZ"/>
              </w:rPr>
              <w:t>Ұлы Жібек  жолы бойындағы Шымкент қаласының ортағасырлық атаулары</w:t>
            </w:r>
          </w:p>
        </w:tc>
        <w:tc>
          <w:tcPr>
            <w:tcW w:w="3798" w:type="dxa"/>
            <w:shd w:val="clear" w:color="auto" w:fill="auto"/>
          </w:tcPr>
          <w:p w:rsidR="00335019" w:rsidRPr="00335019" w:rsidRDefault="00335019" w:rsidP="00335019">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Жаһандану жағдайындағы Ұлы Жібек  жолының рөлі мен  орны: мәселелер мен перспективалар» тақырыбындағы  Дөңгелек үстелі материалдары. Түркістан, 2020, 86-94 бб.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pStyle w:val="Default"/>
              <w:rPr>
                <w:rFonts w:ascii="Times New Roman" w:hAnsi="Times New Roman" w:cs="Times New Roman"/>
                <w:bCs/>
                <w:color w:val="auto"/>
                <w:lang w:val="kk-KZ"/>
              </w:rPr>
            </w:pPr>
            <w:r w:rsidRPr="00335019">
              <w:rPr>
                <w:rFonts w:ascii="Times New Roman" w:hAnsi="Times New Roman" w:cs="Times New Roman"/>
                <w:bCs/>
                <w:color w:val="auto"/>
                <w:lang w:val="kk-KZ"/>
              </w:rPr>
              <w:t>Кожа М.</w:t>
            </w:r>
          </w:p>
        </w:tc>
        <w:tc>
          <w:tcPr>
            <w:tcW w:w="4433" w:type="dxa"/>
            <w:shd w:val="clear" w:color="auto" w:fill="auto"/>
          </w:tcPr>
          <w:p w:rsidR="00335019" w:rsidRPr="00335019" w:rsidRDefault="00335019" w:rsidP="00CE7F8E">
            <w:pPr>
              <w:pStyle w:val="Default"/>
              <w:rPr>
                <w:rFonts w:ascii="Times New Roman" w:hAnsi="Times New Roman" w:cs="Times New Roman"/>
                <w:bCs/>
                <w:lang w:val="kk-KZ"/>
              </w:rPr>
            </w:pPr>
            <w:r w:rsidRPr="00335019">
              <w:rPr>
                <w:rFonts w:ascii="Times New Roman" w:hAnsi="Times New Roman" w:cs="Times New Roman"/>
                <w:bCs/>
                <w:color w:val="auto"/>
                <w:lang w:val="kk-KZ"/>
              </w:rPr>
              <w:t xml:space="preserve">Старейшее дерево Туркестана // </w:t>
            </w:r>
          </w:p>
        </w:tc>
        <w:tc>
          <w:tcPr>
            <w:tcW w:w="3798" w:type="dxa"/>
            <w:shd w:val="clear" w:color="auto" w:fill="auto"/>
          </w:tcPr>
          <w:p w:rsidR="00335019" w:rsidRPr="00335019" w:rsidRDefault="00335019" w:rsidP="00335019">
            <w:pPr>
              <w:pStyle w:val="Default"/>
              <w:rPr>
                <w:rFonts w:ascii="Times New Roman" w:hAnsi="Times New Roman" w:cs="Times New Roman"/>
                <w:bCs/>
                <w:color w:val="auto"/>
                <w:lang w:val="kk-KZ"/>
              </w:rPr>
            </w:pPr>
            <w:r w:rsidRPr="00335019">
              <w:rPr>
                <w:rFonts w:ascii="Times New Roman" w:hAnsi="Times New Roman" w:cs="Times New Roman"/>
                <w:bCs/>
                <w:color w:val="auto"/>
                <w:lang w:val="kk-KZ"/>
              </w:rPr>
              <w:t>Ұлы жібек жолы – бейбітшілік, келісім және тұрақтылық жолы</w:t>
            </w:r>
            <w:r w:rsidRPr="00335019">
              <w:rPr>
                <w:rFonts w:ascii="Times New Roman" w:hAnsi="Times New Roman" w:cs="Times New Roman"/>
                <w:color w:val="auto"/>
                <w:lang w:val="kk-KZ"/>
              </w:rPr>
              <w:t xml:space="preserve">»  ІІ-ші Халықаралық конференциясының </w:t>
            </w:r>
            <w:r w:rsidRPr="00335019">
              <w:rPr>
                <w:rFonts w:ascii="Times New Roman" w:hAnsi="Times New Roman" w:cs="Times New Roman"/>
                <w:bCs/>
                <w:lang w:val="kk-KZ"/>
              </w:rPr>
              <w:t>МАТЕРИАЛДАРЫ. Түркістан. 2020, с. 182- 186.</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pStyle w:val="Default"/>
              <w:rPr>
                <w:rFonts w:ascii="Times New Roman" w:hAnsi="Times New Roman" w:cs="Times New Roman"/>
                <w:bCs/>
                <w:color w:val="auto"/>
                <w:lang w:val="kk-KZ"/>
              </w:rPr>
            </w:pPr>
            <w:r w:rsidRPr="00335019">
              <w:rPr>
                <w:rFonts w:ascii="Times New Roman" w:hAnsi="Times New Roman" w:cs="Times New Roman"/>
                <w:bCs/>
                <w:color w:val="auto"/>
                <w:lang w:val="kk-KZ"/>
              </w:rPr>
              <w:t>Кожа М. Шайхыстамова М.</w:t>
            </w:r>
          </w:p>
        </w:tc>
        <w:tc>
          <w:tcPr>
            <w:tcW w:w="4433" w:type="dxa"/>
            <w:shd w:val="clear" w:color="auto" w:fill="auto"/>
          </w:tcPr>
          <w:p w:rsidR="00335019" w:rsidRPr="00335019" w:rsidRDefault="00335019" w:rsidP="00CE7F8E">
            <w:pPr>
              <w:pStyle w:val="Default"/>
              <w:rPr>
                <w:rFonts w:ascii="Times New Roman" w:hAnsi="Times New Roman" w:cs="Times New Roman"/>
                <w:b/>
                <w:lang w:val="kk-KZ"/>
              </w:rPr>
            </w:pPr>
            <w:r w:rsidRPr="00335019">
              <w:rPr>
                <w:rFonts w:ascii="Times New Roman" w:hAnsi="Times New Roman" w:cs="Times New Roman"/>
                <w:bCs/>
                <w:color w:val="auto"/>
                <w:lang w:val="kk-KZ"/>
              </w:rPr>
              <w:t>Ұлы жібек жолы – бейбітшілік, келісім және тұрақтылық жолы</w:t>
            </w:r>
            <w:r w:rsidRPr="00335019">
              <w:rPr>
                <w:rFonts w:ascii="Times New Roman" w:hAnsi="Times New Roman" w:cs="Times New Roman"/>
                <w:color w:val="auto"/>
                <w:lang w:val="kk-KZ"/>
              </w:rPr>
              <w:t xml:space="preserve">»  </w:t>
            </w:r>
          </w:p>
        </w:tc>
        <w:tc>
          <w:tcPr>
            <w:tcW w:w="3798" w:type="dxa"/>
            <w:shd w:val="clear" w:color="auto" w:fill="auto"/>
          </w:tcPr>
          <w:p w:rsidR="00335019" w:rsidRPr="00335019" w:rsidRDefault="00335019" w:rsidP="00335019">
            <w:pPr>
              <w:pStyle w:val="Default"/>
              <w:rPr>
                <w:rFonts w:ascii="Times New Roman" w:hAnsi="Times New Roman" w:cs="Times New Roman"/>
                <w:bCs/>
                <w:color w:val="auto"/>
                <w:lang w:val="kk-KZ"/>
              </w:rPr>
            </w:pPr>
            <w:r w:rsidRPr="00335019">
              <w:rPr>
                <w:rFonts w:ascii="Times New Roman" w:hAnsi="Times New Roman" w:cs="Times New Roman"/>
                <w:color w:val="auto"/>
                <w:lang w:val="kk-KZ"/>
              </w:rPr>
              <w:t xml:space="preserve">ІІ-ші Халықаралық конференциясының </w:t>
            </w:r>
            <w:r w:rsidRPr="00335019">
              <w:rPr>
                <w:rFonts w:ascii="Times New Roman" w:hAnsi="Times New Roman" w:cs="Times New Roman"/>
                <w:bCs/>
                <w:lang w:val="kk-KZ"/>
              </w:rPr>
              <w:t>МАТЕРИАЛДАРЫ. Түркістан. 2020, 305-312 бб.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Садықов.  С.</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«Хакім Абай және қазақ қоғамы» атты ғылыми мақала жарияладым </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Халықаралық «Қазақстанның ғылымы мен өмірі» журналы. (ақпан, 2020 жыл).</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Садықов.  С.</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«Тұңғыш Президент және жаңғырған Түркістан» </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Республикалық «Қазақ үні» газеті. қараша, 2020 жыл.</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Садықов.  С.</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«Цифрлық журналистика бағытындағы білім мен ғылым: әлемдік тәжірибелер және ұлттық құндылықтар» </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Халықаралық ғылыми-практикалық конференция материалдары </w:t>
            </w:r>
          </w:p>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(6 қараша, 2020 жыл).</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hAnsi="Times New Roman" w:cs="Times New Roman"/>
                <w:sz w:val="24"/>
                <w:szCs w:val="24"/>
                <w:lang w:val="kk-KZ"/>
              </w:rPr>
              <w:t>Садықов.  С.</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 «Мәңгілік елдің бірлігі – нұрлы болашақ кепілі» тақырыбында баяндама жасадым </w:t>
            </w:r>
          </w:p>
        </w:tc>
        <w:tc>
          <w:tcPr>
            <w:tcW w:w="3798" w:type="dxa"/>
            <w:shd w:val="clear" w:color="auto" w:fill="auto"/>
          </w:tcPr>
          <w:p w:rsidR="00335019" w:rsidRPr="00335019" w:rsidRDefault="00335019" w:rsidP="00335019">
            <w:pPr>
              <w:spacing w:after="0" w:line="240" w:lineRule="auto"/>
              <w:jc w:val="both"/>
              <w:rPr>
                <w:rFonts w:ascii="Times New Roman" w:hAnsi="Times New Roman" w:cs="Times New Roman"/>
                <w:sz w:val="24"/>
                <w:szCs w:val="24"/>
                <w:lang w:val="kk-KZ"/>
              </w:rPr>
            </w:pPr>
            <w:r w:rsidRPr="00335019">
              <w:rPr>
                <w:rFonts w:ascii="Times New Roman" w:hAnsi="Times New Roman" w:cs="Times New Roman"/>
                <w:sz w:val="24"/>
                <w:szCs w:val="24"/>
                <w:lang w:val="kk-KZ"/>
              </w:rPr>
              <w:t>Қазақстан халқы ассамблеясы ұйымдастырған «Қазақстанның бірлігі – халықтар достығында» тақырыбындағы онлайн-конференция материалдары (30 сәуір, 2020 жыл).</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Б.Байболов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«Қазақ баспаналары жайында зерттеулер»</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Әлемдік тарихи кеңістіктегі далалық еуразияның археололгиялық-этнографиялық мұралары» атты ғылыми-тәжірибелік конференция материалдары. </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Нұр-Сұлтан-2020ж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Б.Байболов</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Д.Арынова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«Музей қорындағы қазбадан табылған серкешік жайында зерттеулер»</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Әлемдік тарихи кеңістіктегі далалық еуразияның археололгиялық-этнографиялық </w:t>
            </w:r>
            <w:r w:rsidRPr="00335019">
              <w:rPr>
                <w:rFonts w:ascii="Times New Roman" w:hAnsi="Times New Roman" w:cs="Times New Roman"/>
                <w:color w:val="000000" w:themeColor="text1"/>
                <w:sz w:val="24"/>
                <w:szCs w:val="24"/>
                <w:lang w:val="kk-KZ"/>
              </w:rPr>
              <w:lastRenderedPageBreak/>
              <w:t xml:space="preserve">мұралары» атты ғылыми-тәжірибелік конференция материалдары. </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Нұр-Сұлтан-2020ж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Д.Арынова</w:t>
            </w:r>
          </w:p>
          <w:p w:rsidR="00335019" w:rsidRPr="00335019" w:rsidRDefault="00335019" w:rsidP="00CE7F8E">
            <w:pPr>
              <w:spacing w:after="0" w:line="240" w:lineRule="auto"/>
              <w:rPr>
                <w:rFonts w:ascii="Times New Roman" w:hAnsi="Times New Roman" w:cs="Times New Roman"/>
                <w:sz w:val="24"/>
                <w:szCs w:val="24"/>
                <w:lang w:val="kk-KZ"/>
              </w:rPr>
            </w:pP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Археологиялық қазбадан табылған ортағасырлық тас тұмар жайында</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Әлемдік тарихи кеңістіктегі далалық еуразияның археололгиялық-этнографиялық мұралары» атты ғылыми-тәжірибелік конференция материалдары. </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Нұр-Сұлтан-2020ж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М.Қожа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Средновековые тюрксое легенды о смерти Тимура и материалы археологических исследований отрара</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Әлемдік тарихи кеңістіктегі далалық еуразияның археололгиялық-этнографиялық мұралары» атты ғылыми-тәжірибелік конференция материалдары. </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Нұр-Сұлтан-2020ж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Хазретәлі Тұрсұн</w:t>
            </w:r>
          </w:p>
          <w:p w:rsidR="00335019" w:rsidRPr="00335019" w:rsidRDefault="00335019" w:rsidP="00CE7F8E">
            <w:pPr>
              <w:spacing w:after="0" w:line="240" w:lineRule="auto"/>
              <w:rPr>
                <w:rFonts w:ascii="Times New Roman" w:hAnsi="Times New Roman" w:cs="Times New Roman"/>
                <w:sz w:val="24"/>
                <w:szCs w:val="24"/>
                <w:lang w:val="kk-KZ"/>
              </w:rPr>
            </w:pPr>
          </w:p>
        </w:tc>
        <w:tc>
          <w:tcPr>
            <w:tcW w:w="4433"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Қазақ дәстүрлі қоғамындағы төлеңгіттердің </w:t>
            </w:r>
          </w:p>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Әлеуметтік қызметі</w:t>
            </w:r>
          </w:p>
          <w:p w:rsidR="00335019" w:rsidRPr="00335019" w:rsidRDefault="00335019" w:rsidP="00CE7F8E">
            <w:pPr>
              <w:spacing w:after="0" w:line="240" w:lineRule="auto"/>
              <w:rPr>
                <w:rFonts w:ascii="Times New Roman" w:hAnsi="Times New Roman" w:cs="Times New Roman"/>
                <w:sz w:val="24"/>
                <w:szCs w:val="24"/>
                <w:lang w:val="kk-KZ"/>
              </w:rPr>
            </w:pP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Әлемдік тарихи кеңістіктегі далалық еуразияның археололгиялық-этнографиялық мұралары» атты ғылыми-тәжірибелік конференция материалдары. </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Нұр-Сұлтан-2020ж</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Б.Байболов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Ақиқатқа жеткізер ғылым жолы</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 №1 (78-79) 2020 ж</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Д.Арынова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Қазақ өнері мен мәдениеті және жаһандану</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«Ақселеу Сейдімбек шығармашылығы: әдебиет, журналистика, өнердің өзекті мәселелері» атты халықаралық ғылыми-практикалық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Д.Арынова</w:t>
            </w:r>
          </w:p>
          <w:p w:rsidR="00335019" w:rsidRPr="00335019" w:rsidRDefault="00335019" w:rsidP="00CE7F8E">
            <w:pPr>
              <w:spacing w:after="0" w:line="240" w:lineRule="auto"/>
              <w:rPr>
                <w:rFonts w:ascii="Times New Roman" w:hAnsi="Times New Roman" w:cs="Times New Roman"/>
                <w:sz w:val="24"/>
                <w:szCs w:val="24"/>
                <w:lang w:val="kk-KZ"/>
              </w:rPr>
            </w:pP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Құстың образы бейнеленген музей жәдігерлері жайлы зерттеу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«Орталық Азияның ежелгі және дәстүрлі қоғамдарының тарихи-мәдени мұрасы: зерттеу, түсіндіру және сақтау мәселелері» «ХII Оразбаев оқулары» халықаралық ғылыми конференция</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А.Үркінбаева </w:t>
            </w:r>
          </w:p>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И.Джалишева</w:t>
            </w:r>
          </w:p>
        </w:tc>
        <w:tc>
          <w:tcPr>
            <w:tcW w:w="4433"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Музей қорындағы археологиялық қазбадан табылған қола және тас моншақтар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Қарахан журнал </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Т.Оразов </w:t>
            </w:r>
          </w:p>
        </w:tc>
        <w:tc>
          <w:tcPr>
            <w:tcW w:w="4433"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Әл-Фараб еңбектеріндегі тәрбиелік мәселелер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 №1 (78-79) 2020 ж</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А.Үркінбаева </w:t>
            </w:r>
          </w:p>
        </w:tc>
        <w:tc>
          <w:tcPr>
            <w:tcW w:w="4433"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Қазақ өнерінің құнды жәдігерлері музей қорында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 «Ақселеу Сейдімбек шығармашылығы: әдебиет, журналистика, өнердің өзекті мәселелері» атты халықаралық ғылыми-практикалық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Б.Байболов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Ақиқатқа жеткізер ғылым жолы</w:t>
            </w:r>
          </w:p>
        </w:tc>
        <w:tc>
          <w:tcPr>
            <w:tcW w:w="3798" w:type="dxa"/>
            <w:shd w:val="clear" w:color="auto" w:fill="auto"/>
          </w:tcPr>
          <w:p w:rsidR="00335019" w:rsidRPr="00335019" w:rsidRDefault="00335019" w:rsidP="00335019">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 №1 (78-79) 2020 ж</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Д.Арынова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Қазақ өнері мен мәдениеті және жаһандану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«Ақселей Сейдімбек шығармашылығы: әдебиет, журналистика, өнердің өзекті мәселелері» атты Халықаралық ғылыми-практикалық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Д.Арынова</w:t>
            </w:r>
          </w:p>
          <w:p w:rsidR="00335019" w:rsidRPr="00335019" w:rsidRDefault="00335019" w:rsidP="00CE7F8E">
            <w:pPr>
              <w:spacing w:after="0" w:line="240" w:lineRule="auto"/>
              <w:rPr>
                <w:rFonts w:ascii="Times New Roman" w:hAnsi="Times New Roman" w:cs="Times New Roman"/>
                <w:sz w:val="24"/>
                <w:szCs w:val="24"/>
                <w:lang w:val="kk-KZ"/>
              </w:rPr>
            </w:pP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Құстың образы бейнеленген музей жәдігерлері жайлы зерттеу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«Орталық Азияның ежелгі және дәстүрлі қоғамдарының тарихи-мәдени мұрасы: зерттеу, түсіндіру және сақтау мәселелері» «ХII Оразбаев оқулары» халықаралық ғылыми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И.Джалишева Д.Арынова</w:t>
            </w:r>
          </w:p>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p>
        </w:tc>
        <w:tc>
          <w:tcPr>
            <w:tcW w:w="4433"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Орда және қазақ хандығының құрылуы</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bCs/>
                <w:color w:val="000000" w:themeColor="text1"/>
                <w:sz w:val="24"/>
                <w:szCs w:val="24"/>
                <w:lang w:val="kk-KZ"/>
              </w:rPr>
              <w:t>«Алтын Орда беклербектері және қазақ қоғамындағы этносаяси процестер» атты Халықаралық ғылыми – тәжірибелік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С.Байсеит </w:t>
            </w:r>
          </w:p>
        </w:tc>
        <w:tc>
          <w:tcPr>
            <w:tcW w:w="4433"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Алтын Орданың ежелгі Русь пен қазіргі Ресейге жасаған мәдени ықпалы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bCs/>
                <w:color w:val="000000" w:themeColor="text1"/>
                <w:sz w:val="24"/>
                <w:szCs w:val="24"/>
                <w:lang w:val="kk-KZ"/>
              </w:rPr>
              <w:t>«Алтын Орда беклербектері және қазақ қоғамындағы этносаяси процестер» атты Халықаралық ғылыми – тәжірибелік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Т.Оразов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Алтын Орданың күйреуі және Әмір Темір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Алтын Орда беклербектері және қазақ қоғамындағы этносаяси процестер» Халықаралық ғылыми-теориялық конференция</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Б.Байболов</w:t>
            </w:r>
          </w:p>
          <w:p w:rsidR="00335019" w:rsidRPr="00335019" w:rsidRDefault="00335019" w:rsidP="00CE7F8E">
            <w:pPr>
              <w:shd w:val="clear" w:color="auto" w:fill="FFFFFF" w:themeFill="background1"/>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С.Байсеит</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«Катталангар құран кітабы»</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«Ұлы дала мұрасы» ғылыми журналы. №2(6) 2020 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З.Жандарбек</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«Майлықожа термелеріннің ішкі мазмұны»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«Түркістан – киелі тұғырым» атты Халықаралық онлайн-конференция</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 xml:space="preserve">«Итқани әл Фараби» </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Симпозиум Түркістан  , 13 қараша 2020ж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«әл Фараби түркі ислам өркениеті ойшылы»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Алматы облыстық білім басқармасы 26.11.2020</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Д.Кенжетай</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Қажы Бекташ дүниетанымы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Стамбул 2020. 13 қараша Симпозиум</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М.Қожа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rPr>
            </w:pPr>
            <w:r w:rsidRPr="00335019">
              <w:rPr>
                <w:rFonts w:ascii="Times New Roman" w:eastAsia="Calibri" w:hAnsi="Times New Roman" w:cs="Times New Roman"/>
                <w:sz w:val="24"/>
                <w:szCs w:val="24"/>
                <w:lang w:val="kk-KZ"/>
              </w:rPr>
              <w:t>«Отырардан табылған шахмат»</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eastAsia="Calibri" w:hAnsi="Times New Roman" w:cs="Times New Roman"/>
                <w:sz w:val="24"/>
                <w:szCs w:val="24"/>
                <w:lang w:val="kk-KZ"/>
              </w:rPr>
              <w:t>«Отырар кеше, бүгін, ертең: туристік және зерттеу болашағы»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М.Қожа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eastAsia="Calibri" w:hAnsi="Times New Roman" w:cs="Times New Roman"/>
                <w:sz w:val="24"/>
                <w:szCs w:val="24"/>
                <w:lang w:val="kk-KZ"/>
              </w:rPr>
              <w:t xml:space="preserve"> «Қазақстандағы Шахмат тарихы»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адам және Еуразияның дала белдеуінің көшпенділер археологиясының мәселелері» ғылыми-практикалық конференциясы жинағы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«Сакральность власти традиционной исторической памяти казахов и празднование 300 летие правление дома романовых»</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«Былие годы» журналы (СКОПУС базасында)</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 xml:space="preserve">«Қазақ-түрік байланыстары тарихының </w:t>
            </w:r>
            <w:r w:rsidRPr="00335019">
              <w:rPr>
                <w:rFonts w:ascii="Times New Roman" w:hAnsi="Times New Roman" w:cs="Times New Roman"/>
                <w:sz w:val="24"/>
                <w:szCs w:val="24"/>
                <w:lang w:val="kk-KZ"/>
              </w:rPr>
              <w:lastRenderedPageBreak/>
              <w:t xml:space="preserve">бастапқы дереккөздері»  </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lastRenderedPageBreak/>
              <w:t xml:space="preserve">Л.Н.Гумилев атындағы ЕҰУ </w:t>
            </w:r>
            <w:r w:rsidRPr="00335019">
              <w:rPr>
                <w:rFonts w:ascii="Times New Roman" w:hAnsi="Times New Roman" w:cs="Times New Roman"/>
                <w:sz w:val="24"/>
                <w:szCs w:val="24"/>
                <w:lang w:val="kk-KZ"/>
              </w:rPr>
              <w:lastRenderedPageBreak/>
              <w:t>Хабаршысы №3</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Х.Тұрсұн</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 xml:space="preserve">«Мұстафа Шоқайдың тұлғалық өнегесі» </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«Мұстафатанудың өзекті мәселелері» М.Шоқайдың 130 жылдығына арналған халықаралық ғылыми-практикалық конференнция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И.Джалишева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Орда және қазақ хандығының құрылуы»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«Ер Едігенің Алтын Орда тарихындағы орны» ғылыми-тәжірибелік конференциясы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И.Джалишева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«Мәдени құндылықтарды сақтаудағы музейдің ролі»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Хәкім Абай мұрасы және музейтану мәселелері» халықаралық ғылыми-тәжірибелік конференция материалдары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А.Үркінбаева</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И.Джалишева</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«Музей ата-баба мұрасын жалғастыратын ғасырлар мұрасы»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«Музей рухани білім беру алаңы» республикалық ғылыми-тәжірибелік конференция материалды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И.Джалишева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«Әл-Фараби еңбектеріндегі»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«Отырар кеше, бүгін, ертең: туристік және зерттеу болашағы» республикалық ғылыми-тәжірибелік 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Т.Оразов</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С.Байсеит</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«Қ.А.Ясауи – Ұлы Дала ойшылы»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«Отырар кеше, бүгін, ертең: туристік және зерттеу болашағы» республикалық ғылыми-тәжірибелік 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Т.Оразов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«Археологиялық ескерткіштер – тарих куәсі»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адам және Еуразияның дала белдеуінің көшпенділер археологиясының мәселелері» ғылыми-практикалық конференциясы жинағы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Т.Оразов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«Әлемге әйгілі ойшыл философтар әл-Фараби және Абай»</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Хәкім Абай мұрасы және музейтану мәселелері» халықаралық ғылыми-тәжірибелік конференция материалдары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Т.Оразов</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С.Байсеит</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«Музей экспозициялық шешімдер ерекшеліктері»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«Музей рухани білім беру алаңы» республикалық ғылыми-тәжірибелік конференция материалды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С.Шаметов</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А.Үркінбаева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«Музей педагогикасы технологиясы: әдістері мен нәтижелері»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«Музей рухани білім беру алаңы» республикалық ғылыми-тәжірибелік конференция материалды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С.Шаметов</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«Музей ісін дамытуда жылжымалы көрме ұйымдастырудың маңызы»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Хәкім Абай мұрасы және музейтану мәселелері» халықаралық ғылыми-тәжірибелік 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С.Шаметов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«Сығанақ қаласының археологиялық және топономикалық зерттелуі»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 xml:space="preserve">«Алтын адам және Еуразияның дала белдеуінің көшпенділер археологиясының мәселелері» </w:t>
            </w:r>
            <w:r w:rsidRPr="00335019">
              <w:rPr>
                <w:rFonts w:ascii="Times New Roman" w:hAnsi="Times New Roman" w:cs="Times New Roman"/>
                <w:bCs/>
                <w:color w:val="000000" w:themeColor="text1"/>
                <w:sz w:val="24"/>
                <w:szCs w:val="24"/>
                <w:lang w:val="kk-KZ"/>
              </w:rPr>
              <w:lastRenderedPageBreak/>
              <w:t>ғылыми-практикалық конференциясы жинағы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С.Шаметов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w:t>
            </w:r>
            <w:r w:rsidRPr="00335019">
              <w:rPr>
                <w:rFonts w:ascii="Times New Roman" w:hAnsi="Times New Roman" w:cs="Times New Roman"/>
                <w:sz w:val="24"/>
                <w:szCs w:val="24"/>
                <w:lang w:val="kk-KZ"/>
              </w:rPr>
              <w:t>Алтын Орда империясының салық саясатының ерекшеліктері</w:t>
            </w:r>
            <w:r w:rsidRPr="00335019">
              <w:rPr>
                <w:rFonts w:ascii="Times New Roman" w:hAnsi="Times New Roman" w:cs="Times New Roman"/>
                <w:bCs/>
                <w:color w:val="000000" w:themeColor="text1"/>
                <w:sz w:val="24"/>
                <w:szCs w:val="24"/>
                <w:lang w:val="kk-KZ"/>
              </w:rPr>
              <w:t>»</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«Алтын Орданың билік институттары және қазақ қоғамындағы этносаяси процестер» халықаралық ғылыми-тәжірибелік 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color w:val="000000"/>
                <w:sz w:val="24"/>
                <w:szCs w:val="24"/>
                <w:shd w:val="clear" w:color="auto" w:fill="FFFFFF"/>
                <w:lang w:val="kk-KZ"/>
              </w:rPr>
            </w:pPr>
            <w:r w:rsidRPr="00335019">
              <w:rPr>
                <w:rFonts w:ascii="Times New Roman" w:hAnsi="Times New Roman" w:cs="Times New Roman"/>
                <w:color w:val="000000"/>
                <w:sz w:val="24"/>
                <w:szCs w:val="24"/>
                <w:shd w:val="clear" w:color="auto" w:fill="FFFFFF"/>
                <w:lang w:val="kk-KZ"/>
              </w:rPr>
              <w:t>Б.Байболов</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М.Исаев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«Еңсегей бойлы Есім хан және Түркістан»</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«Алтын Орданың билік институттары және қазақ қоғамындағы этносаяси процестер» халықаралық ғылыми-тәжірибелік конференция материалдары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color w:val="000000"/>
                <w:sz w:val="24"/>
                <w:szCs w:val="24"/>
                <w:shd w:val="clear" w:color="auto" w:fill="FFFFFF"/>
                <w:lang w:val="kk-KZ"/>
              </w:rPr>
            </w:pPr>
            <w:r w:rsidRPr="00335019">
              <w:rPr>
                <w:rFonts w:ascii="Times New Roman" w:hAnsi="Times New Roman" w:cs="Times New Roman"/>
                <w:color w:val="000000"/>
                <w:sz w:val="24"/>
                <w:szCs w:val="24"/>
                <w:shd w:val="clear" w:color="auto" w:fill="FFFFFF"/>
                <w:lang w:val="kk-KZ"/>
              </w:rPr>
              <w:t>Б.Байболов</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М.Исаев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«Қылует жерасты мешіттерінің зерттелуі»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«Түркология» ғылыми журналы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Б.Байболов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«Қожа Ахмет Ясауидің «</w:t>
            </w:r>
            <w:r w:rsidRPr="00335019">
              <w:rPr>
                <w:rFonts w:ascii="Times New Roman" w:hAnsi="Times New Roman" w:cs="Times New Roman"/>
                <w:bCs/>
                <w:sz w:val="24"/>
                <w:szCs w:val="24"/>
                <w:lang w:val="kk-KZ"/>
              </w:rPr>
              <w:t>Мират-ул қулуб</w:t>
            </w:r>
            <w:r w:rsidRPr="00335019">
              <w:rPr>
                <w:rFonts w:ascii="Times New Roman" w:hAnsi="Times New Roman" w:cs="Times New Roman"/>
                <w:color w:val="000000"/>
                <w:sz w:val="24"/>
                <w:szCs w:val="24"/>
                <w:shd w:val="clear" w:color="auto" w:fill="FFFFFF"/>
                <w:lang w:val="kk-KZ"/>
              </w:rPr>
              <w:t>» еңбегінің философиялық мәні»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«Ұлы дала мұрасы» ғылыми журналы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Б.Байболов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w:t>
            </w:r>
            <w:r w:rsidRPr="00335019">
              <w:rPr>
                <w:rFonts w:ascii="Times New Roman" w:hAnsi="Times New Roman" w:cs="Times New Roman"/>
                <w:bCs/>
                <w:sz w:val="24"/>
                <w:szCs w:val="24"/>
                <w:lang w:val="kk-KZ"/>
              </w:rPr>
              <w:t>Үлкен Ақсарай бөлмесін музейлендірудегі тарихи негіздемелер»</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адам және Еуразияның дала белдеуінің көшпенділер археологиясының мәселелері» ғылыми-практикалық конференциясы жинағы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Б.Байболов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00000"/>
                <w:sz w:val="24"/>
                <w:szCs w:val="24"/>
                <w:shd w:val="clear" w:color="auto" w:fill="FFFFFF"/>
                <w:lang w:val="kk-KZ"/>
              </w:rPr>
              <w:t>«Қылует жерасты мешіттерінің зерттелуі»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Хәкім Абай мұрасы және музейтану мәселелері» халықаралық ғылыми-тәжірибелік 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Д.Арынова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Орда тарихы және рухани мұралар»</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«Ер Едігенің Алтын Орда тарихындағы орны» ғылыми-тәжірибелік конференциясы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Д.Арынова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«Музей ісіндегі ғылымизерттеу жұмыстарының маңыздылығы»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Хәкім Абай мұрасы және музейтану мәселелері» халықаралық ғылыми-тәжірибелік 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А.Үркінбаева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«Ұлы даланың ұлық тұлғасы: әл - Фараби»</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«Отырар кеше, бүгін, ертең: туристік және зерттеу болашағы» республикалық ғылыми-тәжірибелік 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Б.Байболов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Есім ханның мазары туралы деректер</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50505"/>
                <w:sz w:val="24"/>
                <w:szCs w:val="24"/>
                <w:shd w:val="clear" w:color="auto" w:fill="FFFFFF"/>
                <w:lang w:val="kk-KZ"/>
              </w:rPr>
              <w:t>«Алтын Орданың билік институттары және қазақ қоғамындағы этносаяси процестер» атты халықаралық ғылыми-тәжірибелік онлайн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И.Джалишева</w:t>
            </w:r>
          </w:p>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А.Үркінбаева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«Алтын Орда мемлекетінің қалыптасуындағы Жошы ұрпақтарының ролі »</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50505"/>
                <w:sz w:val="24"/>
                <w:szCs w:val="24"/>
                <w:shd w:val="clear" w:color="auto" w:fill="FFFFFF"/>
                <w:lang w:val="kk-KZ"/>
              </w:rPr>
              <w:t>«Алтын Орданың билік институттары және қазақ қоғамындағы этносаяси процестер» атты халықаралық ғылыми-тәжірибелік онлайн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Д.Арынова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Орда кезіндегі мәдениет</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50505"/>
                <w:sz w:val="24"/>
                <w:szCs w:val="24"/>
                <w:shd w:val="clear" w:color="auto" w:fill="FFFFFF"/>
                <w:lang w:val="kk-KZ"/>
              </w:rPr>
              <w:t xml:space="preserve">«Алтын Орданың билік </w:t>
            </w:r>
            <w:r w:rsidRPr="00335019">
              <w:rPr>
                <w:rFonts w:ascii="Times New Roman" w:hAnsi="Times New Roman" w:cs="Times New Roman"/>
                <w:color w:val="050505"/>
                <w:sz w:val="24"/>
                <w:szCs w:val="24"/>
                <w:shd w:val="clear" w:color="auto" w:fill="FFFFFF"/>
                <w:lang w:val="kk-KZ"/>
              </w:rPr>
              <w:lastRenderedPageBreak/>
              <w:t>институттары және қазақ қоғамындағы этносаяси процестер» атты халықаралық ғылыми-тәжірибелік онлайн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ind w:left="0" w:hanging="45"/>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С.Шаметов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sz w:val="24"/>
                <w:szCs w:val="24"/>
                <w:lang w:val="kk-KZ"/>
              </w:rPr>
              <w:t>Алтын Орда мемлекетіндегі салық саясатының ерекшеліктері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50505"/>
                <w:sz w:val="24"/>
                <w:szCs w:val="24"/>
                <w:shd w:val="clear" w:color="auto" w:fill="FFFFFF"/>
                <w:lang w:val="kk-KZ"/>
              </w:rPr>
              <w:t>«Алтын Орданың билік институттары және қазақ қоғамындағы этносаяси процестер» атты халықаралық ғылыми-тәжірибелік онлайн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Т.Оразов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Орданың қоғамдық құрылысы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50505"/>
                <w:sz w:val="24"/>
                <w:szCs w:val="24"/>
                <w:shd w:val="clear" w:color="auto" w:fill="FFFFFF"/>
                <w:lang w:val="kk-KZ"/>
              </w:rPr>
              <w:t>«Алтын Орданың билік институттары және қазақ қоғамындағы этносаяси процестер» атты халықаралық ғылыми-тәжірибелік онлайн конференция</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С.Байсеит</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bCs/>
                <w:color w:val="000000" w:themeColor="text1"/>
                <w:sz w:val="24"/>
                <w:szCs w:val="24"/>
                <w:lang w:val="kk-KZ"/>
              </w:rPr>
              <w:t>Алтын Ордада Исламның таралуы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color w:val="000000" w:themeColor="text1"/>
                <w:sz w:val="24"/>
                <w:szCs w:val="24"/>
                <w:lang w:val="kk-KZ"/>
              </w:rPr>
            </w:pPr>
            <w:r w:rsidRPr="00335019">
              <w:rPr>
                <w:rFonts w:ascii="Times New Roman" w:hAnsi="Times New Roman" w:cs="Times New Roman"/>
                <w:color w:val="050505"/>
                <w:sz w:val="24"/>
                <w:szCs w:val="24"/>
                <w:shd w:val="clear" w:color="auto" w:fill="FFFFFF"/>
                <w:lang w:val="kk-KZ"/>
              </w:rPr>
              <w:t>«Алтын Орданың билік институттары және қазақ қоғамындағы этносаяси процестер» атты халықаралық ғылыми-тәжірибелік онлайн конференция</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000000"/>
                <w:sz w:val="24"/>
                <w:szCs w:val="24"/>
                <w:lang w:val="kk-KZ"/>
              </w:rPr>
              <w:t>Т.Жолдасов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000000"/>
                <w:sz w:val="24"/>
                <w:szCs w:val="24"/>
                <w:lang w:val="kk-KZ"/>
              </w:rPr>
              <w:t>«Алтын Орда және Түркістанның сауда байланыстары (Нумизматикалық материалдар негізінде)</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color w:val="000000"/>
                <w:sz w:val="24"/>
                <w:szCs w:val="24"/>
                <w:lang w:val="kk-KZ"/>
              </w:rPr>
              <w:t>Хан ордалы – Сарайшық музей қорығының ұйымдастыруымен өткен «Ұлы дала мұралары» тақырыбындағы онлайн семинар-дәрістерінде</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000000"/>
                <w:sz w:val="24"/>
                <w:szCs w:val="24"/>
                <w:lang w:val="kk-KZ"/>
              </w:rPr>
              <w:t>22.05.2020 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color w:val="000000"/>
                <w:sz w:val="24"/>
                <w:szCs w:val="24"/>
                <w:lang w:val="kk-KZ"/>
              </w:rPr>
              <w:t>Т.Жолдасов</w:t>
            </w:r>
          </w:p>
        </w:tc>
        <w:tc>
          <w:tcPr>
            <w:tcW w:w="4433" w:type="dxa"/>
            <w:shd w:val="clear" w:color="auto" w:fill="auto"/>
          </w:tcPr>
          <w:p w:rsidR="00335019" w:rsidRPr="00335019" w:rsidRDefault="00335019" w:rsidP="00CE7F8E">
            <w:pPr>
              <w:pStyle w:val="ab"/>
              <w:rPr>
                <w:rFonts w:ascii="Times New Roman" w:eastAsiaTheme="minorHAnsi" w:hAnsi="Times New Roman"/>
                <w:sz w:val="24"/>
                <w:szCs w:val="24"/>
                <w:lang w:val="kk-KZ" w:bidi="ar-EG"/>
              </w:rPr>
            </w:pPr>
            <w:r w:rsidRPr="00335019">
              <w:rPr>
                <w:rFonts w:ascii="Times New Roman" w:hAnsi="Times New Roman"/>
                <w:sz w:val="24"/>
                <w:szCs w:val="24"/>
                <w:lang w:val="kk-KZ"/>
              </w:rPr>
              <w:t>Қараша айында «</w:t>
            </w:r>
            <w:r w:rsidRPr="00335019">
              <w:rPr>
                <w:rFonts w:ascii="Times New Roman" w:eastAsiaTheme="minorHAnsi" w:hAnsi="Times New Roman"/>
                <w:sz w:val="24"/>
                <w:szCs w:val="24"/>
                <w:lang w:val="kk-KZ" w:bidi="ar-EG"/>
              </w:rPr>
              <w:t>XV ғасырдағы Отырар қаласының ақша айналымы» Археологиялық материалдар негізінде» тақырыбында баяндама жасалды.</w:t>
            </w:r>
          </w:p>
          <w:p w:rsidR="00335019" w:rsidRPr="00335019" w:rsidRDefault="00335019" w:rsidP="00CE7F8E">
            <w:pPr>
              <w:pStyle w:val="ab"/>
              <w:rPr>
                <w:rFonts w:ascii="Times New Roman" w:hAnsi="Times New Roman"/>
                <w:color w:val="000000"/>
                <w:sz w:val="24"/>
                <w:szCs w:val="24"/>
                <w:lang w:val="kk-KZ"/>
              </w:rPr>
            </w:pP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Отырар мемлекеттік археологиялық қорық-музейінің ұйымдастыруымен «Отырар – кеше, бүгін, зерттелу болашағы» атымен өткен онлайн конференция</w:t>
            </w:r>
          </w:p>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sz w:val="24"/>
                <w:szCs w:val="24"/>
                <w:lang w:val="kk-KZ"/>
              </w:rPr>
              <w:t>Қараша 2020 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color w:val="000000"/>
                <w:sz w:val="24"/>
                <w:szCs w:val="24"/>
                <w:lang w:val="kk-KZ"/>
              </w:rPr>
              <w:t>Т.Жолдасов</w:t>
            </w:r>
          </w:p>
        </w:tc>
        <w:tc>
          <w:tcPr>
            <w:tcW w:w="4433" w:type="dxa"/>
            <w:shd w:val="clear" w:color="auto" w:fill="auto"/>
          </w:tcPr>
          <w:p w:rsidR="00335019" w:rsidRPr="00335019" w:rsidRDefault="00335019" w:rsidP="00CE7F8E">
            <w:pPr>
              <w:pStyle w:val="ab"/>
              <w:rPr>
                <w:rFonts w:ascii="Times New Roman" w:hAnsi="Times New Roman"/>
                <w:sz w:val="24"/>
                <w:szCs w:val="24"/>
                <w:lang w:val="kk-KZ"/>
              </w:rPr>
            </w:pPr>
            <w:r w:rsidRPr="00335019">
              <w:rPr>
                <w:rFonts w:ascii="Times New Roman" w:hAnsi="Times New Roman"/>
                <w:sz w:val="24"/>
                <w:szCs w:val="24"/>
                <w:lang w:val="kk-KZ"/>
              </w:rPr>
              <w:t xml:space="preserve"> «Тарихты түлетуге жасалған жомарттық» </w:t>
            </w:r>
          </w:p>
          <w:p w:rsidR="00335019" w:rsidRPr="00335019" w:rsidRDefault="00335019" w:rsidP="00CE7F8E">
            <w:pPr>
              <w:pStyle w:val="ab"/>
              <w:rPr>
                <w:rFonts w:ascii="Times New Roman" w:hAnsi="Times New Roman"/>
                <w:sz w:val="24"/>
                <w:szCs w:val="24"/>
                <w:lang w:val="kk-KZ"/>
              </w:rPr>
            </w:pPr>
          </w:p>
          <w:p w:rsidR="00335019" w:rsidRPr="00335019" w:rsidRDefault="00335019" w:rsidP="00CE7F8E">
            <w:pPr>
              <w:spacing w:after="0" w:line="240" w:lineRule="auto"/>
              <w:rPr>
                <w:rFonts w:ascii="Times New Roman" w:hAnsi="Times New Roman" w:cs="Times New Roman"/>
                <w:color w:val="000000"/>
                <w:sz w:val="24"/>
                <w:szCs w:val="24"/>
                <w:lang w:val="kk-KZ"/>
              </w:rPr>
            </w:pP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«Ежелгі Тараз» археологиялық музейі «Қарахан» танымдық журналы</w:t>
            </w:r>
          </w:p>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sz w:val="24"/>
                <w:szCs w:val="24"/>
                <w:lang w:val="kk-KZ"/>
              </w:rPr>
              <w:t>Маусым 2020 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color w:val="000000"/>
                <w:sz w:val="24"/>
                <w:szCs w:val="24"/>
                <w:lang w:val="kk-KZ"/>
              </w:rPr>
              <w:t>Т.Жолдасов</w:t>
            </w:r>
          </w:p>
        </w:tc>
        <w:tc>
          <w:tcPr>
            <w:tcW w:w="4433" w:type="dxa"/>
            <w:shd w:val="clear" w:color="auto" w:fill="auto"/>
          </w:tcPr>
          <w:p w:rsidR="00335019" w:rsidRPr="00335019" w:rsidRDefault="00335019" w:rsidP="00CE7F8E">
            <w:pPr>
              <w:pStyle w:val="ab"/>
              <w:rPr>
                <w:rFonts w:ascii="Times New Roman" w:hAnsi="Times New Roman"/>
                <w:color w:val="000000"/>
                <w:sz w:val="24"/>
                <w:szCs w:val="24"/>
                <w:lang w:val="kk-KZ"/>
              </w:rPr>
            </w:pPr>
            <w:r w:rsidRPr="00335019">
              <w:rPr>
                <w:rFonts w:ascii="Times New Roman" w:hAnsi="Times New Roman"/>
                <w:sz w:val="24"/>
                <w:szCs w:val="24"/>
                <w:lang w:val="kk-KZ"/>
              </w:rPr>
              <w:t xml:space="preserve"> «</w:t>
            </w:r>
            <w:r w:rsidRPr="00335019">
              <w:rPr>
                <w:rFonts w:ascii="Times New Roman" w:hAnsi="Times New Roman"/>
                <w:sz w:val="24"/>
                <w:szCs w:val="24"/>
                <w:lang w:val="kk-KZ" w:bidi="ar-EG"/>
              </w:rPr>
              <w:t>XV ғ. Түркістан аумағындағы ақша айналымы</w:t>
            </w:r>
            <w:r w:rsidRPr="00335019">
              <w:rPr>
                <w:rFonts w:ascii="Times New Roman" w:hAnsi="Times New Roman"/>
                <w:sz w:val="24"/>
                <w:szCs w:val="24"/>
                <w:lang w:val="kk-KZ"/>
              </w:rPr>
              <w:t xml:space="preserve">» </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«Қазақстан археологиясы (Археология Казахстана)» журналы</w:t>
            </w:r>
          </w:p>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sz w:val="24"/>
                <w:szCs w:val="24"/>
                <w:lang w:val="kk-KZ"/>
              </w:rPr>
              <w:t>Маусым 2020 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color w:val="000000"/>
                <w:sz w:val="24"/>
                <w:szCs w:val="24"/>
                <w:lang w:val="kk-KZ"/>
              </w:rPr>
              <w:t>Т.Жолдасов</w:t>
            </w:r>
          </w:p>
        </w:tc>
        <w:tc>
          <w:tcPr>
            <w:tcW w:w="4433" w:type="dxa"/>
            <w:shd w:val="clear" w:color="auto" w:fill="auto"/>
          </w:tcPr>
          <w:p w:rsidR="00335019" w:rsidRPr="00335019" w:rsidRDefault="00335019" w:rsidP="00CE7F8E">
            <w:pPr>
              <w:pStyle w:val="ab"/>
              <w:rPr>
                <w:rFonts w:ascii="Times New Roman" w:hAnsi="Times New Roman"/>
                <w:bCs/>
                <w:sz w:val="24"/>
                <w:szCs w:val="24"/>
                <w:lang w:val="kk-KZ"/>
              </w:rPr>
            </w:pPr>
            <w:r w:rsidRPr="00335019">
              <w:rPr>
                <w:rFonts w:ascii="Times New Roman" w:hAnsi="Times New Roman"/>
                <w:bCs/>
                <w:sz w:val="24"/>
                <w:szCs w:val="24"/>
                <w:lang w:val="kk-KZ"/>
              </w:rPr>
              <w:t xml:space="preserve"> «Археологиялық қазба жұмыстары негізінде жүргізілген зерттеулер бойынша XV–ХVI ғғ. басындағы Түркістан аумағындағы ақша айналымы» </w:t>
            </w:r>
          </w:p>
          <w:p w:rsidR="00335019" w:rsidRPr="00335019" w:rsidRDefault="00335019" w:rsidP="00CE7F8E">
            <w:pPr>
              <w:pStyle w:val="ab"/>
              <w:rPr>
                <w:rFonts w:ascii="Times New Roman" w:hAnsi="Times New Roman"/>
                <w:color w:val="000000"/>
                <w:sz w:val="24"/>
                <w:szCs w:val="24"/>
                <w:lang w:val="kk-KZ"/>
              </w:rPr>
            </w:pPr>
          </w:p>
        </w:tc>
        <w:tc>
          <w:tcPr>
            <w:tcW w:w="3798" w:type="dxa"/>
            <w:shd w:val="clear" w:color="auto" w:fill="auto"/>
          </w:tcPr>
          <w:p w:rsidR="00335019" w:rsidRPr="00335019" w:rsidRDefault="00335019" w:rsidP="00CE7F8E">
            <w:pPr>
              <w:spacing w:after="0" w:line="240" w:lineRule="auto"/>
              <w:rPr>
                <w:rFonts w:ascii="Times New Roman" w:hAnsi="Times New Roman" w:cs="Times New Roman"/>
                <w:bCs/>
                <w:sz w:val="24"/>
                <w:szCs w:val="24"/>
                <w:lang w:val="kk-KZ"/>
              </w:rPr>
            </w:pPr>
            <w:r w:rsidRPr="00335019">
              <w:rPr>
                <w:rFonts w:ascii="Times New Roman" w:hAnsi="Times New Roman" w:cs="Times New Roman"/>
                <w:bCs/>
                <w:sz w:val="24"/>
                <w:szCs w:val="24"/>
                <w:lang w:val="kk-KZ"/>
              </w:rPr>
              <w:t>Халықаралық «Марғұлан оқулары» ғылыми конференциясының мақалалар жинағында</w:t>
            </w:r>
          </w:p>
          <w:p w:rsidR="00335019" w:rsidRPr="00335019" w:rsidRDefault="00335019" w:rsidP="00CE7F8E">
            <w:pPr>
              <w:spacing w:after="0" w:line="240" w:lineRule="auto"/>
              <w:rPr>
                <w:rFonts w:ascii="Times New Roman" w:hAnsi="Times New Roman" w:cs="Times New Roman"/>
                <w:color w:val="000000"/>
                <w:sz w:val="24"/>
                <w:szCs w:val="24"/>
                <w:lang w:val="kk-KZ"/>
              </w:rPr>
            </w:pPr>
            <w:r w:rsidRPr="00335019">
              <w:rPr>
                <w:rFonts w:ascii="Times New Roman" w:hAnsi="Times New Roman" w:cs="Times New Roman"/>
                <w:bCs/>
                <w:sz w:val="24"/>
                <w:szCs w:val="24"/>
                <w:lang w:val="kk-KZ"/>
              </w:rPr>
              <w:t>Қыркүйек 2020 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 Орынбекова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«ХVІІІ-ХІХ ғғ Түркістан өңірінде кәсіпшілік пен тұрмыста қолданылған </w:t>
            </w:r>
            <w:r w:rsidRPr="00335019">
              <w:rPr>
                <w:rFonts w:ascii="Times New Roman" w:hAnsi="Times New Roman" w:cs="Times New Roman"/>
                <w:sz w:val="24"/>
                <w:szCs w:val="24"/>
                <w:lang w:val="kk-KZ"/>
              </w:rPr>
              <w:lastRenderedPageBreak/>
              <w:t>жәдігерлер»</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lastRenderedPageBreak/>
              <w:t xml:space="preserve">Әлемдік тарихи кеңістіктегі далалық Еуразияның </w:t>
            </w:r>
            <w:r w:rsidRPr="00335019">
              <w:rPr>
                <w:rFonts w:ascii="Times New Roman" w:hAnsi="Times New Roman" w:cs="Times New Roman"/>
                <w:color w:val="000000" w:themeColor="text1"/>
                <w:sz w:val="24"/>
                <w:szCs w:val="24"/>
                <w:lang w:val="kk-KZ"/>
              </w:rPr>
              <w:lastRenderedPageBreak/>
              <w:t xml:space="preserve">археололгиялық-этнографиялық мұралары» атты ғылыми-тәжірибелік конференция материалдары. </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Нұр-Сұлтан-2020ж</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 Орынбекова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«Абай Құнанбаев шығармаларындағы дін және иман мәселелері»</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«Әуезов мұралары-18» Абай Құнанабаевтың 175 жылдығына орай ұйымдастырылған «Ұлы Абайдың рухани мұрасы» атты халықаралық  ғылыми-тәжірибелік конференциясы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 Орынбекова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«Рабия Сұлтан Бегім кесенесінің зерттелу мәселелері»</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Қарахан тарихи-танымдық әдеби-көпшілік журналы </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 Орынбекова</w:t>
            </w:r>
          </w:p>
        </w:tc>
        <w:tc>
          <w:tcPr>
            <w:tcW w:w="4433"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«Әл-Фараби және Абай: мыңжылдықтың қос шырығы»</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«Әлемдік мәдени кеңістіктегі Абай мұрасы» республикалық ғылыми-тәжірибелік конференциясы</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Қарағанды қаласы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 Орынбекова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«Ұлы даланың ұлы ойшылы – Әбу Насыр ал-Фараби»</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 Орынбекова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«Қазақ мемлекеттілігінің бастауы-Астана</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Тараз қаласы, Ежелгі Тараз қорық-музейі,  «Ұлы дала астаналары» конференциясы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 Орынбекова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«Ортағасырлық Сауран қаласы»</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«Алтын адам және Еуразияның дала белдеуінің көшпенділер археологиясының мәселелері» тақырыбындағы халықаралық ғылыми-тәжірибелік онлайн-конференциясы</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«Есік» қорық-музейі</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 Орынбекова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«Күлтөбе қалашығының даму кезеңдері»</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 Саидвакасов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«Көне Сайрам моңғол-татар шапқыншылығы тұсында»</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 Саидвакасов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«Ұлы гуманист ғалым – Абунасыр ал-Фараби»</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 Саидвакасов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«Қ.А.Ясауи және түркі әлемі»</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Д. Саидвакасов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«Исфиджап туралы бірер дерек»</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«Алтын адам және Еуразияның дала белдеуінің көшпенділер археологиясының мәселелері» тақырыбындағы халықаралық ғылыми-тәжірибелік онлайн-конференциясы</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«Есік» қорық-музейі</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С. Ералиева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w:t>
            </w:r>
            <w:r w:rsidRPr="00335019">
              <w:rPr>
                <w:rFonts w:ascii="Times New Roman" w:hAnsi="Times New Roman" w:cs="Times New Roman"/>
                <w:sz w:val="24"/>
                <w:szCs w:val="24"/>
                <w:lang w:val="en-US"/>
              </w:rPr>
              <w:t>Museum work in Kazakhstan and the first museums in the Kazakh land</w:t>
            </w:r>
            <w:r w:rsidRPr="00335019">
              <w:rPr>
                <w:rFonts w:ascii="Times New Roman" w:hAnsi="Times New Roman" w:cs="Times New Roman"/>
                <w:sz w:val="24"/>
                <w:szCs w:val="24"/>
                <w:lang w:val="kk-KZ"/>
              </w:rPr>
              <w:t>» атты ғылыми мақала</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ХХХ</w:t>
            </w:r>
            <w:r w:rsidRPr="00335019">
              <w:rPr>
                <w:rFonts w:ascii="Times New Roman" w:hAnsi="Times New Roman" w:cs="Times New Roman"/>
                <w:sz w:val="24"/>
                <w:szCs w:val="24"/>
                <w:lang w:val="en-US"/>
              </w:rPr>
              <w:t>V</w:t>
            </w:r>
            <w:r w:rsidRPr="00335019">
              <w:rPr>
                <w:rFonts w:ascii="Times New Roman" w:hAnsi="Times New Roman" w:cs="Times New Roman"/>
                <w:sz w:val="24"/>
                <w:szCs w:val="24"/>
                <w:lang w:val="kk-KZ"/>
              </w:rPr>
              <w:t xml:space="preserve"> Международная н.к: «Культурология, искусствоведение и филология: современные взгляды и научные исследования»</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Издательство «Интернаука»</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sz w:val="24"/>
                <w:szCs w:val="24"/>
                <w:lang w:val="kk-KZ"/>
              </w:rPr>
              <w:t>Россия, Москва</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С. Ералиева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«Әулие Құмшық ата қылуеті»</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Қарахан тарихи-танымдық әдеби-көпшілік журналы </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С. Ералиева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«Әулие Құмшық ата қылуеті» </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 xml:space="preserve">Қарахан тарихи-танымдық әдеби-көпшілік журналы </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С. Ералиева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«Khoja Ahmet Yasawi mausoleum” ғылыми</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sz w:val="24"/>
                <w:szCs w:val="24"/>
                <w:lang w:val="kk-KZ"/>
              </w:rPr>
              <w:t xml:space="preserve">Туркия, 3 </w:t>
            </w:r>
            <w:r w:rsidRPr="00335019">
              <w:rPr>
                <w:rFonts w:ascii="Times New Roman" w:hAnsi="Times New Roman" w:cs="Times New Roman"/>
                <w:sz w:val="24"/>
                <w:szCs w:val="24"/>
                <w:lang w:val="tr-TR"/>
              </w:rPr>
              <w:t>Uluslararası Turk Dunyası egıtım Bılımlerı Kongresı</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С. Ералиева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«ХVI ғасырдағы қазақ хандығының астанасы - Түркістан»</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sz w:val="24"/>
                <w:szCs w:val="24"/>
                <w:lang w:val="kk-KZ"/>
              </w:rPr>
              <w:t xml:space="preserve">Тараз қаласы, Ежелгі Тараз қорық-музейі,  «Ұлы дала астаналары» конференциясы </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С. Ералиева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w:t>
            </w:r>
            <w:r w:rsidRPr="00335019">
              <w:rPr>
                <w:rFonts w:ascii="Times New Roman" w:hAnsi="Times New Roman" w:cs="Times New Roman"/>
                <w:sz w:val="24"/>
                <w:szCs w:val="24"/>
                <w:lang w:val="en-US"/>
              </w:rPr>
              <w:t>First three museums of Kazakhstan</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International Hazar scientific research congress. </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sz w:val="24"/>
                <w:szCs w:val="24"/>
                <w:lang w:val="kk-KZ"/>
              </w:rPr>
              <w:t>Баку, Hazar университеті.</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Г. Жүзбаева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«Абай –ұлттың рухани ұстазы»</w:t>
            </w:r>
          </w:p>
          <w:p w:rsidR="00335019" w:rsidRPr="00335019" w:rsidRDefault="00335019" w:rsidP="00CE7F8E">
            <w:pPr>
              <w:spacing w:after="0" w:line="240" w:lineRule="auto"/>
              <w:rPr>
                <w:rFonts w:ascii="Times New Roman" w:hAnsi="Times New Roman" w:cs="Times New Roman"/>
                <w:sz w:val="24"/>
                <w:szCs w:val="24"/>
                <w:lang w:val="kk-KZ"/>
              </w:rPr>
            </w:pP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Қ.А.Ясауи атындағы ХҚТУ</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Филология факультеті</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Әлем тілдер кафедрасы</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«Білім саласындағы рухани жаңғыру мәселелері» атты конференция</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Г.Жүзбаева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«Қазақ елінің билері мен шешендері»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000000" w:themeColor="text1"/>
                <w:sz w:val="24"/>
                <w:szCs w:val="24"/>
                <w:lang w:val="kk-KZ"/>
              </w:rPr>
              <w:t xml:space="preserve">Магистр </w:t>
            </w:r>
            <w:r w:rsidRPr="00335019">
              <w:rPr>
                <w:rFonts w:ascii="Times New Roman" w:hAnsi="Times New Roman" w:cs="Times New Roman"/>
                <w:color w:val="000000" w:themeColor="text1"/>
                <w:sz w:val="24"/>
                <w:szCs w:val="24"/>
                <w:lang w:val="en-US"/>
              </w:rPr>
              <w:t>kz</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Қ.Нұрахметова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w:t>
            </w:r>
            <w:r w:rsidRPr="00335019">
              <w:rPr>
                <w:rFonts w:ascii="Times New Roman" w:hAnsi="Times New Roman" w:cs="Times New Roman"/>
                <w:sz w:val="24"/>
                <w:szCs w:val="24"/>
              </w:rPr>
              <w:t>Уникальный а</w:t>
            </w:r>
            <w:r w:rsidRPr="00335019">
              <w:rPr>
                <w:rFonts w:ascii="Times New Roman" w:hAnsi="Times New Roman" w:cs="Times New Roman"/>
                <w:sz w:val="24"/>
                <w:szCs w:val="24"/>
                <w:lang w:val="kk-KZ"/>
              </w:rPr>
              <w:t xml:space="preserve">ртефакт – </w:t>
            </w:r>
            <w:r w:rsidRPr="00335019">
              <w:rPr>
                <w:rFonts w:ascii="Times New Roman" w:hAnsi="Times New Roman" w:cs="Times New Roman"/>
                <w:sz w:val="24"/>
                <w:szCs w:val="24"/>
              </w:rPr>
              <w:t>Мавзолей  Ходжи Ахмета Ясави</w:t>
            </w:r>
            <w:r w:rsidRPr="00335019">
              <w:rPr>
                <w:rFonts w:ascii="Times New Roman" w:hAnsi="Times New Roman" w:cs="Times New Roman"/>
                <w:sz w:val="24"/>
                <w:szCs w:val="24"/>
                <w:lang w:val="kk-KZ"/>
              </w:rPr>
              <w:t xml:space="preserve">» </w:t>
            </w:r>
          </w:p>
          <w:p w:rsidR="00335019" w:rsidRPr="00335019" w:rsidRDefault="00335019" w:rsidP="00CE7F8E">
            <w:pPr>
              <w:spacing w:after="0" w:line="240" w:lineRule="auto"/>
              <w:rPr>
                <w:rFonts w:ascii="Times New Roman" w:hAnsi="Times New Roman" w:cs="Times New Roman"/>
                <w:sz w:val="24"/>
                <w:szCs w:val="24"/>
                <w:lang w:val="kk-KZ"/>
              </w:rPr>
            </w:pP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kk-KZ"/>
              </w:rPr>
              <w:t>Қ.А.Ясауи атындағы ХҚТУ, «Білім саласындағы рухани жаңғыру мәселелері» атты VIII дәстүрлі Халықарақ ғылыми-тәжірибелік конференциясы</w:t>
            </w:r>
          </w:p>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kk-KZ"/>
              </w:rPr>
            </w:pPr>
            <w:r w:rsidRPr="00335019">
              <w:rPr>
                <w:rFonts w:ascii="Times New Roman" w:hAnsi="Times New Roman" w:cs="Times New Roman"/>
                <w:color w:val="000000" w:themeColor="text1"/>
                <w:sz w:val="24"/>
                <w:szCs w:val="24"/>
                <w:lang w:val="en-US"/>
              </w:rPr>
              <w:t>II</w:t>
            </w:r>
            <w:r w:rsidRPr="00335019">
              <w:rPr>
                <w:rFonts w:ascii="Times New Roman" w:hAnsi="Times New Roman" w:cs="Times New Roman"/>
                <w:color w:val="000000" w:themeColor="text1"/>
                <w:sz w:val="24"/>
                <w:szCs w:val="24"/>
              </w:rPr>
              <w:t xml:space="preserve"> </w:t>
            </w:r>
            <w:r w:rsidRPr="00335019">
              <w:rPr>
                <w:rFonts w:ascii="Times New Roman" w:hAnsi="Times New Roman" w:cs="Times New Roman"/>
                <w:color w:val="000000" w:themeColor="text1"/>
                <w:sz w:val="24"/>
                <w:szCs w:val="24"/>
                <w:lang w:val="kk-KZ"/>
              </w:rPr>
              <w:t>том</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000000" w:themeColor="text1"/>
                <w:sz w:val="24"/>
                <w:szCs w:val="24"/>
                <w:lang w:val="kk-KZ"/>
              </w:rPr>
              <w:t>Түркістан қаласы – 2020ж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Қ.Нұрахметова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«Қазақстандағы тарихи сәулет нысандары» </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000000" w:themeColor="text1"/>
                <w:sz w:val="24"/>
                <w:szCs w:val="24"/>
                <w:lang w:val="kk-KZ"/>
              </w:rPr>
              <w:t>Магистр.</w:t>
            </w:r>
            <w:r w:rsidRPr="00335019">
              <w:rPr>
                <w:rFonts w:ascii="Times New Roman" w:hAnsi="Times New Roman" w:cs="Times New Roman"/>
                <w:color w:val="000000" w:themeColor="text1"/>
                <w:sz w:val="24"/>
                <w:szCs w:val="24"/>
                <w:lang w:val="en-US"/>
              </w:rPr>
              <w:t>kz</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Қ.Нұрахметова</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w:t>
            </w:r>
            <w:r w:rsidRPr="00335019">
              <w:rPr>
                <w:rFonts w:ascii="Times New Roman" w:hAnsi="Times New Roman" w:cs="Times New Roman"/>
                <w:sz w:val="24"/>
                <w:szCs w:val="24"/>
                <w:lang w:val="en-US"/>
              </w:rPr>
              <w:t>The mausoleum of Khoja Ahmet Yasawi in Turkestan</w:t>
            </w:r>
            <w:r w:rsidRPr="00335019">
              <w:rPr>
                <w:rFonts w:ascii="Times New Roman" w:hAnsi="Times New Roman" w:cs="Times New Roman"/>
                <w:sz w:val="24"/>
                <w:szCs w:val="24"/>
                <w:lang w:val="kk-KZ"/>
              </w:rPr>
              <w:t>»</w:t>
            </w:r>
          </w:p>
        </w:tc>
        <w:tc>
          <w:tcPr>
            <w:tcW w:w="3798" w:type="dxa"/>
            <w:shd w:val="clear" w:color="auto" w:fill="auto"/>
          </w:tcPr>
          <w:p w:rsidR="00335019" w:rsidRPr="00335019" w:rsidRDefault="00335019" w:rsidP="00CE7F8E">
            <w:pPr>
              <w:tabs>
                <w:tab w:val="left" w:pos="284"/>
              </w:tabs>
              <w:spacing w:after="0" w:line="240" w:lineRule="auto"/>
              <w:contextualSpacing/>
              <w:rPr>
                <w:rFonts w:ascii="Times New Roman" w:hAnsi="Times New Roman" w:cs="Times New Roman"/>
                <w:color w:val="000000" w:themeColor="text1"/>
                <w:sz w:val="24"/>
                <w:szCs w:val="24"/>
                <w:lang w:val="en-US"/>
              </w:rPr>
            </w:pPr>
            <w:r w:rsidRPr="00335019">
              <w:rPr>
                <w:rFonts w:ascii="Times New Roman" w:hAnsi="Times New Roman" w:cs="Times New Roman"/>
                <w:color w:val="000000" w:themeColor="text1"/>
                <w:sz w:val="24"/>
                <w:szCs w:val="24"/>
                <w:lang w:val="en-US"/>
              </w:rPr>
              <w:t>The International Turkish World Social Sciences Congress</w:t>
            </w:r>
          </w:p>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000000" w:themeColor="text1"/>
                <w:sz w:val="24"/>
                <w:szCs w:val="24"/>
                <w:lang w:val="en-US"/>
              </w:rPr>
              <w:t xml:space="preserve">Turkey – 2020 </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 Бисенбай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«Тұран-Түркістан жеріне ислам дінінің келуі»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color w:val="000000" w:themeColor="text1"/>
                <w:sz w:val="24"/>
                <w:szCs w:val="24"/>
                <w:lang w:val="kk-KZ"/>
              </w:rPr>
              <w:t>Қарахан тарихи-танымдық әдеби-көпшілік журналы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 Бисенбай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 Байтұрсынов – қазақ тіл білімінің негізін қалаушы»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Отырар музейі «Кеше, бүгін, ертең туристік және зерттеу болашағы» Республикалық ғылыми-тәжірибелік конференциясы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 Бисенбай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«Музей экспозициясының ерекшеліктері»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Тараз қаласы, Ежелгі Тараз қорық-музейі конференциясы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Қ. Бисенбай </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«Алтын Орда мен Темір империясы түріктік жаһан билігі үшін күресі»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«Алтын Орда Беклербектері және қазақ қоғамындағы этносаяси процестер» онлайн конференциясы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 Адрасилов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w:t>
            </w:r>
            <w:r w:rsidRPr="00335019">
              <w:rPr>
                <w:rFonts w:ascii="Times New Roman" w:hAnsi="Times New Roman" w:cs="Times New Roman"/>
                <w:sz w:val="24"/>
                <w:szCs w:val="24"/>
                <w:lang w:val="en-US"/>
              </w:rPr>
              <w:t>Historical outlook on the formulation of the Kazakh national identity</w:t>
            </w:r>
            <w:r w:rsidRPr="00335019">
              <w:rPr>
                <w:rFonts w:ascii="Times New Roman" w:hAnsi="Times New Roman" w:cs="Times New Roman"/>
                <w:sz w:val="24"/>
                <w:szCs w:val="24"/>
                <w:lang w:val="kk-KZ"/>
              </w:rPr>
              <w:t>»</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«Молодой ученый» халқаралық журналы. </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 Адрасилов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«ХХ ғасыр басындағы саяси өзгерістер: саяси толқулар, Қарқаралы петициясы»</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«Молодой ученый» халқаралық журналы. </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 Адрасилов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en-US"/>
              </w:rPr>
              <w:t>The communist repression of Islam, the reaction of Sufis and the use of underground mosques and rural sacred sites</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«Молодой ученый» халықаралық журналы. </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Б. Адрасилов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 xml:space="preserve">Мемлекеттік дума және Қазақ </w:t>
            </w:r>
            <w:r w:rsidRPr="00335019">
              <w:rPr>
                <w:rFonts w:ascii="Times New Roman" w:hAnsi="Times New Roman" w:cs="Times New Roman"/>
                <w:sz w:val="24"/>
                <w:szCs w:val="24"/>
                <w:lang w:val="kk-KZ"/>
              </w:rPr>
              <w:lastRenderedPageBreak/>
              <w:t>депутаттарының қоғамдық қызметі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lastRenderedPageBreak/>
              <w:t xml:space="preserve">«Алтын адам және Еуразияның </w:t>
            </w:r>
            <w:r w:rsidRPr="00335019">
              <w:rPr>
                <w:rFonts w:ascii="Times New Roman" w:hAnsi="Times New Roman" w:cs="Times New Roman"/>
                <w:sz w:val="24"/>
                <w:szCs w:val="24"/>
                <w:lang w:val="kk-KZ"/>
              </w:rPr>
              <w:lastRenderedPageBreak/>
              <w:t>дала белдеуіндегі көшпенділер археологиясының мәселелері» ғылыми-тәжірибелік конференциясы</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 Асетова</w:t>
            </w:r>
            <w:r w:rsidRPr="00335019">
              <w:rPr>
                <w:rFonts w:ascii="Times New Roman" w:hAnsi="Times New Roman" w:cs="Times New Roman"/>
                <w:sz w:val="24"/>
                <w:szCs w:val="24"/>
                <w:lang w:val="kk-KZ"/>
              </w:rPr>
              <w:tab/>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««Қожа Ахмет Ясауиі кесенесінің есіктері», «Ұлы қолбасшы Әмір Темірдің сыйы-Тайқазан»»</w:t>
            </w:r>
            <w:r w:rsidRPr="00335019">
              <w:rPr>
                <w:rFonts w:ascii="Times New Roman" w:hAnsi="Times New Roman" w:cs="Times New Roman"/>
                <w:sz w:val="24"/>
                <w:szCs w:val="24"/>
                <w:lang w:val="kk-KZ"/>
              </w:rPr>
              <w:tab/>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«Ұлы дала мұрасы» ғылыми журналы. №2(6) 2020 ж.</w:t>
            </w:r>
          </w:p>
        </w:tc>
      </w:tr>
      <w:tr w:rsidR="00335019" w:rsidRPr="00335019"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 Асетова</w:t>
            </w:r>
            <w:r w:rsidRPr="00335019">
              <w:rPr>
                <w:rFonts w:ascii="Times New Roman" w:hAnsi="Times New Roman" w:cs="Times New Roman"/>
                <w:sz w:val="24"/>
                <w:szCs w:val="24"/>
                <w:lang w:val="kk-KZ"/>
              </w:rPr>
              <w:tab/>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«Әзірет-Сұлтан музейінің қолжазбалар қоры»</w:t>
            </w:r>
            <w:r w:rsidRPr="00335019">
              <w:rPr>
                <w:rFonts w:ascii="Times New Roman" w:hAnsi="Times New Roman" w:cs="Times New Roman"/>
                <w:sz w:val="24"/>
                <w:szCs w:val="24"/>
                <w:lang w:val="kk-KZ"/>
              </w:rPr>
              <w:tab/>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«Ұлы дала мұрасы» журналы. 2(6) 2020</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hd w:val="clear" w:color="auto" w:fill="FFFFFF" w:themeFill="background1"/>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К. Асетова</w:t>
            </w:r>
            <w:r w:rsidRPr="00335019">
              <w:rPr>
                <w:rFonts w:ascii="Times New Roman" w:hAnsi="Times New Roman" w:cs="Times New Roman"/>
                <w:sz w:val="24"/>
                <w:szCs w:val="24"/>
                <w:lang w:val="kk-KZ"/>
              </w:rPr>
              <w:tab/>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«О коллекции писменных источников фонда музея Ходжа Ахмеда Ясауи»</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Қолжазбалар ұлттық орталығы жанынан шығатын «Ұлы дала мұрасы» ғылыми-танымдық журналы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А.Кәрім</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Қаратау өңіріндегі «Әзірет Сұлтан» мемлекеттік тарихи-мәдени қорық-музейіне қарасты археологиялық ескерткіштердің зерттелуі</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Ж.О.Артықбаевтың «Әлемдік тарихи кеңістіктегі далалық Еуразияның археологиялық-этнографиялық мұралары» ғылыми-тәжирибелік 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А.Кәрім</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Тарихи деректерде ортағасырлық Сауран қаласының аталуы жайлы зерттеу</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«Алтын адам және Еуразияның дала белдеуінің көшпенділер археологиясының мәселелері» ғылыми-тәжирибелік онлайн-конференция материалдары</w:t>
            </w:r>
          </w:p>
        </w:tc>
      </w:tr>
      <w:tr w:rsidR="00335019" w:rsidRPr="00D26558" w:rsidTr="00CE7F8E">
        <w:tc>
          <w:tcPr>
            <w:tcW w:w="567" w:type="dxa"/>
            <w:shd w:val="clear" w:color="auto" w:fill="auto"/>
          </w:tcPr>
          <w:p w:rsidR="00335019" w:rsidRPr="00335019" w:rsidRDefault="00335019" w:rsidP="00335019">
            <w:pPr>
              <w:numPr>
                <w:ilvl w:val="0"/>
                <w:numId w:val="44"/>
              </w:numPr>
              <w:spacing w:after="0" w:line="240" w:lineRule="auto"/>
              <w:rPr>
                <w:rFonts w:ascii="Times New Roman" w:hAnsi="Times New Roman" w:cs="Times New Roman"/>
                <w:sz w:val="24"/>
                <w:szCs w:val="24"/>
                <w:lang w:val="kk-KZ"/>
              </w:rPr>
            </w:pPr>
          </w:p>
        </w:tc>
        <w:tc>
          <w:tcPr>
            <w:tcW w:w="1947"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С.Рустемов</w:t>
            </w:r>
          </w:p>
        </w:tc>
        <w:tc>
          <w:tcPr>
            <w:tcW w:w="4433"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Әл-Фараби еңбектеріндегі тәрбиелік мәселелер</w:t>
            </w:r>
          </w:p>
        </w:tc>
        <w:tc>
          <w:tcPr>
            <w:tcW w:w="3798" w:type="dxa"/>
            <w:shd w:val="clear" w:color="auto" w:fill="auto"/>
          </w:tcPr>
          <w:p w:rsidR="00335019" w:rsidRPr="00335019" w:rsidRDefault="00335019" w:rsidP="00CE7F8E">
            <w:pPr>
              <w:spacing w:after="0" w:line="240" w:lineRule="auto"/>
              <w:rPr>
                <w:rFonts w:ascii="Times New Roman" w:hAnsi="Times New Roman" w:cs="Times New Roman"/>
                <w:sz w:val="24"/>
                <w:szCs w:val="24"/>
                <w:lang w:val="kk-KZ"/>
              </w:rPr>
            </w:pPr>
            <w:r w:rsidRPr="00335019">
              <w:rPr>
                <w:rFonts w:ascii="Times New Roman" w:hAnsi="Times New Roman" w:cs="Times New Roman"/>
                <w:sz w:val="24"/>
                <w:szCs w:val="24"/>
                <w:lang w:val="kk-KZ"/>
              </w:rPr>
              <w:t>Әбу Насыр әл-Фарабидің 1150 жылдығына орай «Отырар кеше, бүгін, ертең: туристік және зерттеу болашағы» республикалық ғылыми-тәжірибелік онлайн-конференция</w:t>
            </w:r>
          </w:p>
        </w:tc>
      </w:tr>
    </w:tbl>
    <w:p w:rsidR="00335019" w:rsidRDefault="00335019" w:rsidP="00335019">
      <w:pPr>
        <w:rPr>
          <w:lang w:val="kk-KZ"/>
        </w:rPr>
      </w:pPr>
    </w:p>
    <w:p w:rsidR="00F60D28" w:rsidRPr="001A0082" w:rsidRDefault="00F60D28" w:rsidP="00F60D28">
      <w:pPr>
        <w:shd w:val="clear" w:color="auto" w:fill="FFFFFF" w:themeFill="background1"/>
        <w:spacing w:after="0" w:line="240" w:lineRule="auto"/>
        <w:ind w:firstLine="720"/>
        <w:jc w:val="both"/>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en-US"/>
        </w:rPr>
        <w:t>6</w:t>
      </w:r>
      <w:r>
        <w:rPr>
          <w:rFonts w:ascii="Times New Roman" w:hAnsi="Times New Roman" w:cs="Times New Roman"/>
          <w:b/>
          <w:bCs/>
          <w:color w:val="000000" w:themeColor="text1"/>
          <w:sz w:val="24"/>
          <w:szCs w:val="24"/>
          <w:lang w:val="kk-KZ"/>
        </w:rPr>
        <w:t xml:space="preserve">.2 </w:t>
      </w:r>
      <w:r w:rsidRPr="001A0082">
        <w:rPr>
          <w:rFonts w:ascii="Times New Roman" w:hAnsi="Times New Roman" w:cs="Times New Roman"/>
          <w:b/>
          <w:bCs/>
          <w:color w:val="000000" w:themeColor="text1"/>
          <w:sz w:val="24"/>
          <w:szCs w:val="24"/>
          <w:lang w:val="kk-KZ"/>
        </w:rPr>
        <w:t>Танымдық мақалалар</w:t>
      </w:r>
    </w:p>
    <w:p w:rsidR="00F60D28" w:rsidRPr="001A0082" w:rsidRDefault="00F60D28" w:rsidP="00F60D28">
      <w:pPr>
        <w:shd w:val="clear" w:color="auto" w:fill="FFFFFF" w:themeFill="background1"/>
        <w:spacing w:after="0" w:line="240" w:lineRule="auto"/>
        <w:ind w:firstLine="720"/>
        <w:jc w:val="center"/>
        <w:rPr>
          <w:rFonts w:ascii="Times New Roman" w:hAnsi="Times New Roman" w:cs="Times New Roman"/>
          <w:b/>
          <w:bCs/>
          <w:color w:val="000000" w:themeColor="text1"/>
          <w:sz w:val="24"/>
          <w:szCs w:val="24"/>
          <w:lang w:val="kk-KZ"/>
        </w:rPr>
      </w:pPr>
    </w:p>
    <w:tbl>
      <w:tblPr>
        <w:tblW w:w="1065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47"/>
        <w:gridCol w:w="4462"/>
        <w:gridCol w:w="3674"/>
      </w:tblGrid>
      <w:tr w:rsidR="00335019" w:rsidRPr="005D1FB3" w:rsidTr="0081692E">
        <w:tc>
          <w:tcPr>
            <w:tcW w:w="10650" w:type="dxa"/>
            <w:gridSpan w:val="4"/>
            <w:shd w:val="clear" w:color="auto" w:fill="auto"/>
          </w:tcPr>
          <w:p w:rsidR="00335019" w:rsidRPr="005D1FB3" w:rsidRDefault="00335019" w:rsidP="005D1FB3">
            <w:pPr>
              <w:spacing w:after="0" w:line="240" w:lineRule="auto"/>
              <w:jc w:val="center"/>
              <w:rPr>
                <w:rFonts w:ascii="Times New Roman" w:hAnsi="Times New Roman" w:cs="Times New Roman"/>
                <w:b/>
                <w:sz w:val="24"/>
                <w:szCs w:val="24"/>
                <w:lang w:val="kk-KZ"/>
              </w:rPr>
            </w:pPr>
            <w:r w:rsidRPr="005D1FB3">
              <w:rPr>
                <w:rFonts w:ascii="Times New Roman" w:hAnsi="Times New Roman" w:cs="Times New Roman"/>
                <w:b/>
                <w:sz w:val="24"/>
                <w:szCs w:val="24"/>
                <w:lang w:val="kk-KZ"/>
              </w:rPr>
              <w:t>Танымдық мақалалар</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Қ.Ергөбек</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«Ей, тағдыр!»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(Академик Өмірзақ Айтбайұлы туралы) «Ана тілі» газеті. 29.01.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Қ.Ергөбек</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«Хиссасүл- әнбия қайда жазылған?»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«Егемен Қазақстан»  маусым 2020 ж.</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Қ.Ергөбек</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«Жұмбақ жан»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«Оңтүстік Қазақстан» 01. 2020 ж. (үш номерге шықты)</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Қ.Ергөбек</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«Өмірбай ақын, өміршең өлең...»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02.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Қ.Ергөбек. «Ішіне аттылы кісі сиятын Димекең...»  Д.Қонаев туралы мақала.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«Оңтүстік Қазақстан» 02.2020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Қ.Ергөбек</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«Кәусәр күлкі, кең көсілген көркемдік...» (Сатирик С.Адамбеков туралы).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«Оңтүстік Қазақстан» 10.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Қ.Ергөбек</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«Министрдің қабылдауында» ( Ғалым Ш.Елеукенов туралы)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«Қазақ әдебиеті» 07.08.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Қ.Ергөбек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«Атақли адиблар хотирланди...»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«Жонуби Қозоғистон» 15 қыркүйек 2020;</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Қ.Ергөбек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«Жусанға айналған ақын...»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«Ақтөбе» газеті.  17 қыркүйек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Қ.Ергөбек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«Арал мінезді, арлы дос»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Ана тілі. №48, 26 қараша 2020;  </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Қ.Ергөбек</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«Юнус ходжи  Максуди ва узбак милләтчилари         хусисида...» </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«Жонуби Қозоғистон» №112. 3.12.2020.</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Д.Кенжетай</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rPr>
              <w:t>Түркістан туристерге тартымды қала бола алады ма? (мақала)</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rPr>
              <w:t>№8 (203), 25 сәуір, 2020жыл.</w:t>
            </w:r>
          </w:p>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en-US"/>
              </w:rPr>
              <w:t>TEMIRQAZYK</w:t>
            </w:r>
            <w:r w:rsidRPr="005D1FB3">
              <w:rPr>
                <w:rFonts w:ascii="Times New Roman" w:hAnsi="Times New Roman" w:cs="Times New Roman"/>
                <w:sz w:val="24"/>
                <w:szCs w:val="24"/>
              </w:rPr>
              <w:t xml:space="preserve">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bCs/>
                <w:sz w:val="24"/>
                <w:szCs w:val="24"/>
                <w:lang w:val="kk-KZ"/>
              </w:rPr>
              <w:t>Х.Тұрсұн</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Style w:val="A10"/>
                <w:rFonts w:ascii="Times New Roman" w:hAnsi="Times New Roman" w:cs="Times New Roman"/>
                <w:sz w:val="24"/>
                <w:szCs w:val="24"/>
                <w:lang w:val="kk-KZ"/>
              </w:rPr>
              <w:t xml:space="preserve">Абай – дана,  Абай – дара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Style w:val="A10"/>
                <w:rFonts w:ascii="Times New Roman" w:hAnsi="Times New Roman" w:cs="Times New Roman"/>
                <w:sz w:val="24"/>
                <w:szCs w:val="24"/>
                <w:lang w:val="kk-KZ"/>
              </w:rPr>
              <w:t>Жаңақорған тынысы. 14 қаңтар 2020 жыл</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bCs/>
                <w:sz w:val="24"/>
                <w:szCs w:val="24"/>
                <w:lang w:val="kk-KZ"/>
              </w:rPr>
              <w:t>Х.Тұрсұн</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Style w:val="A10"/>
                <w:rFonts w:ascii="Times New Roman" w:hAnsi="Times New Roman" w:cs="Times New Roman"/>
                <w:sz w:val="24"/>
                <w:szCs w:val="24"/>
                <w:lang w:val="kk-KZ"/>
              </w:rPr>
              <w:t xml:space="preserve">Абайдың мұрасы мен өнегесі – рухани жаңғырудың өзегі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Style w:val="A10"/>
                <w:rFonts w:ascii="Times New Roman" w:hAnsi="Times New Roman" w:cs="Times New Roman"/>
                <w:sz w:val="24"/>
                <w:szCs w:val="24"/>
                <w:lang w:val="kk-KZ"/>
              </w:rPr>
              <w:t>Түркістан қалалық газеті.17-қаңтар 2020 жыл</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bCs/>
                <w:sz w:val="24"/>
                <w:szCs w:val="24"/>
                <w:lang w:val="kk-KZ"/>
              </w:rPr>
              <w:t>Х.Тұрсұн</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«Ақ жол» газеті ұлттық идеяның ұйытқысы еді</w:t>
            </w:r>
          </w:p>
        </w:tc>
        <w:tc>
          <w:tcPr>
            <w:tcW w:w="3674" w:type="dxa"/>
            <w:shd w:val="clear" w:color="auto" w:fill="auto"/>
          </w:tcPr>
          <w:p w:rsidR="00335019" w:rsidRPr="005D1FB3" w:rsidRDefault="00631F7B" w:rsidP="005D1FB3">
            <w:pPr>
              <w:spacing w:after="0" w:line="240" w:lineRule="auto"/>
              <w:rPr>
                <w:rFonts w:ascii="Times New Roman" w:hAnsi="Times New Roman" w:cs="Times New Roman"/>
                <w:sz w:val="24"/>
                <w:szCs w:val="24"/>
              </w:rPr>
            </w:pPr>
            <w:hyperlink r:id="rId90" w:tgtFrame="_blank" w:history="1">
              <w:r w:rsidR="00335019" w:rsidRPr="005D1FB3">
                <w:rPr>
                  <w:rStyle w:val="ad"/>
                  <w:rFonts w:ascii="Times New Roman" w:hAnsi="Times New Roman" w:cs="Times New Roman"/>
                  <w:sz w:val="24"/>
                  <w:szCs w:val="24"/>
                </w:rPr>
                <w:t>https://abai.kz/post/126133</w:t>
              </w:r>
            </w:hyperlink>
          </w:p>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29.12.2020</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bCs/>
                <w:sz w:val="24"/>
                <w:szCs w:val="24"/>
                <w:lang w:val="kk-KZ"/>
              </w:rPr>
              <w:t>Х.Тұрсұн</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color w:val="000000"/>
                <w:sz w:val="24"/>
                <w:szCs w:val="24"/>
                <w:lang w:val="kk-KZ"/>
              </w:rPr>
              <w:t xml:space="preserve">Қазақтың тұңғыш елшісі немесе күтумен өткен ғұмыр </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color w:val="000000"/>
                <w:sz w:val="24"/>
                <w:szCs w:val="24"/>
                <w:lang w:val="kk-KZ"/>
              </w:rPr>
              <w:t>Жас қазақ. 2-қазан 2020 жыл</w:t>
            </w:r>
            <w:r w:rsidRPr="005D1FB3">
              <w:rPr>
                <w:rFonts w:ascii="Times New Roman" w:hAnsi="Times New Roman" w:cs="Times New Roman"/>
                <w:bCs/>
                <w:sz w:val="24"/>
                <w:szCs w:val="24"/>
              </w:rPr>
              <w:t xml:space="preserve"> </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bCs/>
                <w:sz w:val="24"/>
                <w:szCs w:val="24"/>
                <w:lang w:val="kk-KZ"/>
              </w:rPr>
              <w:t>Х.Тұрсұн</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Нәзір Төреқұлұлы туралы тың дерек  </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bCs/>
                <w:sz w:val="24"/>
                <w:szCs w:val="24"/>
                <w:lang w:val="kk-KZ"/>
              </w:rPr>
              <w:t>https://engime.org/hazreteli-trsn-tarih-filimdarini-doktori.html</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bCs/>
                <w:sz w:val="24"/>
                <w:szCs w:val="24"/>
                <w:lang w:val="kk-KZ"/>
              </w:rPr>
              <w:t>Х.Тұрсұн</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bCs/>
                <w:sz w:val="24"/>
                <w:szCs w:val="24"/>
                <w:lang w:val="kk-KZ"/>
              </w:rPr>
              <w:t>Ұлт мұратын ұлықтаған басылым</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bCs/>
                <w:sz w:val="24"/>
                <w:szCs w:val="24"/>
                <w:lang w:val="kk-KZ"/>
              </w:rPr>
              <w:t>Оңтүстік Қазақстан. 5 желтоқсан 2020</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bCs/>
                <w:sz w:val="24"/>
                <w:szCs w:val="24"/>
                <w:lang w:val="kk-KZ"/>
              </w:rPr>
              <w:t>Х.Тұрсұн</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bCs/>
                <w:sz w:val="24"/>
                <w:szCs w:val="24"/>
                <w:lang w:val="kk-KZ"/>
              </w:rPr>
            </w:pPr>
            <w:r w:rsidRPr="005D1FB3">
              <w:rPr>
                <w:rStyle w:val="A10"/>
                <w:rFonts w:ascii="Times New Roman" w:hAnsi="Times New Roman" w:cs="Times New Roman"/>
                <w:sz w:val="24"/>
                <w:szCs w:val="24"/>
                <w:lang w:val="kk-KZ"/>
              </w:rPr>
              <w:t xml:space="preserve">Ұлт руханиятының жанашыры </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bCs/>
                <w:sz w:val="24"/>
                <w:szCs w:val="24"/>
                <w:lang w:val="kk-KZ"/>
              </w:rPr>
            </w:pPr>
            <w:r w:rsidRPr="005D1FB3">
              <w:rPr>
                <w:rStyle w:val="A10"/>
                <w:rFonts w:ascii="Times New Roman" w:hAnsi="Times New Roman" w:cs="Times New Roman"/>
                <w:sz w:val="24"/>
                <w:szCs w:val="24"/>
                <w:lang w:val="kk-KZ"/>
              </w:rPr>
              <w:t>Егемен Қазақстан 2020. 22 сәуір</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Б.Байболов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color w:val="000000" w:themeColor="text1"/>
                <w:sz w:val="24"/>
                <w:szCs w:val="24"/>
                <w:lang w:val="kk-KZ" w:eastAsia="en-US"/>
              </w:rPr>
              <w:t>Қаз дауысты Қазыбек би мен пірі -Бегімысық</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А.Үркінбаева</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color w:val="000000" w:themeColor="text1"/>
                <w:sz w:val="24"/>
                <w:szCs w:val="24"/>
                <w:lang w:val="kk-KZ" w:eastAsia="en-US"/>
              </w:rPr>
              <w:t>Тәрбиенің бастауы-тал бесіктен</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И.Джалишева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color w:val="000000" w:themeColor="text1"/>
                <w:sz w:val="24"/>
                <w:szCs w:val="24"/>
                <w:lang w:val="kk-KZ" w:eastAsia="en-US"/>
              </w:rPr>
              <w:t>Ақ білекке тағылған - білезік</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С.Байсеит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color w:val="000000" w:themeColor="text1"/>
                <w:sz w:val="24"/>
                <w:szCs w:val="24"/>
                <w:lang w:val="kk-KZ" w:eastAsia="en-US"/>
              </w:rPr>
            </w:pPr>
            <w:r w:rsidRPr="005D1FB3">
              <w:rPr>
                <w:rFonts w:ascii="Times New Roman" w:hAnsi="Times New Roman" w:cs="Times New Roman"/>
                <w:color w:val="000000" w:themeColor="text1"/>
                <w:sz w:val="24"/>
                <w:szCs w:val="24"/>
                <w:lang w:val="kk-KZ" w:eastAsia="en-US"/>
              </w:rPr>
              <w:t>Ислам дінінің ерекшелігі</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С.Байсеит</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color w:val="000000" w:themeColor="text1"/>
                <w:sz w:val="24"/>
                <w:szCs w:val="24"/>
                <w:lang w:val="kk-KZ" w:eastAsia="en-US"/>
              </w:rPr>
            </w:pPr>
            <w:r w:rsidRPr="005D1FB3">
              <w:rPr>
                <w:rFonts w:ascii="Times New Roman" w:hAnsi="Times New Roman" w:cs="Times New Roman"/>
                <w:color w:val="000000" w:themeColor="text1"/>
                <w:sz w:val="24"/>
                <w:szCs w:val="24"/>
                <w:lang w:val="kk-KZ" w:eastAsia="en-US"/>
              </w:rPr>
              <w:t xml:space="preserve">Дін және мәдениет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әлемі газеті</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Ф.ғ.д. Д.Кенжетай</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 Абай мұрасы-қазақ діни танымының айнасы»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sz w:val="24"/>
                <w:szCs w:val="24"/>
                <w:lang w:val="kk-KZ"/>
              </w:rPr>
              <w:t>«ASTANA  AQSHAMY» газеті, 18 ақпан 2020ж.</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Ф.ғ.д. Д.Кенжетай</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 Дін мен мәдениет қатынасының мәні» ,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sz w:val="24"/>
                <w:szCs w:val="24"/>
                <w:lang w:val="kk-KZ"/>
              </w:rPr>
              <w:t xml:space="preserve">«Ел тілегі» газеті Fasebook парақша  </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Ф.ғ.д. Д.Кенжетай</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 Абай философиясы: шығу тегі, қалыптасуы және дамуы»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sz w:val="24"/>
                <w:szCs w:val="24"/>
                <w:lang w:val="kk-KZ"/>
              </w:rPr>
              <w:t>EGEMEN.KZ Fasebook парақша</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Ф.ғ.д. Д.Кенжетай</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Д.Кенжетай « Діни білім және таным негіздері және зайырлылық» </w:t>
            </w:r>
          </w:p>
        </w:tc>
        <w:tc>
          <w:tcPr>
            <w:tcW w:w="3674" w:type="dxa"/>
            <w:shd w:val="clear" w:color="auto" w:fill="auto"/>
          </w:tcPr>
          <w:p w:rsidR="00335019" w:rsidRPr="005D1FB3" w:rsidRDefault="00631F7B"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hyperlink r:id="rId91" w:history="1">
              <w:r w:rsidR="00335019" w:rsidRPr="005D1FB3">
                <w:rPr>
                  <w:rStyle w:val="ad"/>
                  <w:rFonts w:ascii="Times New Roman" w:hAnsi="Times New Roman" w:cs="Times New Roman"/>
                  <w:sz w:val="24"/>
                  <w:szCs w:val="24"/>
                  <w:lang w:val="kk-KZ"/>
                </w:rPr>
                <w:t>http://e-islam.tarmpu.kz/</w:t>
              </w:r>
            </w:hyperlink>
            <w:r w:rsidR="00335019" w:rsidRPr="005D1FB3">
              <w:rPr>
                <w:rFonts w:ascii="Times New Roman" w:hAnsi="Times New Roman" w:cs="Times New Roman"/>
                <w:sz w:val="24"/>
                <w:szCs w:val="24"/>
                <w:lang w:val="kk-KZ"/>
              </w:rPr>
              <w:t xml:space="preserve"> (17ақпан, 2020)</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Ф.ғ.д. Д.Кенжетай</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«Фараби- түркі ислам өркениетінің ойшылы»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sz w:val="24"/>
                <w:szCs w:val="24"/>
                <w:lang w:val="kk-KZ"/>
              </w:rPr>
              <w:t xml:space="preserve">«Қазақстан дәуірі» газеті,  </w:t>
            </w:r>
            <w:r w:rsidRPr="005D1FB3">
              <w:rPr>
                <w:rFonts w:ascii="Times New Roman" w:hAnsi="Times New Roman" w:cs="Times New Roman"/>
                <w:sz w:val="24"/>
                <w:szCs w:val="24"/>
                <w:lang w:val="tr-TR"/>
              </w:rPr>
              <w:t>6</w:t>
            </w:r>
            <w:r w:rsidRPr="005D1FB3">
              <w:rPr>
                <w:rFonts w:ascii="Times New Roman" w:hAnsi="Times New Roman" w:cs="Times New Roman"/>
                <w:sz w:val="24"/>
                <w:szCs w:val="24"/>
                <w:lang w:val="kk-KZ"/>
              </w:rPr>
              <w:t xml:space="preserve"> ақпан </w:t>
            </w:r>
            <w:r w:rsidRPr="005D1FB3">
              <w:rPr>
                <w:rFonts w:ascii="Times New Roman" w:hAnsi="Times New Roman" w:cs="Times New Roman"/>
                <w:sz w:val="24"/>
                <w:szCs w:val="24"/>
                <w:lang w:val="tr-TR"/>
              </w:rPr>
              <w:t>2020</w:t>
            </w:r>
            <w:r w:rsidRPr="005D1FB3">
              <w:rPr>
                <w:rFonts w:ascii="Times New Roman" w:hAnsi="Times New Roman" w:cs="Times New Roman"/>
                <w:sz w:val="24"/>
                <w:szCs w:val="24"/>
                <w:lang w:val="kk-KZ"/>
              </w:rPr>
              <w:t>ж.</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Ф.ғ.д. Д.Кенжетай</w:t>
            </w:r>
          </w:p>
        </w:tc>
        <w:tc>
          <w:tcPr>
            <w:tcW w:w="4462" w:type="dxa"/>
            <w:shd w:val="clear" w:color="auto" w:fill="auto"/>
          </w:tcPr>
          <w:p w:rsidR="00335019" w:rsidRPr="005D1FB3" w:rsidRDefault="00335019" w:rsidP="005D1FB3">
            <w:pPr>
              <w:spacing w:after="0" w:line="240" w:lineRule="auto"/>
              <w:ind w:right="-84"/>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«Түркілік дүниетаным және Ислам философиясы»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sz w:val="24"/>
                <w:szCs w:val="24"/>
                <w:lang w:val="kk-KZ"/>
              </w:rPr>
              <w:t xml:space="preserve">«Оңтүстік Қазақстан» газеті, </w:t>
            </w:r>
            <w:r w:rsidRPr="005D1FB3">
              <w:rPr>
                <w:rFonts w:ascii="Times New Roman" w:hAnsi="Times New Roman" w:cs="Times New Roman"/>
                <w:sz w:val="24"/>
                <w:szCs w:val="24"/>
                <w:lang w:val="tr-TR"/>
              </w:rPr>
              <w:t>15</w:t>
            </w:r>
            <w:r w:rsidRPr="005D1FB3">
              <w:rPr>
                <w:rFonts w:ascii="Times New Roman" w:hAnsi="Times New Roman" w:cs="Times New Roman"/>
                <w:sz w:val="24"/>
                <w:szCs w:val="24"/>
                <w:lang w:val="kk-KZ"/>
              </w:rPr>
              <w:t xml:space="preserve"> ақпан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Т.ғ.д. М.Қожа</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Қожа Ахмет Яссауи кесенесінің шырақшысы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Жантемір Алимов. Кесене үшін күрес.  Алматы, 2020. 8-10 бб.</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Т.ғ.д. М.Қожа</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Кесенесінің жағдайы алаңдатарлық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Жантемір Алимов. Кесене үшін күрес.  Алматы, 2020. 102-111 бб. (Жантемір Алимовпен соавторлықта).</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Т.ғ.д. М.Қожа</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Кесенесінің қазіргі жағдайы және оны күтіп сақтаудың мәселелері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Жантемір Алимов. Кесене үшін күрес. Алматы, 2020. 127-141 бб. (Жантемір Алимовпен, С.Ахметпен соавторлықта).</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Т.ғ.д. М.Қожа</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Әшірбек Құрбанұлы Муминов зерделі зерттеуші</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Ежелгі тарихтың тамыршысы. Алматы, 2020. 47-51 бб.</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Ф.ғ.д. </w:t>
            </w:r>
            <w:r w:rsidRPr="005D1FB3">
              <w:rPr>
                <w:rFonts w:ascii="Times New Roman" w:hAnsi="Times New Roman" w:cs="Times New Roman"/>
                <w:sz w:val="24"/>
                <w:szCs w:val="24"/>
                <w:lang w:val="kk-KZ"/>
              </w:rPr>
              <w:lastRenderedPageBreak/>
              <w:t>С.Садықов</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lastRenderedPageBreak/>
              <w:t xml:space="preserve">Садықов С. Абай әлемі және қазақ </w:t>
            </w:r>
            <w:r w:rsidRPr="005D1FB3">
              <w:rPr>
                <w:rFonts w:ascii="Times New Roman" w:hAnsi="Times New Roman" w:cs="Times New Roman"/>
                <w:sz w:val="24"/>
                <w:szCs w:val="24"/>
                <w:lang w:val="kk-KZ"/>
              </w:rPr>
              <w:lastRenderedPageBreak/>
              <w:t xml:space="preserve">қоғамы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lastRenderedPageBreak/>
              <w:t xml:space="preserve">// Ясауи мұрасы. 2020. №2 (35), </w:t>
            </w:r>
            <w:r w:rsidRPr="005D1FB3">
              <w:rPr>
                <w:rFonts w:ascii="Times New Roman" w:hAnsi="Times New Roman" w:cs="Times New Roman"/>
                <w:sz w:val="24"/>
                <w:szCs w:val="24"/>
                <w:lang w:val="kk-KZ"/>
              </w:rPr>
              <w:lastRenderedPageBreak/>
              <w:t>ақпан.</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Ф.ғ.д. С.Садықов</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Садықов С. Абай мұрасы және рухани жаңғыру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Түркістан, 2020. 21 ақпан. №8 (9504).</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Т.Оразов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color w:val="000000" w:themeColor="text1"/>
                <w:sz w:val="24"/>
                <w:szCs w:val="24"/>
                <w:lang w:val="kk-KZ" w:eastAsia="en-US"/>
              </w:rPr>
              <w:t>Ата – ананың парызын өтеу сенің парызың</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С.Байсеит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color w:val="000000" w:themeColor="text1"/>
                <w:sz w:val="24"/>
                <w:szCs w:val="24"/>
                <w:lang w:val="kk-KZ" w:eastAsia="en-US"/>
              </w:rPr>
            </w:pPr>
            <w:r w:rsidRPr="005D1FB3">
              <w:rPr>
                <w:rFonts w:ascii="Times New Roman" w:hAnsi="Times New Roman" w:cs="Times New Roman"/>
                <w:color w:val="000000" w:themeColor="text1"/>
                <w:sz w:val="24"/>
                <w:szCs w:val="24"/>
                <w:lang w:val="kk-KZ" w:eastAsia="en-US"/>
              </w:rPr>
              <w:t>8 наурыздың шығу тарихы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С.Байсеит</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color w:val="000000" w:themeColor="text1"/>
                <w:sz w:val="24"/>
                <w:szCs w:val="24"/>
                <w:lang w:val="kk-KZ" w:eastAsia="en-US"/>
              </w:rPr>
            </w:pPr>
            <w:r w:rsidRPr="005D1FB3">
              <w:rPr>
                <w:rFonts w:ascii="Times New Roman" w:hAnsi="Times New Roman" w:cs="Times New Roman"/>
                <w:color w:val="000000" w:themeColor="text1"/>
                <w:sz w:val="24"/>
                <w:szCs w:val="24"/>
                <w:lang w:val="kk-KZ" w:eastAsia="en-US"/>
              </w:rPr>
              <w:t xml:space="preserve">Ислам және ғылым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Т.Оразов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color w:val="000000" w:themeColor="text1"/>
                <w:sz w:val="24"/>
                <w:szCs w:val="24"/>
                <w:lang w:val="kk-KZ" w:eastAsia="en-US"/>
              </w:rPr>
              <w:t>Ата – ананың парызын өтеу сенің парызың</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С.Байсеит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color w:val="000000" w:themeColor="text1"/>
                <w:sz w:val="24"/>
                <w:szCs w:val="24"/>
                <w:lang w:val="kk-KZ" w:eastAsia="en-US"/>
              </w:rPr>
            </w:pPr>
            <w:r w:rsidRPr="005D1FB3">
              <w:rPr>
                <w:rFonts w:ascii="Times New Roman" w:hAnsi="Times New Roman" w:cs="Times New Roman"/>
                <w:color w:val="000000" w:themeColor="text1"/>
                <w:sz w:val="24"/>
                <w:szCs w:val="24"/>
                <w:lang w:val="kk-KZ" w:eastAsia="en-US"/>
              </w:rPr>
              <w:t>8 наурыздың шығу тарихы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С.Байсеит</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color w:val="000000" w:themeColor="text1"/>
                <w:sz w:val="24"/>
                <w:szCs w:val="24"/>
                <w:lang w:val="kk-KZ" w:eastAsia="en-US"/>
              </w:rPr>
            </w:pPr>
            <w:r w:rsidRPr="005D1FB3">
              <w:rPr>
                <w:rFonts w:ascii="Times New Roman" w:hAnsi="Times New Roman" w:cs="Times New Roman"/>
                <w:color w:val="000000" w:themeColor="text1"/>
                <w:sz w:val="24"/>
                <w:szCs w:val="24"/>
                <w:lang w:val="kk-KZ" w:eastAsia="en-US"/>
              </w:rPr>
              <w:t xml:space="preserve">Ислам және ғылым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А.Үркінбаева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«Білезіктер тарихы»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С.Байсеит </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color w:val="000000" w:themeColor="text1"/>
                <w:sz w:val="24"/>
                <w:szCs w:val="24"/>
                <w:lang w:val="kk-KZ" w:eastAsia="en-US"/>
              </w:rPr>
            </w:pPr>
            <w:r w:rsidRPr="005D1FB3">
              <w:rPr>
                <w:rFonts w:ascii="Times New Roman" w:hAnsi="Times New Roman" w:cs="Times New Roman"/>
                <w:sz w:val="24"/>
                <w:szCs w:val="24"/>
                <w:lang w:val="kk-KZ"/>
              </w:rPr>
              <w:t>«Алтын орданың ежелгі Русь пен қазіргі Ресейге жасаған мәдени ықпалы»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Д.Арынова</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color w:val="000000" w:themeColor="text1"/>
                <w:sz w:val="24"/>
                <w:szCs w:val="24"/>
                <w:lang w:val="kk-KZ" w:eastAsia="en-US"/>
              </w:rPr>
            </w:pPr>
            <w:r w:rsidRPr="005D1FB3">
              <w:rPr>
                <w:rFonts w:ascii="Times New Roman" w:hAnsi="Times New Roman" w:cs="Times New Roman"/>
                <w:sz w:val="24"/>
                <w:szCs w:val="24"/>
                <w:lang w:val="kk-KZ"/>
              </w:rPr>
              <w:t xml:space="preserve">Арғын Қожаназар батыр Досұлы </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Д.Кенжетай философия.ғ.д.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«Абай мұрасы-қазақ діни танымының айнасы»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color w:val="000000" w:themeColor="text1"/>
                <w:sz w:val="24"/>
                <w:szCs w:val="24"/>
                <w:lang w:val="kk-KZ"/>
              </w:rPr>
            </w:pPr>
            <w:r w:rsidRPr="005D1FB3">
              <w:rPr>
                <w:rFonts w:ascii="Times New Roman" w:hAnsi="Times New Roman" w:cs="Times New Roman"/>
                <w:sz w:val="24"/>
                <w:szCs w:val="24"/>
                <w:lang w:val="kk-KZ"/>
              </w:rPr>
              <w:t>«ASTANA  AQSHAMY» газеті18 ақпан 2020ж.</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Д.Кенжетай философия.ғ.д.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Дін мен мәдениет қатынасының мәні</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«Ел тілегі» газеті» Fasebook парақша  </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Д.Кенжетай философия.ғ.д.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«Абай философиясы: шығу тегі, қалыптасуы және дамуы»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EGEMEN.KZ </w:t>
            </w:r>
          </w:p>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Fasebook парақша</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Д.Кенжетай философия.ғ.д.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«Діни білім және таным негіздері және зайырлылық»</w:t>
            </w:r>
          </w:p>
        </w:tc>
        <w:tc>
          <w:tcPr>
            <w:tcW w:w="3674" w:type="dxa"/>
            <w:shd w:val="clear" w:color="auto" w:fill="auto"/>
          </w:tcPr>
          <w:p w:rsidR="00335019" w:rsidRPr="005D1FB3" w:rsidRDefault="00631F7B" w:rsidP="005D1FB3">
            <w:pPr>
              <w:tabs>
                <w:tab w:val="left" w:pos="284"/>
              </w:tabs>
              <w:spacing w:after="0" w:line="240" w:lineRule="auto"/>
              <w:contextualSpacing/>
              <w:jc w:val="both"/>
              <w:rPr>
                <w:rFonts w:ascii="Times New Roman" w:hAnsi="Times New Roman" w:cs="Times New Roman"/>
                <w:sz w:val="24"/>
                <w:szCs w:val="24"/>
                <w:lang w:val="kk-KZ"/>
              </w:rPr>
            </w:pPr>
            <w:hyperlink r:id="rId92" w:history="1">
              <w:r w:rsidR="00335019" w:rsidRPr="005D1FB3">
                <w:rPr>
                  <w:rStyle w:val="ad"/>
                  <w:rFonts w:ascii="Times New Roman" w:hAnsi="Times New Roman" w:cs="Times New Roman"/>
                  <w:sz w:val="24"/>
                  <w:szCs w:val="24"/>
                  <w:lang w:val="kk-KZ"/>
                </w:rPr>
                <w:t>http://e-islam.tarmpu.kz/</w:t>
              </w:r>
            </w:hyperlink>
          </w:p>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(17ақпан, 2020)</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М.Қожа т.ғ.д.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Қожа Ахмет Яссауи кесенесінің шырақшысы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«Кесене үшін күрес». кітабы Алматы, 2020. 8-10 бб</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М.Қожа т.ғ.д.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Қ.А.Ясауи Кесенесінің жағдайы алаңдатарлық</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«Кесене үшін күрес». кітабы  Алматы, 2020. 102-111 бб</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М.Қожа т.ғ.д.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Қожа Ахмет Яссауи Кесенесінің қазіргі жағдайы және оны күтіп сақтаудың мәселелері</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«Кесене үшін күрес». кітабы Алматы, 2020. 127-141 бб</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М.Қожа т.ғ.д.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Әшірбек Құрбанұлы Муминов - зерделі зерттеуші</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Ежелгі тарихтың тамыршысы. Алматы, 2020. 47-51 бб</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М.Қожа т.ғ.д.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«Фараби- түркі ислам өркениетінің ойшылы»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 Қазақстан дәуірі» газеті, мақала,  </w:t>
            </w:r>
            <w:r w:rsidRPr="005D1FB3">
              <w:rPr>
                <w:rFonts w:ascii="Times New Roman" w:hAnsi="Times New Roman" w:cs="Times New Roman"/>
                <w:sz w:val="24"/>
                <w:szCs w:val="24"/>
                <w:lang w:val="tr-TR"/>
              </w:rPr>
              <w:t>6</w:t>
            </w:r>
            <w:r w:rsidRPr="005D1FB3">
              <w:rPr>
                <w:rFonts w:ascii="Times New Roman" w:hAnsi="Times New Roman" w:cs="Times New Roman"/>
                <w:sz w:val="24"/>
                <w:szCs w:val="24"/>
                <w:lang w:val="kk-KZ"/>
              </w:rPr>
              <w:t xml:space="preserve"> ақпан </w:t>
            </w:r>
            <w:r w:rsidRPr="005D1FB3">
              <w:rPr>
                <w:rFonts w:ascii="Times New Roman" w:hAnsi="Times New Roman" w:cs="Times New Roman"/>
                <w:sz w:val="24"/>
                <w:szCs w:val="24"/>
                <w:lang w:val="tr-TR"/>
              </w:rPr>
              <w:t>2020</w:t>
            </w:r>
            <w:r w:rsidRPr="005D1FB3">
              <w:rPr>
                <w:rFonts w:ascii="Times New Roman" w:hAnsi="Times New Roman" w:cs="Times New Roman"/>
                <w:sz w:val="24"/>
                <w:szCs w:val="24"/>
                <w:lang w:val="kk-KZ"/>
              </w:rPr>
              <w:t>ж.</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rPr>
            </w:pPr>
            <w:r w:rsidRPr="005D1FB3">
              <w:rPr>
                <w:rFonts w:ascii="Times New Roman" w:hAnsi="Times New Roman" w:cs="Times New Roman"/>
                <w:sz w:val="24"/>
                <w:szCs w:val="24"/>
                <w:lang w:val="kk-KZ"/>
              </w:rPr>
              <w:t>М.Қожа т.ғ.д.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«Түркілік дүниетаным және Ислам философиясы»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 xml:space="preserve">«Оңтүстік Қазақстан» газеті </w:t>
            </w:r>
            <w:r w:rsidRPr="005D1FB3">
              <w:rPr>
                <w:rFonts w:ascii="Times New Roman" w:hAnsi="Times New Roman" w:cs="Times New Roman"/>
                <w:sz w:val="24"/>
                <w:szCs w:val="24"/>
                <w:lang w:val="tr-TR"/>
              </w:rPr>
              <w:t>15</w:t>
            </w:r>
            <w:r w:rsidRPr="005D1FB3">
              <w:rPr>
                <w:rFonts w:ascii="Times New Roman" w:hAnsi="Times New Roman" w:cs="Times New Roman"/>
                <w:sz w:val="24"/>
                <w:szCs w:val="24"/>
                <w:lang w:val="kk-KZ"/>
              </w:rPr>
              <w:t xml:space="preserve"> ақпан 2020ж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Садықов С. филолог.ғ.д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Абай әлемі және қазақ қоғамы</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Ясауи мұрасы. 2020. №2 (35)</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Садықов С. филолог.ғ.д</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Абай мұрасы және рухани жаңғыру</w:t>
            </w:r>
          </w:p>
        </w:tc>
        <w:tc>
          <w:tcPr>
            <w:tcW w:w="3674" w:type="dxa"/>
            <w:shd w:val="clear" w:color="auto" w:fill="auto"/>
          </w:tcPr>
          <w:p w:rsidR="00335019" w:rsidRPr="005D1FB3" w:rsidRDefault="00335019" w:rsidP="005D1FB3">
            <w:pPr>
              <w:tabs>
                <w:tab w:val="left" w:pos="284"/>
              </w:tabs>
              <w:spacing w:after="0" w:line="240" w:lineRule="auto"/>
              <w:contextualSpacing/>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Түркістан, 2020. 21 ақпан. №8 (9504).</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center"/>
              <w:rPr>
                <w:rFonts w:ascii="Times New Roman" w:hAnsi="Times New Roman" w:cs="Times New Roman"/>
                <w:bCs/>
                <w:color w:val="000000" w:themeColor="text1"/>
                <w:sz w:val="24"/>
                <w:szCs w:val="24"/>
                <w:lang w:val="kk-KZ"/>
              </w:rPr>
            </w:pPr>
            <w:r w:rsidRPr="005D1FB3">
              <w:rPr>
                <w:rFonts w:ascii="Times New Roman" w:hAnsi="Times New Roman" w:cs="Times New Roman"/>
                <w:bCs/>
                <w:color w:val="000000" w:themeColor="text1"/>
                <w:sz w:val="24"/>
                <w:szCs w:val="24"/>
                <w:lang w:val="kk-KZ"/>
              </w:rPr>
              <w:t>С.Байсеит</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bCs/>
                <w:color w:val="000000" w:themeColor="text1"/>
                <w:sz w:val="24"/>
                <w:szCs w:val="24"/>
                <w:lang w:val="kk-KZ"/>
              </w:rPr>
            </w:pPr>
            <w:r w:rsidRPr="005D1FB3">
              <w:rPr>
                <w:rFonts w:ascii="Times New Roman" w:hAnsi="Times New Roman" w:cs="Times New Roman"/>
                <w:bCs/>
                <w:color w:val="000000" w:themeColor="text1"/>
                <w:sz w:val="24"/>
                <w:szCs w:val="24"/>
                <w:lang w:val="kk-KZ"/>
              </w:rPr>
              <w:t>Бегім ана</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bCs/>
                <w:color w:val="000000" w:themeColor="text1"/>
                <w:sz w:val="24"/>
                <w:szCs w:val="24"/>
                <w:lang w:val="kk-KZ"/>
              </w:rPr>
            </w:pPr>
            <w:r w:rsidRPr="005D1FB3">
              <w:rPr>
                <w:rFonts w:ascii="Times New Roman" w:hAnsi="Times New Roman" w:cs="Times New Roman"/>
                <w:color w:val="050505"/>
                <w:sz w:val="24"/>
                <w:szCs w:val="24"/>
                <w:shd w:val="clear" w:color="auto" w:fill="FFFFFF"/>
                <w:lang w:val="kk-KZ"/>
              </w:rPr>
              <w:t>«Ясауи мұрасы» газеті. №4-5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center"/>
              <w:rPr>
                <w:rFonts w:ascii="Times New Roman" w:hAnsi="Times New Roman" w:cs="Times New Roman"/>
                <w:bCs/>
                <w:color w:val="000000" w:themeColor="text1"/>
                <w:sz w:val="24"/>
                <w:szCs w:val="24"/>
                <w:lang w:val="kk-KZ"/>
              </w:rPr>
            </w:pPr>
            <w:r w:rsidRPr="005D1FB3">
              <w:rPr>
                <w:rFonts w:ascii="Times New Roman" w:hAnsi="Times New Roman" w:cs="Times New Roman"/>
                <w:bCs/>
                <w:color w:val="000000" w:themeColor="text1"/>
                <w:sz w:val="24"/>
                <w:szCs w:val="24"/>
                <w:lang w:val="kk-KZ"/>
              </w:rPr>
              <w:t>С.Шаметов</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bCs/>
                <w:color w:val="000000" w:themeColor="text1"/>
                <w:sz w:val="24"/>
                <w:szCs w:val="24"/>
                <w:lang w:val="kk-KZ"/>
              </w:rPr>
            </w:pPr>
            <w:r w:rsidRPr="005D1FB3">
              <w:rPr>
                <w:rFonts w:ascii="Times New Roman" w:hAnsi="Times New Roman" w:cs="Times New Roman"/>
                <w:bCs/>
                <w:color w:val="000000" w:themeColor="text1"/>
                <w:sz w:val="24"/>
                <w:szCs w:val="24"/>
                <w:lang w:val="kk-KZ"/>
              </w:rPr>
              <w:t>Шығай хан әулетінің сұлтандары</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bCs/>
                <w:color w:val="000000" w:themeColor="text1"/>
                <w:sz w:val="24"/>
                <w:szCs w:val="24"/>
                <w:lang w:val="kk-KZ"/>
              </w:rPr>
            </w:pPr>
            <w:r w:rsidRPr="005D1FB3">
              <w:rPr>
                <w:rFonts w:ascii="Times New Roman" w:hAnsi="Times New Roman" w:cs="Times New Roman"/>
                <w:color w:val="050505"/>
                <w:sz w:val="24"/>
                <w:szCs w:val="24"/>
                <w:shd w:val="clear" w:color="auto" w:fill="FFFFFF"/>
                <w:lang w:val="kk-KZ"/>
              </w:rPr>
              <w:t>«Ясауи мұрасы» газеті. №4-5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center"/>
              <w:rPr>
                <w:rFonts w:ascii="Times New Roman" w:hAnsi="Times New Roman" w:cs="Times New Roman"/>
                <w:bCs/>
                <w:color w:val="000000" w:themeColor="text1"/>
                <w:sz w:val="24"/>
                <w:szCs w:val="24"/>
                <w:lang w:val="kk-KZ"/>
              </w:rPr>
            </w:pPr>
            <w:r w:rsidRPr="005D1FB3">
              <w:rPr>
                <w:rFonts w:ascii="Times New Roman" w:hAnsi="Times New Roman" w:cs="Times New Roman"/>
                <w:bCs/>
                <w:color w:val="000000" w:themeColor="text1"/>
                <w:sz w:val="24"/>
                <w:szCs w:val="24"/>
                <w:lang w:val="kk-KZ"/>
              </w:rPr>
              <w:t>Т.Оразов</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bCs/>
                <w:color w:val="000000" w:themeColor="text1"/>
                <w:sz w:val="24"/>
                <w:szCs w:val="24"/>
                <w:lang w:val="kk-KZ"/>
              </w:rPr>
            </w:pPr>
            <w:r w:rsidRPr="005D1FB3">
              <w:rPr>
                <w:rFonts w:ascii="Times New Roman" w:hAnsi="Times New Roman" w:cs="Times New Roman"/>
                <w:bCs/>
                <w:color w:val="000000" w:themeColor="text1"/>
                <w:sz w:val="24"/>
                <w:szCs w:val="24"/>
                <w:lang w:val="kk-KZ"/>
              </w:rPr>
              <w:t>Ұсталы ел озар</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bCs/>
                <w:color w:val="000000" w:themeColor="text1"/>
                <w:sz w:val="24"/>
                <w:szCs w:val="24"/>
                <w:lang w:val="kk-KZ"/>
              </w:rPr>
            </w:pPr>
            <w:r w:rsidRPr="005D1FB3">
              <w:rPr>
                <w:rFonts w:ascii="Times New Roman" w:hAnsi="Times New Roman" w:cs="Times New Roman"/>
                <w:color w:val="050505"/>
                <w:sz w:val="24"/>
                <w:szCs w:val="24"/>
                <w:shd w:val="clear" w:color="auto" w:fill="FFFFFF"/>
                <w:lang w:val="kk-KZ"/>
              </w:rPr>
              <w:t>«Ясауи мұрасы» газеті. №4-5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center"/>
              <w:rPr>
                <w:rFonts w:ascii="Times New Roman" w:hAnsi="Times New Roman" w:cs="Times New Roman"/>
                <w:bCs/>
                <w:color w:val="000000" w:themeColor="text1"/>
                <w:sz w:val="24"/>
                <w:szCs w:val="24"/>
                <w:lang w:val="kk-KZ"/>
              </w:rPr>
            </w:pPr>
            <w:r w:rsidRPr="005D1FB3">
              <w:rPr>
                <w:rFonts w:ascii="Times New Roman" w:hAnsi="Times New Roman" w:cs="Times New Roman"/>
                <w:bCs/>
                <w:color w:val="000000" w:themeColor="text1"/>
                <w:sz w:val="24"/>
                <w:szCs w:val="24"/>
                <w:lang w:val="kk-KZ"/>
              </w:rPr>
              <w:t>Б.Байболов</w:t>
            </w:r>
          </w:p>
        </w:tc>
        <w:tc>
          <w:tcPr>
            <w:tcW w:w="4462" w:type="dxa"/>
            <w:shd w:val="clear" w:color="auto" w:fill="auto"/>
          </w:tcPr>
          <w:p w:rsidR="00335019" w:rsidRPr="005D1FB3" w:rsidRDefault="00335019" w:rsidP="005D1FB3">
            <w:pPr>
              <w:spacing w:after="0" w:line="240" w:lineRule="auto"/>
              <w:jc w:val="both"/>
              <w:rPr>
                <w:rFonts w:ascii="Times New Roman" w:hAnsi="Times New Roman" w:cs="Times New Roman"/>
                <w:bCs/>
                <w:color w:val="000000" w:themeColor="text1"/>
                <w:sz w:val="24"/>
                <w:szCs w:val="24"/>
                <w:lang w:val="kk-KZ"/>
              </w:rPr>
            </w:pPr>
            <w:r w:rsidRPr="005D1FB3">
              <w:rPr>
                <w:rFonts w:ascii="Times New Roman" w:hAnsi="Times New Roman" w:cs="Times New Roman"/>
                <w:sz w:val="24"/>
                <w:szCs w:val="24"/>
                <w:lang w:val="kk-KZ"/>
              </w:rPr>
              <w:t>Қара қылды қақ жарған әділдікпен</w:t>
            </w:r>
          </w:p>
        </w:tc>
        <w:tc>
          <w:tcPr>
            <w:tcW w:w="3674" w:type="dxa"/>
            <w:shd w:val="clear" w:color="auto" w:fill="auto"/>
          </w:tcPr>
          <w:p w:rsidR="00335019" w:rsidRPr="005D1FB3" w:rsidRDefault="00335019" w:rsidP="005D1FB3">
            <w:pPr>
              <w:spacing w:after="0" w:line="240" w:lineRule="auto"/>
              <w:jc w:val="both"/>
              <w:rPr>
                <w:rFonts w:ascii="Times New Roman" w:hAnsi="Times New Roman" w:cs="Times New Roman"/>
                <w:bCs/>
                <w:color w:val="000000" w:themeColor="text1"/>
                <w:sz w:val="24"/>
                <w:szCs w:val="24"/>
                <w:lang w:val="kk-KZ"/>
              </w:rPr>
            </w:pPr>
            <w:r w:rsidRPr="005D1FB3">
              <w:rPr>
                <w:rFonts w:ascii="Times New Roman" w:hAnsi="Times New Roman" w:cs="Times New Roman"/>
                <w:color w:val="050505"/>
                <w:sz w:val="24"/>
                <w:szCs w:val="24"/>
                <w:shd w:val="clear" w:color="auto" w:fill="FFFFFF"/>
                <w:lang w:val="kk-KZ"/>
              </w:rPr>
              <w:t>«Ясауи мұрасы» газеті. №1-2 2021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color w:val="000000"/>
                <w:sz w:val="24"/>
                <w:szCs w:val="24"/>
                <w:lang w:val="kk-KZ"/>
              </w:rPr>
            </w:pPr>
            <w:r w:rsidRPr="005D1FB3">
              <w:rPr>
                <w:rFonts w:ascii="Times New Roman" w:hAnsi="Times New Roman" w:cs="Times New Roman"/>
                <w:sz w:val="24"/>
                <w:szCs w:val="24"/>
                <w:lang w:val="kk-KZ"/>
              </w:rPr>
              <w:t>Ә.Егеубаева</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color w:val="000000"/>
                <w:sz w:val="24"/>
                <w:szCs w:val="24"/>
                <w:lang w:val="kk-KZ"/>
              </w:rPr>
            </w:pPr>
            <w:r w:rsidRPr="005D1FB3">
              <w:rPr>
                <w:rFonts w:ascii="Times New Roman" w:hAnsi="Times New Roman" w:cs="Times New Roman"/>
                <w:sz w:val="24"/>
                <w:szCs w:val="24"/>
                <w:lang w:val="kk-KZ"/>
              </w:rPr>
              <w:t>«Музей   қорындағы   оймышталған  қаптама  кірпіштер»</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«Ясауи мұрасы» газеті</w:t>
            </w:r>
          </w:p>
          <w:p w:rsidR="00335019" w:rsidRPr="005D1FB3" w:rsidRDefault="00335019" w:rsidP="005D1FB3">
            <w:pPr>
              <w:spacing w:after="0" w:line="240" w:lineRule="auto"/>
              <w:rPr>
                <w:rFonts w:ascii="Times New Roman" w:hAnsi="Times New Roman" w:cs="Times New Roman"/>
                <w:color w:val="000000"/>
                <w:sz w:val="24"/>
                <w:szCs w:val="24"/>
                <w:lang w:val="kk-KZ"/>
              </w:rPr>
            </w:pPr>
            <w:r w:rsidRPr="005D1FB3">
              <w:rPr>
                <w:rFonts w:ascii="Times New Roman" w:hAnsi="Times New Roman" w:cs="Times New Roman"/>
                <w:sz w:val="24"/>
                <w:szCs w:val="24"/>
                <w:lang w:val="kk-KZ"/>
              </w:rPr>
              <w:t>№3 (36) наурыз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color w:val="000000"/>
                <w:sz w:val="24"/>
                <w:szCs w:val="24"/>
                <w:lang w:val="kk-KZ"/>
              </w:rPr>
              <w:t>Т.Жолдасов</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«Ертеортағасырдағы Қазақстан </w:t>
            </w:r>
            <w:r w:rsidRPr="005D1FB3">
              <w:rPr>
                <w:rFonts w:ascii="Times New Roman" w:hAnsi="Times New Roman"/>
                <w:sz w:val="24"/>
                <w:szCs w:val="24"/>
                <w:lang w:val="kk-KZ"/>
              </w:rPr>
              <w:lastRenderedPageBreak/>
              <w:t xml:space="preserve">территориясындағы ақша айналымы» .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lastRenderedPageBreak/>
              <w:t>«Ясауи мұрасы» газеті</w:t>
            </w:r>
          </w:p>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lastRenderedPageBreak/>
              <w:t>Ақпан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Ә.Егеубаева</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 «Бес қарудың бірі Күлтөбеден табылған қылыш туралы не білеміз» </w:t>
            </w:r>
          </w:p>
        </w:tc>
        <w:tc>
          <w:tcPr>
            <w:tcW w:w="3674"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«Ясауи мұрасы» газеті</w:t>
            </w:r>
          </w:p>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01.05.2020 ж.</w:t>
            </w:r>
          </w:p>
        </w:tc>
      </w:tr>
      <w:tr w:rsidR="00335019" w:rsidRPr="00E67459"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Д.Адиев</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«Нартайдың үзеңгісі»</w:t>
            </w:r>
          </w:p>
        </w:tc>
        <w:tc>
          <w:tcPr>
            <w:tcW w:w="3674" w:type="dxa"/>
            <w:shd w:val="clear" w:color="auto" w:fill="auto"/>
          </w:tcPr>
          <w:p w:rsidR="00335019" w:rsidRPr="005D1FB3" w:rsidRDefault="00335019" w:rsidP="00E67459">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«Ясауи мұрасы» газеті</w:t>
            </w:r>
            <w:r w:rsidR="00E67459">
              <w:rPr>
                <w:rFonts w:ascii="Times New Roman" w:hAnsi="Times New Roman" w:cs="Times New Roman"/>
                <w:sz w:val="24"/>
                <w:szCs w:val="24"/>
                <w:lang w:val="kk-KZ"/>
              </w:rPr>
              <w:t>.ІІІ.</w:t>
            </w:r>
            <w:r w:rsidRPr="005D1FB3">
              <w:rPr>
                <w:rFonts w:ascii="Times New Roman" w:hAnsi="Times New Roman" w:cs="Times New Roman"/>
                <w:sz w:val="24"/>
                <w:szCs w:val="24"/>
                <w:lang w:val="kk-KZ"/>
              </w:rPr>
              <w:t>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Т.Жолдасов</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bidi="ar-EG"/>
              </w:rPr>
              <w:t xml:space="preserve">«Музей қорына сақтауға алынған Қарашық көмбесі» тақырыбындағы ғылыми-танымдық мақала  </w:t>
            </w:r>
          </w:p>
        </w:tc>
        <w:tc>
          <w:tcPr>
            <w:tcW w:w="3674" w:type="dxa"/>
            <w:shd w:val="clear" w:color="auto" w:fill="auto"/>
          </w:tcPr>
          <w:p w:rsidR="00335019" w:rsidRPr="005D1FB3" w:rsidRDefault="00335019" w:rsidP="005D1FB3">
            <w:pPr>
              <w:pStyle w:val="ab"/>
              <w:rPr>
                <w:rFonts w:ascii="Times New Roman" w:hAnsi="Times New Roman"/>
                <w:sz w:val="24"/>
                <w:szCs w:val="24"/>
                <w:lang w:val="kk-KZ" w:bidi="ar-EG"/>
              </w:rPr>
            </w:pPr>
            <w:r w:rsidRPr="005D1FB3">
              <w:rPr>
                <w:rFonts w:ascii="Times New Roman" w:hAnsi="Times New Roman"/>
                <w:sz w:val="24"/>
                <w:szCs w:val="24"/>
                <w:lang w:val="kk-KZ" w:bidi="ar-EG"/>
              </w:rPr>
              <w:t>Tengri news интернет газеті.</w:t>
            </w:r>
          </w:p>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Т.Жолдасов</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«Шыңғысхан атымен соғылған алтын динар»</w:t>
            </w: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«Әзірет Сұлтан» қорық-музейінің фейсбук әлеуметтік желісі. Ақпан 2020 ж. </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Ә.Егеубаева</w:t>
            </w:r>
          </w:p>
          <w:p w:rsidR="00335019" w:rsidRPr="005D1FB3" w:rsidRDefault="00335019" w:rsidP="005D1FB3">
            <w:pPr>
              <w:spacing w:after="0" w:line="240" w:lineRule="auto"/>
              <w:rPr>
                <w:rFonts w:ascii="Times New Roman" w:hAnsi="Times New Roman" w:cs="Times New Roman"/>
                <w:sz w:val="24"/>
                <w:szCs w:val="24"/>
                <w:lang w:val="kk-KZ"/>
              </w:rPr>
            </w:pP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«Бес қарудың бірі «Наркескен» қылыш туралы не білеміз»  </w:t>
            </w:r>
          </w:p>
          <w:p w:rsidR="00335019" w:rsidRPr="005D1FB3" w:rsidRDefault="00335019" w:rsidP="005D1FB3">
            <w:pPr>
              <w:pStyle w:val="ab"/>
              <w:rPr>
                <w:rFonts w:ascii="Times New Roman" w:hAnsi="Times New Roman"/>
                <w:sz w:val="24"/>
                <w:szCs w:val="24"/>
                <w:lang w:val="kk-KZ"/>
              </w:rPr>
            </w:pP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Мамыр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Н.Әшірбекова</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 «Гигиеналық зергерлік тіс-құлақ тазалағыштар» </w:t>
            </w:r>
          </w:p>
          <w:p w:rsidR="00335019" w:rsidRPr="005D1FB3" w:rsidRDefault="00335019" w:rsidP="005D1FB3">
            <w:pPr>
              <w:pStyle w:val="ab"/>
              <w:rPr>
                <w:rFonts w:ascii="Times New Roman" w:hAnsi="Times New Roman"/>
                <w:sz w:val="24"/>
                <w:szCs w:val="24"/>
                <w:lang w:val="kk-KZ"/>
              </w:rPr>
            </w:pP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Маусым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Ә.Егеубаева</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«Музей қорындағы құман құмыралар» </w:t>
            </w:r>
          </w:p>
          <w:p w:rsidR="00335019" w:rsidRPr="005D1FB3" w:rsidRDefault="00335019" w:rsidP="005D1FB3">
            <w:pPr>
              <w:pStyle w:val="ab"/>
              <w:rPr>
                <w:rFonts w:ascii="Times New Roman" w:hAnsi="Times New Roman"/>
                <w:sz w:val="24"/>
                <w:szCs w:val="24"/>
                <w:lang w:val="kk-KZ"/>
              </w:rPr>
            </w:pPr>
            <w:r w:rsidRPr="005D1FB3">
              <w:rPr>
                <w:rFonts w:ascii="Times New Roman" w:hAnsi="Times New Roman"/>
                <w:b/>
                <w:sz w:val="24"/>
                <w:szCs w:val="24"/>
                <w:lang w:val="kk-KZ"/>
              </w:rPr>
              <w:t xml:space="preserve"> </w:t>
            </w:r>
          </w:p>
          <w:p w:rsidR="00335019" w:rsidRPr="005D1FB3" w:rsidRDefault="00335019" w:rsidP="005D1FB3">
            <w:pPr>
              <w:spacing w:after="0" w:line="240" w:lineRule="auto"/>
              <w:rPr>
                <w:rFonts w:ascii="Times New Roman" w:hAnsi="Times New Roman" w:cs="Times New Roman"/>
                <w:sz w:val="24"/>
                <w:szCs w:val="24"/>
                <w:lang w:val="kk-KZ"/>
              </w:rPr>
            </w:pP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Маусым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Т.Жолдасов</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«Музей қорында ХV ғасырға тән Қарашық мыс ақшалар көмбесі сақталған» </w:t>
            </w: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Шілде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pStyle w:val="ab"/>
              <w:rPr>
                <w:rFonts w:ascii="Times New Roman" w:hAnsi="Times New Roman"/>
                <w:b/>
                <w:sz w:val="24"/>
                <w:szCs w:val="24"/>
                <w:lang w:val="kk-KZ"/>
              </w:rPr>
            </w:pPr>
            <w:r w:rsidRPr="005D1FB3">
              <w:rPr>
                <w:rFonts w:ascii="Times New Roman" w:hAnsi="Times New Roman"/>
                <w:sz w:val="24"/>
                <w:szCs w:val="24"/>
                <w:lang w:val="kk-KZ"/>
              </w:rPr>
              <w:t xml:space="preserve"> Н.Әшірбекова</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«Музей қорындағы тоқымалы бұйым кілемдер» </w:t>
            </w: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«Отырар» </w:t>
            </w:r>
            <w:r w:rsidRPr="005D1FB3">
              <w:rPr>
                <w:rFonts w:ascii="Times New Roman" w:hAnsi="Times New Roman"/>
                <w:sz w:val="24"/>
                <w:szCs w:val="24"/>
                <w:lang w:val="en-US"/>
              </w:rPr>
              <w:t>kz</w:t>
            </w:r>
            <w:r w:rsidRPr="005D1FB3">
              <w:rPr>
                <w:rFonts w:ascii="Times New Roman" w:hAnsi="Times New Roman"/>
                <w:sz w:val="24"/>
                <w:szCs w:val="24"/>
                <w:lang w:val="kk-KZ"/>
              </w:rPr>
              <w:t xml:space="preserve">  сайты</w:t>
            </w:r>
          </w:p>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Тамыз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pStyle w:val="ab"/>
              <w:rPr>
                <w:rFonts w:ascii="Times New Roman" w:hAnsi="Times New Roman"/>
                <w:sz w:val="24"/>
                <w:szCs w:val="24"/>
                <w:lang w:val="kk-KZ" w:bidi="ar-EG"/>
              </w:rPr>
            </w:pPr>
            <w:r w:rsidRPr="005D1FB3">
              <w:rPr>
                <w:rFonts w:ascii="Times New Roman" w:hAnsi="Times New Roman"/>
                <w:sz w:val="24"/>
                <w:szCs w:val="24"/>
                <w:lang w:val="kk-KZ"/>
              </w:rPr>
              <w:t>Т.Жолдасов</w:t>
            </w:r>
          </w:p>
          <w:p w:rsidR="00335019" w:rsidRPr="005D1FB3" w:rsidRDefault="00335019" w:rsidP="005D1FB3">
            <w:pPr>
              <w:pStyle w:val="ab"/>
              <w:rPr>
                <w:rFonts w:ascii="Times New Roman" w:hAnsi="Times New Roman"/>
                <w:sz w:val="24"/>
                <w:szCs w:val="24"/>
                <w:lang w:val="kk-KZ"/>
              </w:rPr>
            </w:pP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bidi="ar-EG"/>
              </w:rPr>
              <w:t>«Клады в собрании музея «Азрет Султан» атымен орыс тілінде мақала берілді.</w:t>
            </w: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Қыркүйек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Д.Адиев</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«Тұлғалардан қалған дүние»</w:t>
            </w: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«Отырар» kz  сайты</w:t>
            </w:r>
          </w:p>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 Қыркүйек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pStyle w:val="ab"/>
              <w:rPr>
                <w:rFonts w:ascii="Times New Roman" w:hAnsi="Times New Roman"/>
                <w:sz w:val="24"/>
                <w:szCs w:val="24"/>
                <w:lang w:val="kk-KZ" w:bidi="ar-EG"/>
              </w:rPr>
            </w:pPr>
            <w:r w:rsidRPr="005D1FB3">
              <w:rPr>
                <w:rFonts w:ascii="Times New Roman" w:hAnsi="Times New Roman"/>
                <w:sz w:val="24"/>
                <w:szCs w:val="24"/>
                <w:lang w:val="kk-KZ"/>
              </w:rPr>
              <w:t>Т.Жолдасов</w:t>
            </w:r>
          </w:p>
          <w:p w:rsidR="00335019" w:rsidRPr="005D1FB3" w:rsidRDefault="00335019" w:rsidP="005D1FB3">
            <w:pPr>
              <w:pStyle w:val="ab"/>
              <w:rPr>
                <w:rFonts w:ascii="Times New Roman" w:hAnsi="Times New Roman"/>
                <w:sz w:val="24"/>
                <w:szCs w:val="24"/>
                <w:lang w:val="kk-KZ"/>
              </w:rPr>
            </w:pP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bidi="ar-EG"/>
              </w:rPr>
              <w:t xml:space="preserve"> «</w:t>
            </w:r>
            <w:r w:rsidRPr="005D1FB3">
              <w:rPr>
                <w:rFonts w:ascii="Times New Roman" w:hAnsi="Times New Roman"/>
                <w:sz w:val="24"/>
                <w:szCs w:val="24"/>
                <w:lang w:val="kk-KZ"/>
              </w:rPr>
              <w:t>Тарих куәсі-тиындарды қалай сөйлетеміз</w:t>
            </w:r>
            <w:r w:rsidRPr="005D1FB3">
              <w:rPr>
                <w:rFonts w:ascii="Times New Roman" w:hAnsi="Times New Roman"/>
                <w:sz w:val="24"/>
                <w:szCs w:val="24"/>
                <w:lang w:val="kk-KZ" w:bidi="ar-EG"/>
              </w:rPr>
              <w:t xml:space="preserve">» </w:t>
            </w: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Желтоқсан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Ә.Егеубаева</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 xml:space="preserve">«Музей   қорындағы   оймышталған  қаптама  кірпіштер» </w:t>
            </w:r>
          </w:p>
          <w:p w:rsidR="00335019" w:rsidRPr="005D1FB3" w:rsidRDefault="00335019" w:rsidP="005D1FB3">
            <w:pPr>
              <w:pStyle w:val="ab"/>
              <w:rPr>
                <w:rFonts w:ascii="Times New Roman" w:hAnsi="Times New Roman"/>
                <w:sz w:val="24"/>
                <w:szCs w:val="24"/>
                <w:lang w:val="kk-KZ"/>
              </w:rPr>
            </w:pP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Тамыз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pStyle w:val="ab"/>
              <w:rPr>
                <w:rFonts w:ascii="Times New Roman" w:hAnsi="Times New Roman"/>
                <w:sz w:val="24"/>
                <w:szCs w:val="24"/>
                <w:lang w:val="kk-KZ" w:bidi="ar-EG"/>
              </w:rPr>
            </w:pPr>
            <w:r w:rsidRPr="005D1FB3">
              <w:rPr>
                <w:rFonts w:ascii="Times New Roman" w:hAnsi="Times New Roman"/>
                <w:sz w:val="24"/>
                <w:szCs w:val="24"/>
                <w:lang w:val="kk-KZ"/>
              </w:rPr>
              <w:t>Т.Жолдасов</w:t>
            </w:r>
          </w:p>
          <w:p w:rsidR="00335019" w:rsidRPr="005D1FB3" w:rsidRDefault="00335019" w:rsidP="005D1FB3">
            <w:pPr>
              <w:pStyle w:val="ab"/>
              <w:rPr>
                <w:rFonts w:ascii="Times New Roman" w:hAnsi="Times New Roman"/>
                <w:sz w:val="24"/>
                <w:szCs w:val="24"/>
                <w:lang w:val="kk-KZ"/>
              </w:rPr>
            </w:pPr>
          </w:p>
        </w:tc>
        <w:tc>
          <w:tcPr>
            <w:tcW w:w="4462" w:type="dxa"/>
            <w:shd w:val="clear" w:color="auto" w:fill="auto"/>
          </w:tcPr>
          <w:p w:rsidR="00335019" w:rsidRPr="005D1FB3" w:rsidRDefault="00335019" w:rsidP="005D1FB3">
            <w:pPr>
              <w:pStyle w:val="ab"/>
              <w:rPr>
                <w:rFonts w:ascii="Times New Roman" w:hAnsi="Times New Roman"/>
                <w:sz w:val="24"/>
                <w:szCs w:val="24"/>
                <w:lang w:val="kk-KZ" w:bidi="ar-EG"/>
              </w:rPr>
            </w:pPr>
            <w:r w:rsidRPr="005D1FB3">
              <w:rPr>
                <w:rFonts w:ascii="Times New Roman" w:hAnsi="Times New Roman"/>
                <w:sz w:val="24"/>
                <w:szCs w:val="24"/>
                <w:lang w:val="kk-KZ" w:bidi="ar-EG"/>
              </w:rPr>
              <w:t>«Мұражай және мұражай мамандығының даму тарихы»</w:t>
            </w:r>
          </w:p>
          <w:p w:rsidR="00335019" w:rsidRPr="005D1FB3" w:rsidRDefault="00335019" w:rsidP="005D1FB3">
            <w:pPr>
              <w:pStyle w:val="ab"/>
              <w:rPr>
                <w:rFonts w:ascii="Times New Roman" w:hAnsi="Times New Roman"/>
                <w:sz w:val="24"/>
                <w:szCs w:val="24"/>
                <w:lang w:val="kk-KZ"/>
              </w:rPr>
            </w:pP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Қазан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Ә.Егеубаева</w:t>
            </w:r>
          </w:p>
        </w:tc>
        <w:tc>
          <w:tcPr>
            <w:tcW w:w="4462"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color w:val="1D2129"/>
                <w:sz w:val="24"/>
                <w:szCs w:val="24"/>
                <w:shd w:val="clear" w:color="auto" w:fill="FFFFFF"/>
                <w:lang w:val="kk-KZ"/>
              </w:rPr>
              <w:t xml:space="preserve">Қазбадан  табылған   Музей  қорындағы  «каурилер»  </w:t>
            </w:r>
          </w:p>
        </w:tc>
        <w:tc>
          <w:tcPr>
            <w:tcW w:w="3674" w:type="dxa"/>
            <w:shd w:val="clear" w:color="auto" w:fill="auto"/>
          </w:tcPr>
          <w:p w:rsidR="00335019" w:rsidRPr="005D1FB3" w:rsidRDefault="00335019" w:rsidP="005D1FB3">
            <w:pPr>
              <w:pStyle w:val="ab"/>
              <w:rPr>
                <w:rFonts w:ascii="Times New Roman" w:hAnsi="Times New Roman"/>
                <w:sz w:val="24"/>
                <w:szCs w:val="24"/>
                <w:lang w:val="kk-KZ"/>
              </w:rPr>
            </w:pPr>
            <w:r w:rsidRPr="005D1FB3">
              <w:rPr>
                <w:rFonts w:ascii="Times New Roman" w:hAnsi="Times New Roman"/>
                <w:sz w:val="24"/>
                <w:szCs w:val="24"/>
                <w:lang w:val="kk-KZ"/>
              </w:rPr>
              <w:t>«Әзірет Сұлтан» қорық-музейінің фейсбук әлеуметтік желісі. Қазан  2020 ж.</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hd w:val="clear" w:color="auto" w:fill="FFFFFF" w:themeFill="background1"/>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Ә.Орынбекова</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color w:val="000000" w:themeColor="text1"/>
                <w:sz w:val="24"/>
                <w:szCs w:val="24"/>
                <w:lang w:val="kk-KZ"/>
              </w:rPr>
              <w:t>«Музей қорындағы майжуаз»</w:t>
            </w:r>
          </w:p>
        </w:tc>
        <w:tc>
          <w:tcPr>
            <w:tcW w:w="3674" w:type="dxa"/>
            <w:shd w:val="clear" w:color="auto" w:fill="auto"/>
          </w:tcPr>
          <w:p w:rsidR="00335019" w:rsidRPr="005D1FB3" w:rsidRDefault="00335019" w:rsidP="005D1FB3">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hd w:val="clear" w:color="auto" w:fill="FFFFFF" w:themeFill="background1"/>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Ә.Орынбекова</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«Қ.А.Ясауи кесенесіндегі XV-XVIII ғғ. сақталған ағаш астаулар»</w:t>
            </w:r>
          </w:p>
        </w:tc>
        <w:tc>
          <w:tcPr>
            <w:tcW w:w="3674" w:type="dxa"/>
            <w:shd w:val="clear" w:color="auto" w:fill="auto"/>
          </w:tcPr>
          <w:p w:rsidR="00335019" w:rsidRPr="005D1FB3" w:rsidRDefault="00335019" w:rsidP="005D1FB3">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5D1FB3">
              <w:rPr>
                <w:rFonts w:ascii="Times New Roman" w:hAnsi="Times New Roman" w:cs="Times New Roman"/>
                <w:color w:val="000000" w:themeColor="text1"/>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hd w:val="clear" w:color="auto" w:fill="FFFFFF" w:themeFill="background1"/>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Д. Саидвакасов</w:t>
            </w:r>
          </w:p>
        </w:tc>
        <w:tc>
          <w:tcPr>
            <w:tcW w:w="4462" w:type="dxa"/>
            <w:shd w:val="clear" w:color="auto" w:fill="auto"/>
          </w:tcPr>
          <w:p w:rsidR="00335019" w:rsidRPr="005D1FB3" w:rsidRDefault="00335019" w:rsidP="005D1FB3">
            <w:pPr>
              <w:spacing w:after="0" w:line="240" w:lineRule="auto"/>
              <w:rPr>
                <w:rFonts w:ascii="Times New Roman" w:hAnsi="Times New Roman" w:cs="Times New Roman"/>
                <w:sz w:val="24"/>
                <w:szCs w:val="24"/>
                <w:lang w:val="kk-KZ"/>
              </w:rPr>
            </w:pPr>
            <w:r w:rsidRPr="005D1FB3">
              <w:rPr>
                <w:rFonts w:ascii="Times New Roman" w:hAnsi="Times New Roman" w:cs="Times New Roman"/>
                <w:sz w:val="24"/>
                <w:szCs w:val="24"/>
                <w:lang w:val="kk-KZ"/>
              </w:rPr>
              <w:t>«Қ.А.Ясауи және түркі әлемі»</w:t>
            </w:r>
          </w:p>
        </w:tc>
        <w:tc>
          <w:tcPr>
            <w:tcW w:w="3674" w:type="dxa"/>
            <w:shd w:val="clear" w:color="auto" w:fill="auto"/>
          </w:tcPr>
          <w:p w:rsidR="00335019" w:rsidRPr="005D1FB3" w:rsidRDefault="00335019" w:rsidP="005D1FB3">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5D1FB3">
              <w:rPr>
                <w:rFonts w:ascii="Times New Roman" w:hAnsi="Times New Roman" w:cs="Times New Roman"/>
                <w:sz w:val="24"/>
                <w:szCs w:val="24"/>
                <w:lang w:val="kk-KZ"/>
              </w:rPr>
              <w:t>«Ясауи мұрасы» газеті</w:t>
            </w:r>
          </w:p>
        </w:tc>
      </w:tr>
      <w:tr w:rsidR="00335019" w:rsidRPr="00D26558"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А. Бейсенова</w:t>
            </w:r>
          </w:p>
        </w:tc>
        <w:tc>
          <w:tcPr>
            <w:tcW w:w="4462"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«Қазақ ордасындағы хан сайлау дәстүрі»</w:t>
            </w:r>
          </w:p>
        </w:tc>
        <w:tc>
          <w:tcPr>
            <w:tcW w:w="3674" w:type="dxa"/>
            <w:shd w:val="clear" w:color="auto" w:fill="auto"/>
          </w:tcPr>
          <w:p w:rsidR="00335019" w:rsidRPr="005D1FB3" w:rsidRDefault="00335019" w:rsidP="005D1FB3">
            <w:pPr>
              <w:tabs>
                <w:tab w:val="left" w:pos="284"/>
              </w:tabs>
              <w:spacing w:after="0" w:line="240" w:lineRule="auto"/>
              <w:contextualSpacing/>
              <w:jc w:val="center"/>
              <w:rPr>
                <w:rFonts w:ascii="Times New Roman" w:hAnsi="Times New Roman" w:cs="Times New Roman"/>
                <w:sz w:val="24"/>
                <w:szCs w:val="24"/>
                <w:lang w:val="kk-KZ"/>
              </w:rPr>
            </w:pPr>
            <w:r w:rsidRPr="005D1FB3">
              <w:rPr>
                <w:rFonts w:ascii="Times New Roman" w:hAnsi="Times New Roman" w:cs="Times New Roman"/>
                <w:color w:val="000000" w:themeColor="text1"/>
                <w:sz w:val="24"/>
                <w:szCs w:val="24"/>
                <w:lang w:val="kk-KZ"/>
              </w:rPr>
              <w:t>https://m.facebook.com/story.php?s</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both"/>
              <w:rPr>
                <w:rFonts w:ascii="Times New Roman" w:hAnsi="Times New Roman" w:cs="Times New Roman"/>
                <w:sz w:val="24"/>
                <w:szCs w:val="24"/>
                <w:lang w:val="kk-KZ"/>
              </w:rPr>
            </w:pPr>
            <w:r w:rsidRPr="005D1FB3">
              <w:rPr>
                <w:rFonts w:ascii="Times New Roman" w:hAnsi="Times New Roman" w:cs="Times New Roman"/>
                <w:sz w:val="24"/>
                <w:szCs w:val="24"/>
                <w:lang w:val="kk-KZ"/>
              </w:rPr>
              <w:t>К.Асетова</w:t>
            </w:r>
          </w:p>
        </w:tc>
        <w:tc>
          <w:tcPr>
            <w:tcW w:w="4462"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Яссауи хикметтері – даналық мәйегі</w:t>
            </w:r>
          </w:p>
        </w:tc>
        <w:tc>
          <w:tcPr>
            <w:tcW w:w="3674" w:type="dxa"/>
            <w:shd w:val="clear" w:color="auto" w:fill="auto"/>
          </w:tcPr>
          <w:p w:rsidR="00335019" w:rsidRPr="005D1FB3" w:rsidRDefault="00335019" w:rsidP="005D1FB3">
            <w:pPr>
              <w:tabs>
                <w:tab w:val="left" w:pos="284"/>
              </w:tabs>
              <w:spacing w:after="0" w:line="240" w:lineRule="auto"/>
              <w:contextualSpacing/>
              <w:jc w:val="center"/>
              <w:rPr>
                <w:rFonts w:ascii="Times New Roman" w:hAnsi="Times New Roman" w:cs="Times New Roman"/>
                <w:color w:val="000000" w:themeColor="text1"/>
                <w:sz w:val="24"/>
                <w:szCs w:val="24"/>
                <w:lang w:val="kk-KZ"/>
              </w:rPr>
            </w:pPr>
            <w:r w:rsidRPr="005D1FB3">
              <w:rPr>
                <w:rFonts w:ascii="Times New Roman" w:hAnsi="Times New Roman" w:cs="Times New Roman"/>
                <w:sz w:val="24"/>
                <w:szCs w:val="24"/>
                <w:lang w:val="kk-KZ"/>
              </w:rPr>
              <w:t>«Ясауи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С.Рустемов</w:t>
            </w:r>
          </w:p>
        </w:tc>
        <w:tc>
          <w:tcPr>
            <w:tcW w:w="4462"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Меңдуана ата кесенесі</w:t>
            </w:r>
          </w:p>
        </w:tc>
        <w:tc>
          <w:tcPr>
            <w:tcW w:w="3674"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Республикалық «Ясауи мұрасы» газеті</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М.Тұяқбаев</w:t>
            </w:r>
          </w:p>
        </w:tc>
        <w:tc>
          <w:tcPr>
            <w:tcW w:w="4462"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Түркістан өлкесіндегі археологиялық зерттеулер</w:t>
            </w:r>
          </w:p>
        </w:tc>
        <w:tc>
          <w:tcPr>
            <w:tcW w:w="3674"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en-US"/>
              </w:rPr>
            </w:pPr>
            <w:r w:rsidRPr="005D1FB3">
              <w:rPr>
                <w:rFonts w:ascii="Times New Roman" w:hAnsi="Times New Roman" w:cs="Times New Roman"/>
                <w:sz w:val="24"/>
                <w:szCs w:val="24"/>
                <w:lang w:val="en-US"/>
              </w:rPr>
              <w:t>http</w:t>
            </w:r>
            <w:r w:rsidRPr="005D1FB3">
              <w:rPr>
                <w:rFonts w:ascii="Times New Roman" w:hAnsi="Times New Roman" w:cs="Times New Roman"/>
                <w:sz w:val="24"/>
                <w:szCs w:val="24"/>
                <w:lang w:val="kk-KZ"/>
              </w:rPr>
              <w:t>://</w:t>
            </w:r>
            <w:r w:rsidRPr="005D1FB3">
              <w:rPr>
                <w:rFonts w:ascii="Times New Roman" w:hAnsi="Times New Roman" w:cs="Times New Roman"/>
                <w:sz w:val="24"/>
                <w:szCs w:val="24"/>
                <w:lang w:val="en-US"/>
              </w:rPr>
              <w:t>azretsultan.kz</w:t>
            </w:r>
          </w:p>
        </w:tc>
      </w:tr>
      <w:tr w:rsidR="00335019" w:rsidRPr="005D1FB3" w:rsidTr="0081692E">
        <w:tc>
          <w:tcPr>
            <w:tcW w:w="567" w:type="dxa"/>
            <w:shd w:val="clear" w:color="auto" w:fill="auto"/>
          </w:tcPr>
          <w:p w:rsidR="00335019" w:rsidRPr="005D1FB3" w:rsidRDefault="00335019" w:rsidP="005D1FB3">
            <w:pPr>
              <w:numPr>
                <w:ilvl w:val="0"/>
                <w:numId w:val="45"/>
              </w:numPr>
              <w:spacing w:after="0" w:line="240" w:lineRule="auto"/>
              <w:ind w:hanging="720"/>
              <w:jc w:val="center"/>
              <w:rPr>
                <w:rFonts w:ascii="Times New Roman" w:hAnsi="Times New Roman" w:cs="Times New Roman"/>
                <w:sz w:val="24"/>
                <w:szCs w:val="24"/>
                <w:lang w:val="kk-KZ"/>
              </w:rPr>
            </w:pPr>
          </w:p>
        </w:tc>
        <w:tc>
          <w:tcPr>
            <w:tcW w:w="1947"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М.Тұяқбаев</w:t>
            </w:r>
          </w:p>
        </w:tc>
        <w:tc>
          <w:tcPr>
            <w:tcW w:w="4462"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kk-KZ"/>
              </w:rPr>
            </w:pPr>
            <w:r w:rsidRPr="005D1FB3">
              <w:rPr>
                <w:rFonts w:ascii="Times New Roman" w:hAnsi="Times New Roman" w:cs="Times New Roman"/>
                <w:sz w:val="24"/>
                <w:szCs w:val="24"/>
                <w:lang w:val="kk-KZ"/>
              </w:rPr>
              <w:t>Түркістан өлкесіндегі археологиялық зерттеулер – 2 бөлім</w:t>
            </w:r>
          </w:p>
        </w:tc>
        <w:tc>
          <w:tcPr>
            <w:tcW w:w="3674" w:type="dxa"/>
            <w:shd w:val="clear" w:color="auto" w:fill="auto"/>
          </w:tcPr>
          <w:p w:rsidR="00335019" w:rsidRPr="005D1FB3" w:rsidRDefault="00335019" w:rsidP="005D1FB3">
            <w:pPr>
              <w:spacing w:after="0" w:line="240" w:lineRule="auto"/>
              <w:jc w:val="center"/>
              <w:rPr>
                <w:rFonts w:ascii="Times New Roman" w:hAnsi="Times New Roman" w:cs="Times New Roman"/>
                <w:sz w:val="24"/>
                <w:szCs w:val="24"/>
                <w:lang w:val="en-US"/>
              </w:rPr>
            </w:pPr>
            <w:r w:rsidRPr="005D1FB3">
              <w:rPr>
                <w:rFonts w:ascii="Times New Roman" w:hAnsi="Times New Roman" w:cs="Times New Roman"/>
                <w:sz w:val="24"/>
                <w:szCs w:val="24"/>
                <w:lang w:val="en-US"/>
              </w:rPr>
              <w:t>http</w:t>
            </w:r>
            <w:r w:rsidRPr="005D1FB3">
              <w:rPr>
                <w:rFonts w:ascii="Times New Roman" w:hAnsi="Times New Roman" w:cs="Times New Roman"/>
                <w:sz w:val="24"/>
                <w:szCs w:val="24"/>
                <w:lang w:val="kk-KZ"/>
              </w:rPr>
              <w:t>://</w:t>
            </w:r>
            <w:r w:rsidRPr="005D1FB3">
              <w:rPr>
                <w:rFonts w:ascii="Times New Roman" w:hAnsi="Times New Roman" w:cs="Times New Roman"/>
                <w:sz w:val="24"/>
                <w:szCs w:val="24"/>
                <w:lang w:val="en-US"/>
              </w:rPr>
              <w:t>azretsultan.kz</w:t>
            </w:r>
          </w:p>
        </w:tc>
      </w:tr>
    </w:tbl>
    <w:p w:rsidR="00F60D28" w:rsidRPr="001A0082" w:rsidRDefault="00F60D28" w:rsidP="00F60D28">
      <w:pPr>
        <w:jc w:val="both"/>
        <w:rPr>
          <w:rFonts w:ascii="Times New Roman" w:hAnsi="Times New Roman" w:cs="Times New Roman"/>
          <w:sz w:val="24"/>
          <w:szCs w:val="24"/>
          <w:lang w:val="kk-KZ"/>
        </w:rPr>
      </w:pPr>
      <w:r>
        <w:rPr>
          <w:rFonts w:ascii="Times New Roman" w:hAnsi="Times New Roman" w:cs="Times New Roman"/>
          <w:b/>
          <w:sz w:val="24"/>
          <w:szCs w:val="24"/>
          <w:lang w:val="kk-KZ"/>
        </w:rPr>
        <w:t>Ғылыми және танымдық мақалалардың салыстырмалы көрсеткіші</w:t>
      </w:r>
      <w:r>
        <w:rPr>
          <w:rFonts w:ascii="Times New Roman" w:hAnsi="Times New Roman" w:cs="Times New Roman"/>
          <w:sz w:val="24"/>
          <w:szCs w:val="24"/>
          <w:lang w:val="kk-KZ"/>
        </w:rPr>
        <w:t xml:space="preserve"> </w:t>
      </w:r>
      <w:r w:rsidRPr="001A0082">
        <w:rPr>
          <w:rFonts w:ascii="Times New Roman" w:hAnsi="Times New Roman" w:cs="Times New Roman"/>
          <w:sz w:val="24"/>
          <w:szCs w:val="24"/>
          <w:lang w:val="kk-KZ"/>
        </w:rPr>
        <w:tab/>
      </w:r>
    </w:p>
    <w:p w:rsidR="00F60D28" w:rsidRDefault="00F60D28" w:rsidP="00F60D28">
      <w:pPr>
        <w:tabs>
          <w:tab w:val="left" w:pos="2910"/>
        </w:tabs>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14:anchorId="51E5DD53" wp14:editId="7A68A33F">
            <wp:extent cx="6143625" cy="4171950"/>
            <wp:effectExtent l="0" t="0" r="9525" b="19050"/>
            <wp:docPr id="2051" name="Диаграмма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4B4473" w:rsidRPr="00F97D59" w:rsidRDefault="004B4473" w:rsidP="00F97D59">
      <w:pPr>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6.3 </w:t>
      </w:r>
      <w:r w:rsidR="00F97D59" w:rsidRPr="00F97D59">
        <w:rPr>
          <w:rFonts w:ascii="Times New Roman" w:hAnsi="Times New Roman" w:cs="Times New Roman"/>
          <w:b/>
          <w:color w:val="000000" w:themeColor="text1"/>
          <w:sz w:val="24"/>
          <w:szCs w:val="24"/>
          <w:lang w:val="kk-KZ"/>
        </w:rPr>
        <w:t>БҰҚАРАЛЫҚ АҚПАРАТ ҚҰРАЛДАРЫ АРҚЫЛЫ ЖАРИЯЛАНҒАН МАҚАЛАЛАР</w:t>
      </w:r>
    </w:p>
    <w:p w:rsidR="004B4473" w:rsidRPr="004A62A8" w:rsidRDefault="004B4473" w:rsidP="004B4473">
      <w:pPr>
        <w:spacing w:after="0" w:line="240" w:lineRule="auto"/>
        <w:ind w:firstLine="708"/>
        <w:jc w:val="both"/>
        <w:rPr>
          <w:rFonts w:ascii="Times New Roman" w:hAnsi="Times New Roman" w:cs="Times New Roman"/>
          <w:color w:val="000000" w:themeColor="text1"/>
          <w:sz w:val="24"/>
          <w:szCs w:val="24"/>
          <w:lang w:val="kk-KZ"/>
        </w:rPr>
      </w:pPr>
      <w:r w:rsidRPr="004A62A8">
        <w:rPr>
          <w:rFonts w:ascii="Times New Roman" w:hAnsi="Times New Roman" w:cs="Times New Roman"/>
          <w:b/>
          <w:sz w:val="24"/>
          <w:szCs w:val="24"/>
          <w:lang w:val="kk-KZ"/>
        </w:rPr>
        <w:t xml:space="preserve">                </w:t>
      </w:r>
      <w:r w:rsidRPr="004A62A8">
        <w:rPr>
          <w:rFonts w:ascii="Times New Roman" w:hAnsi="Times New Roman" w:cs="Times New Roman"/>
          <w:b/>
          <w:color w:val="000000" w:themeColor="text1"/>
          <w:sz w:val="24"/>
          <w:szCs w:val="24"/>
          <w:lang w:val="kk-KZ"/>
        </w:rPr>
        <w:t xml:space="preserve"> </w:t>
      </w:r>
    </w:p>
    <w:tbl>
      <w:tblPr>
        <w:tblW w:w="9923" w:type="dxa"/>
        <w:tblInd w:w="-34" w:type="dxa"/>
        <w:tblLayout w:type="fixed"/>
        <w:tblLook w:val="01E0" w:firstRow="1" w:lastRow="1" w:firstColumn="1" w:lastColumn="1" w:noHBand="0" w:noVBand="0"/>
      </w:tblPr>
      <w:tblGrid>
        <w:gridCol w:w="709"/>
        <w:gridCol w:w="6934"/>
        <w:gridCol w:w="2280"/>
      </w:tblGrid>
      <w:tr w:rsidR="004B4473" w:rsidRPr="004A62A8" w:rsidTr="00E67DD1">
        <w:trPr>
          <w:trHeight w:val="289"/>
        </w:trPr>
        <w:tc>
          <w:tcPr>
            <w:tcW w:w="9923" w:type="dxa"/>
            <w:gridSpan w:val="3"/>
            <w:tcBorders>
              <w:top w:val="single" w:sz="4" w:space="0" w:color="auto"/>
              <w:left w:val="single" w:sz="4" w:space="0" w:color="auto"/>
              <w:bottom w:val="single" w:sz="4" w:space="0" w:color="auto"/>
              <w:right w:val="single" w:sz="4" w:space="0" w:color="auto"/>
            </w:tcBorders>
            <w:hideMark/>
          </w:tcPr>
          <w:p w:rsidR="004B4473" w:rsidRPr="004A62A8" w:rsidRDefault="004B4473" w:rsidP="00E67DD1">
            <w:pPr>
              <w:spacing w:after="0" w:line="240" w:lineRule="auto"/>
              <w:rPr>
                <w:rFonts w:ascii="Times New Roman" w:hAnsi="Times New Roman" w:cs="Times New Roman"/>
                <w:b/>
                <w:color w:val="000000" w:themeColor="text1"/>
                <w:sz w:val="24"/>
                <w:szCs w:val="24"/>
                <w:lang w:val="kk-KZ"/>
              </w:rPr>
            </w:pPr>
            <w:r w:rsidRPr="004A62A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Ясауи мұрасы №01.01.2012020                         қаңтар</w:t>
            </w:r>
          </w:p>
        </w:tc>
      </w:tr>
      <w:tr w:rsidR="004B4473" w:rsidRPr="004A62A8"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ind w:left="426"/>
              <w:jc w:val="right"/>
              <w:rPr>
                <w:rFonts w:ascii="Times New Roman" w:hAnsi="Times New Roman" w:cs="Times New Roman"/>
                <w:color w:val="000000" w:themeColor="text1"/>
                <w:sz w:val="24"/>
                <w:szCs w:val="24"/>
                <w:lang w:val="kk-KZ"/>
              </w:rPr>
            </w:pPr>
            <w:r w:rsidRPr="004A62A8">
              <w:rPr>
                <w:rFonts w:ascii="Times New Roman" w:hAnsi="Times New Roman" w:cs="Times New Roman"/>
                <w:color w:val="000000" w:themeColor="text1"/>
                <w:sz w:val="24"/>
                <w:szCs w:val="24"/>
                <w:lang w:val="kk-KZ"/>
              </w:rPr>
              <w:t>1</w:t>
            </w:r>
          </w:p>
        </w:tc>
        <w:tc>
          <w:tcPr>
            <w:tcW w:w="6934"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Ардақты ағайын!</w:t>
            </w:r>
          </w:p>
        </w:tc>
        <w:tc>
          <w:tcPr>
            <w:tcW w:w="2280"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rPr>
                <w:rFonts w:ascii="Times New Roman" w:hAnsi="Times New Roman" w:cs="Times New Roman"/>
                <w:sz w:val="24"/>
                <w:szCs w:val="24"/>
                <w:lang w:val="kk-KZ"/>
              </w:rPr>
            </w:pPr>
            <w:r>
              <w:rPr>
                <w:rFonts w:ascii="Times New Roman" w:hAnsi="Times New Roman" w:cs="Times New Roman"/>
                <w:sz w:val="24"/>
                <w:szCs w:val="24"/>
                <w:lang w:val="kk-KZ"/>
              </w:rPr>
              <w:t>Н.Ахметжанов</w:t>
            </w:r>
          </w:p>
        </w:tc>
      </w:tr>
      <w:tr w:rsidR="004B4473" w:rsidRPr="004A62A8"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ind w:left="426"/>
              <w:jc w:val="right"/>
              <w:rPr>
                <w:rFonts w:ascii="Times New Roman" w:hAnsi="Times New Roman" w:cs="Times New Roman"/>
                <w:color w:val="000000" w:themeColor="text1"/>
                <w:sz w:val="24"/>
                <w:szCs w:val="24"/>
                <w:lang w:val="kk-KZ"/>
              </w:rPr>
            </w:pPr>
            <w:r w:rsidRPr="004A62A8">
              <w:rPr>
                <w:rFonts w:ascii="Times New Roman" w:hAnsi="Times New Roman" w:cs="Times New Roman"/>
                <w:color w:val="000000" w:themeColor="text1"/>
                <w:sz w:val="24"/>
                <w:szCs w:val="24"/>
                <w:lang w:val="kk-KZ"/>
              </w:rPr>
              <w:t>2</w:t>
            </w:r>
          </w:p>
        </w:tc>
        <w:tc>
          <w:tcPr>
            <w:tcW w:w="6934"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Ташкентті тәнті еткен Ясауи мұралары</w:t>
            </w:r>
          </w:p>
        </w:tc>
        <w:tc>
          <w:tcPr>
            <w:tcW w:w="2280"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4A62A8"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ind w:left="426"/>
              <w:jc w:val="right"/>
              <w:rPr>
                <w:rFonts w:ascii="Times New Roman" w:hAnsi="Times New Roman" w:cs="Times New Roman"/>
                <w:color w:val="000000" w:themeColor="text1"/>
                <w:sz w:val="24"/>
                <w:szCs w:val="24"/>
                <w:lang w:val="kk-KZ"/>
              </w:rPr>
            </w:pPr>
            <w:r w:rsidRPr="004A62A8">
              <w:rPr>
                <w:rFonts w:ascii="Times New Roman" w:hAnsi="Times New Roman" w:cs="Times New Roman"/>
                <w:color w:val="000000" w:themeColor="text1"/>
                <w:sz w:val="24"/>
                <w:szCs w:val="24"/>
                <w:lang w:val="kk-KZ"/>
              </w:rPr>
              <w:t>3</w:t>
            </w:r>
          </w:p>
        </w:tc>
        <w:tc>
          <w:tcPr>
            <w:tcW w:w="6934"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 ДАУЫСТЫ Қазыбек би мен пірі -Бегімысық</w:t>
            </w:r>
          </w:p>
        </w:tc>
        <w:tc>
          <w:tcPr>
            <w:tcW w:w="2280"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Б.Байболов</w:t>
            </w:r>
          </w:p>
        </w:tc>
      </w:tr>
      <w:tr w:rsidR="004B4473" w:rsidRPr="004A62A8"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ind w:left="426"/>
              <w:jc w:val="right"/>
              <w:rPr>
                <w:rFonts w:ascii="Times New Roman" w:hAnsi="Times New Roman" w:cs="Times New Roman"/>
                <w:color w:val="000000" w:themeColor="text1"/>
                <w:sz w:val="24"/>
                <w:szCs w:val="24"/>
                <w:lang w:val="kk-KZ"/>
              </w:rPr>
            </w:pPr>
            <w:r w:rsidRPr="004A62A8">
              <w:rPr>
                <w:rFonts w:ascii="Times New Roman" w:hAnsi="Times New Roman" w:cs="Times New Roman"/>
                <w:color w:val="000000" w:themeColor="text1"/>
                <w:sz w:val="24"/>
                <w:szCs w:val="24"/>
                <w:lang w:val="kk-KZ"/>
              </w:rPr>
              <w:t>4</w:t>
            </w:r>
          </w:p>
        </w:tc>
        <w:tc>
          <w:tcPr>
            <w:tcW w:w="6934"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«Музей түні»ерекше форматта өтті</w:t>
            </w:r>
          </w:p>
        </w:tc>
        <w:tc>
          <w:tcPr>
            <w:tcW w:w="2280"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4A62A8"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4A62A8">
              <w:rPr>
                <w:rFonts w:ascii="Times New Roman" w:hAnsi="Times New Roman" w:cs="Times New Roman"/>
                <w:color w:val="000000" w:themeColor="text1"/>
                <w:sz w:val="24"/>
                <w:szCs w:val="24"/>
                <w:lang w:val="kk-KZ"/>
              </w:rPr>
              <w:t xml:space="preserve">        5</w:t>
            </w:r>
          </w:p>
        </w:tc>
        <w:tc>
          <w:tcPr>
            <w:tcW w:w="6934"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Экспедиция  өз жұмысын бастады</w:t>
            </w:r>
          </w:p>
        </w:tc>
        <w:tc>
          <w:tcPr>
            <w:tcW w:w="2280"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4A62A8"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4A62A8">
              <w:rPr>
                <w:rFonts w:ascii="Times New Roman" w:hAnsi="Times New Roman" w:cs="Times New Roman"/>
                <w:color w:val="000000" w:themeColor="text1"/>
                <w:sz w:val="24"/>
                <w:szCs w:val="24"/>
                <w:lang w:val="kk-KZ"/>
              </w:rPr>
              <w:t xml:space="preserve">        6</w:t>
            </w:r>
          </w:p>
        </w:tc>
        <w:tc>
          <w:tcPr>
            <w:tcW w:w="6934"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Тәрбиенің бастауы-тал бесіктен</w:t>
            </w:r>
          </w:p>
        </w:tc>
        <w:tc>
          <w:tcPr>
            <w:tcW w:w="2280"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А.Үркінбаева</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Құстұмсық –жүзіктің әсемі де әдемісі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Д.Адиев</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«Карл Байпақов-археология сардары»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Ғылыми –әдістемелік кеңес</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10</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Ұлағатты іс-шара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11</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Кепіл болам</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12</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2019жыл несімен есіңізде қалды? 2020 жылдан не күтесіз?</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13</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Секен Кәрімұлы Тұрысбеков.Қолтаңба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14</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«Ұлы даланың дегдар тұлғалары»атты көрме дәріс</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4A62A8"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15</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Мектепте өткен көрме</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қатшысы</w:t>
            </w:r>
          </w:p>
        </w:tc>
      </w:tr>
      <w:tr w:rsidR="004B4473" w:rsidRPr="001E48C6"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035CAD">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w:t>
            </w:r>
            <w:r w:rsidRPr="00035CAD">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w:t>
            </w:r>
            <w:r w:rsidRPr="00035CAD">
              <w:rPr>
                <w:rFonts w:ascii="Times New Roman" w:hAnsi="Times New Roman" w:cs="Times New Roman"/>
                <w:b/>
                <w:color w:val="000000" w:themeColor="text1"/>
                <w:sz w:val="24"/>
                <w:szCs w:val="24"/>
                <w:lang w:val="kk-KZ"/>
              </w:rPr>
              <w:t>Түркістан</w:t>
            </w:r>
            <w:r>
              <w:rPr>
                <w:rFonts w:ascii="Times New Roman" w:hAnsi="Times New Roman" w:cs="Times New Roman"/>
                <w:b/>
                <w:color w:val="000000" w:themeColor="text1"/>
                <w:sz w:val="24"/>
                <w:szCs w:val="24"/>
                <w:lang w:val="kk-KZ"/>
              </w:rPr>
              <w:t>№03.20.01.2020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035CAD"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16</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Абайдың мұрасы мен өнегесі-рухани жаңғырудың өзегі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Х.Тұрсын.</w:t>
            </w:r>
          </w:p>
        </w:tc>
      </w:tr>
      <w:tr w:rsidR="004B4473" w:rsidRPr="00035CAD"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7061A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w:t>
            </w:r>
            <w:r w:rsidRPr="007061A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w:t>
            </w:r>
            <w:r w:rsidRPr="007061A8">
              <w:rPr>
                <w:rFonts w:ascii="Times New Roman" w:hAnsi="Times New Roman" w:cs="Times New Roman"/>
                <w:b/>
                <w:color w:val="000000" w:themeColor="text1"/>
                <w:sz w:val="24"/>
                <w:szCs w:val="24"/>
                <w:lang w:val="kk-KZ"/>
              </w:rPr>
              <w:t>Егемен Қазақстан</w:t>
            </w:r>
            <w:r>
              <w:rPr>
                <w:rFonts w:ascii="Times New Roman" w:hAnsi="Times New Roman" w:cs="Times New Roman"/>
                <w:b/>
                <w:color w:val="000000" w:themeColor="text1"/>
                <w:sz w:val="24"/>
                <w:szCs w:val="24"/>
                <w:lang w:val="kk-KZ"/>
              </w:rPr>
              <w:t>№.12.20.01.2020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035CAD"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17</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Тарих.Тұлға.Түркістан</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Б.Тәжібаев</w:t>
            </w:r>
          </w:p>
        </w:tc>
      </w:tr>
      <w:tr w:rsidR="004B4473" w:rsidRPr="000905B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7061A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w:t>
            </w:r>
            <w:r w:rsidRPr="007061A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Уақыт№.03.24.01.2020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0905B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18</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Қүлтөбе қалашығы ЮНЕСКО-ның қызығушылығын туғызуда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C8555F" w:rsidRDefault="004B4473" w:rsidP="00E67DD1">
            <w:pPr>
              <w:shd w:val="clear" w:color="auto" w:fill="FFFFFF" w:themeFill="background1"/>
              <w:spacing w:after="0" w:line="240" w:lineRule="auto"/>
              <w:jc w:val="both"/>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C8555F">
              <w:rPr>
                <w:rFonts w:ascii="Times New Roman" w:hAnsi="Times New Roman" w:cs="Times New Roman"/>
                <w:b/>
                <w:color w:val="000000" w:themeColor="text1"/>
                <w:sz w:val="24"/>
                <w:szCs w:val="24"/>
                <w:lang w:val="kk-KZ"/>
              </w:rPr>
              <w:t>Оңтүстік Қазақстан№23-24.15.02.2020</w:t>
            </w:r>
          </w:p>
        </w:tc>
        <w:tc>
          <w:tcPr>
            <w:tcW w:w="2280" w:type="dxa"/>
            <w:tcBorders>
              <w:top w:val="single" w:sz="4" w:space="0" w:color="auto"/>
              <w:left w:val="single" w:sz="4" w:space="0" w:color="auto"/>
              <w:bottom w:val="single" w:sz="4" w:space="0" w:color="auto"/>
              <w:right w:val="single" w:sz="4" w:space="0" w:color="auto"/>
            </w:tcBorders>
          </w:tcPr>
          <w:p w:rsidR="004B4473" w:rsidRPr="00C8555F" w:rsidRDefault="004B4473" w:rsidP="00E67DD1">
            <w:pPr>
              <w:shd w:val="clear" w:color="auto" w:fill="FFFFFF" w:themeFill="background1"/>
              <w:spacing w:after="0" w:line="240" w:lineRule="auto"/>
              <w:rPr>
                <w:rFonts w:ascii="Times New Roman" w:hAnsi="Times New Roman" w:cs="Times New Roman"/>
                <w:b/>
                <w:color w:val="000000" w:themeColor="text1"/>
                <w:sz w:val="24"/>
                <w:szCs w:val="24"/>
                <w:lang w:val="kk-KZ"/>
              </w:rPr>
            </w:pPr>
            <w:r w:rsidRPr="00C8555F">
              <w:rPr>
                <w:rFonts w:ascii="Times New Roman" w:hAnsi="Times New Roman" w:cs="Times New Roman"/>
                <w:b/>
                <w:color w:val="000000" w:themeColor="text1"/>
                <w:sz w:val="24"/>
                <w:szCs w:val="24"/>
                <w:lang w:val="kk-KZ"/>
              </w:rPr>
              <w:t>ақпан</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19</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Түркілік дүние таным және ислам философиясы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Д.Кенжетай</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4A62A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Ясауи мұрасы №02.02.2020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20</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Абай әлемі және қазақ қоғамы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С.Садықов</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21</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Интелегенция өкілдерімен дөңгелек үстел өтті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22</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Алтын орда мемлекеті-Ұлы дала өркениеті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23</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Қола лаухалы ту</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24</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Ұлы халықтың-ұлы Абайы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25</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және түркі әлемі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Д.Садуақасов</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26</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Дүйсен би</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А.Бейсенова</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27</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Зікіршінің қабірдегі халі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28</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Жаһандану үрдісінің қазақ қоғамындағы орны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Е.Абдуахтитов</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29</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пен саханың телқоңыры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Д.Әділбаева</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30</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Музей қорындағы майжуаз</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Ә.Орынбекова</w:t>
            </w: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Айғақ№05.05.02.2020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C8555F"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31</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Яссауи кесенесі жарықтандырылды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 №08.21.02.2020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32</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Абай мұрасы және рухани жаңғыру</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С.Садықов</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4A62A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Ясауи мұрасы №03-.03.2020</w:t>
            </w:r>
          </w:p>
        </w:tc>
        <w:tc>
          <w:tcPr>
            <w:tcW w:w="2280" w:type="dxa"/>
            <w:tcBorders>
              <w:top w:val="single" w:sz="4" w:space="0" w:color="auto"/>
              <w:left w:val="single" w:sz="4" w:space="0" w:color="auto"/>
              <w:bottom w:val="single" w:sz="4" w:space="0" w:color="auto"/>
              <w:right w:val="single" w:sz="4" w:space="0" w:color="auto"/>
            </w:tcBorders>
          </w:tcPr>
          <w:p w:rsidR="004B4473" w:rsidRPr="001C1C2C" w:rsidRDefault="004B4473" w:rsidP="00E67DD1">
            <w:pPr>
              <w:shd w:val="clear" w:color="auto" w:fill="FFFFFF" w:themeFill="background1"/>
              <w:spacing w:after="0" w:line="240" w:lineRule="auto"/>
              <w:rPr>
                <w:rFonts w:ascii="Times New Roman" w:hAnsi="Times New Roman" w:cs="Times New Roman"/>
                <w:b/>
                <w:color w:val="000000" w:themeColor="text1"/>
                <w:sz w:val="24"/>
                <w:szCs w:val="24"/>
                <w:lang w:val="kk-KZ"/>
              </w:rPr>
            </w:pPr>
            <w:r w:rsidRPr="001C1C2C">
              <w:rPr>
                <w:rFonts w:ascii="Times New Roman" w:hAnsi="Times New Roman" w:cs="Times New Roman"/>
                <w:b/>
                <w:color w:val="000000" w:themeColor="text1"/>
                <w:sz w:val="24"/>
                <w:szCs w:val="24"/>
                <w:lang w:val="kk-KZ"/>
              </w:rPr>
              <w:t>наурыз</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33</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Мерекелеріңізбен асыл аналар ,аяулы арулар!</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34</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Ауған соғысының ардагерлерінеқұрмет көрсетілді                                                                                                                                                                                                                                  </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3B7BD7"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35</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«Алғысымыз шексіз саған –қазақ елі»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36</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Ұлыларды ұлықтаған күн</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F393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37</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Ата-ананың қарызын өтеу –сенің парызың</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Т.Оразов</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38</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Жұмыстармен танысты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39</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Мерейтойға тарту</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40</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Тәжірибе алмасылды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41</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Құжатқа қол қойылды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42</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Оймышталған қаптама кірпіштер</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Ә.Егеубаева</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43</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Ясауи іліміндегі ғашықтық мәселесі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Г.Жүзбаева</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44</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Тиімді өткізілген іс-шара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45</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Жасыл құс</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46</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Ақ білекке тағылған білезіктер</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47</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Кім қалай тойлайды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48</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Білімнің асқар шыңы еді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4026E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49</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Түркістанда жерленген Ханымбике</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Д.Арынова</w:t>
            </w:r>
          </w:p>
        </w:tc>
      </w:tr>
      <w:tr w:rsidR="004B4473" w:rsidRPr="00C2282C"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№74.17.04.2020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C2282C"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C2282C">
              <w:rPr>
                <w:rFonts w:ascii="Times New Roman" w:hAnsi="Times New Roman" w:cs="Times New Roman"/>
                <w:color w:val="000000" w:themeColor="text1"/>
                <w:sz w:val="24"/>
                <w:szCs w:val="24"/>
                <w:lang w:val="kk-KZ"/>
              </w:rPr>
              <w:t>50</w:t>
            </w:r>
          </w:p>
        </w:tc>
        <w:tc>
          <w:tcPr>
            <w:tcW w:w="6934"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C2282C">
              <w:rPr>
                <w:rFonts w:ascii="Times New Roman" w:hAnsi="Times New Roman" w:cs="Times New Roman"/>
                <w:color w:val="000000" w:themeColor="text1"/>
                <w:sz w:val="24"/>
                <w:szCs w:val="24"/>
                <w:lang w:val="kk-KZ"/>
              </w:rPr>
              <w:t>Түркістанның онлайн тарихы</w:t>
            </w:r>
          </w:p>
        </w:tc>
        <w:tc>
          <w:tcPr>
            <w:tcW w:w="2280"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Ғ.Елшібай</w:t>
            </w:r>
          </w:p>
        </w:tc>
      </w:tr>
      <w:tr w:rsidR="004B4473" w:rsidRPr="00C2282C"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№7</w:t>
            </w:r>
            <w:r w:rsidRPr="00C2282C">
              <w:rPr>
                <w:rFonts w:ascii="Times New Roman" w:hAnsi="Times New Roman" w:cs="Times New Roman"/>
                <w:b/>
                <w:color w:val="000000" w:themeColor="text1"/>
                <w:sz w:val="24"/>
                <w:szCs w:val="24"/>
                <w:lang w:val="kk-KZ"/>
              </w:rPr>
              <w:t>7</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en-US"/>
              </w:rPr>
              <w:t>22</w:t>
            </w:r>
            <w:r>
              <w:rPr>
                <w:rFonts w:ascii="Times New Roman" w:hAnsi="Times New Roman" w:cs="Times New Roman"/>
                <w:b/>
                <w:color w:val="000000" w:themeColor="text1"/>
                <w:sz w:val="24"/>
                <w:szCs w:val="24"/>
                <w:lang w:val="kk-KZ"/>
              </w:rPr>
              <w:t>.04.2020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C2282C"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sidRPr="00C2282C">
              <w:rPr>
                <w:rFonts w:ascii="Times New Roman" w:hAnsi="Times New Roman" w:cs="Times New Roman"/>
                <w:color w:val="000000" w:themeColor="text1"/>
                <w:sz w:val="24"/>
                <w:szCs w:val="24"/>
                <w:lang w:val="kk-KZ"/>
              </w:rPr>
              <w:t>51</w:t>
            </w:r>
          </w:p>
        </w:tc>
        <w:tc>
          <w:tcPr>
            <w:tcW w:w="6934"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C2282C">
              <w:rPr>
                <w:rFonts w:ascii="Times New Roman" w:hAnsi="Times New Roman" w:cs="Times New Roman"/>
                <w:color w:val="000000" w:themeColor="text1"/>
                <w:sz w:val="24"/>
                <w:szCs w:val="24"/>
                <w:lang w:val="kk-KZ"/>
              </w:rPr>
              <w:t>Халық неге бірінші Арыстан баб кесенесіне барады</w:t>
            </w:r>
          </w:p>
        </w:tc>
        <w:tc>
          <w:tcPr>
            <w:tcW w:w="2280"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Ғ.Елшібай</w:t>
            </w:r>
          </w:p>
        </w:tc>
      </w:tr>
      <w:tr w:rsidR="004B4473" w:rsidRPr="00D04C53"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D04C53">
              <w:rPr>
                <w:rFonts w:ascii="Times New Roman" w:hAnsi="Times New Roman" w:cs="Times New Roman"/>
                <w:b/>
                <w:color w:val="000000" w:themeColor="text1"/>
                <w:sz w:val="24"/>
                <w:szCs w:val="24"/>
                <w:lang w:val="kk-KZ"/>
              </w:rPr>
              <w:t xml:space="preserve">                       Жас алаш№</w:t>
            </w:r>
            <w:r>
              <w:rPr>
                <w:rFonts w:ascii="Times New Roman" w:hAnsi="Times New Roman" w:cs="Times New Roman"/>
                <w:b/>
                <w:color w:val="000000" w:themeColor="text1"/>
                <w:sz w:val="24"/>
                <w:szCs w:val="24"/>
                <w:lang w:val="kk-KZ"/>
              </w:rPr>
              <w:t>36.12.05.2020</w:t>
            </w:r>
          </w:p>
        </w:tc>
        <w:tc>
          <w:tcPr>
            <w:tcW w:w="2280" w:type="dxa"/>
            <w:tcBorders>
              <w:top w:val="single" w:sz="4" w:space="0" w:color="auto"/>
              <w:left w:val="single" w:sz="4" w:space="0" w:color="auto"/>
              <w:bottom w:val="single" w:sz="4" w:space="0" w:color="auto"/>
              <w:right w:val="single" w:sz="4" w:space="0" w:color="auto"/>
            </w:tcBorders>
          </w:tcPr>
          <w:p w:rsidR="004B4473" w:rsidRPr="00D04C53" w:rsidRDefault="004B4473" w:rsidP="00E67DD1">
            <w:pPr>
              <w:shd w:val="clear" w:color="auto" w:fill="FFFFFF" w:themeFill="background1"/>
              <w:spacing w:after="0" w:line="240" w:lineRule="auto"/>
              <w:rPr>
                <w:rFonts w:ascii="Times New Roman" w:hAnsi="Times New Roman" w:cs="Times New Roman"/>
                <w:b/>
                <w:color w:val="000000" w:themeColor="text1"/>
                <w:sz w:val="24"/>
                <w:szCs w:val="24"/>
                <w:lang w:val="kk-KZ"/>
              </w:rPr>
            </w:pPr>
            <w:r w:rsidRPr="00D04C53">
              <w:rPr>
                <w:rFonts w:ascii="Times New Roman" w:hAnsi="Times New Roman" w:cs="Times New Roman"/>
                <w:b/>
                <w:color w:val="000000" w:themeColor="text1"/>
                <w:sz w:val="24"/>
                <w:szCs w:val="24"/>
                <w:lang w:val="kk-KZ"/>
              </w:rPr>
              <w:t>мамыр</w:t>
            </w:r>
          </w:p>
        </w:tc>
      </w:tr>
      <w:tr w:rsidR="004B4473" w:rsidRPr="00D04C53"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righ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52</w:t>
            </w:r>
          </w:p>
        </w:tc>
        <w:tc>
          <w:tcPr>
            <w:tcW w:w="6934" w:type="dxa"/>
            <w:tcBorders>
              <w:top w:val="single" w:sz="4" w:space="0" w:color="auto"/>
              <w:left w:val="single" w:sz="4" w:space="0" w:color="auto"/>
              <w:bottom w:val="single" w:sz="4" w:space="0" w:color="auto"/>
              <w:right w:val="single" w:sz="4" w:space="0" w:color="auto"/>
            </w:tcBorders>
          </w:tcPr>
          <w:p w:rsidR="004B4473" w:rsidRPr="00C2282C"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Байшешектер Түркістаннан  пайда тапқысы келіп, кесенеге ұмтылуда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Қ.Ергөбек</w:t>
            </w:r>
          </w:p>
        </w:tc>
      </w:tr>
      <w:tr w:rsidR="004B4473" w:rsidRPr="00D04C53"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w:t>
            </w:r>
            <w:r w:rsidRPr="00D04C53">
              <w:rPr>
                <w:rFonts w:ascii="Times New Roman" w:hAnsi="Times New Roman" w:cs="Times New Roman"/>
                <w:b/>
                <w:color w:val="000000" w:themeColor="text1"/>
                <w:sz w:val="24"/>
                <w:szCs w:val="24"/>
                <w:lang w:val="kk-KZ"/>
              </w:rPr>
              <w:t>Жас алаш№</w:t>
            </w:r>
            <w:r>
              <w:rPr>
                <w:rFonts w:ascii="Times New Roman" w:hAnsi="Times New Roman" w:cs="Times New Roman"/>
                <w:b/>
                <w:color w:val="000000" w:themeColor="text1"/>
                <w:sz w:val="24"/>
                <w:szCs w:val="24"/>
                <w:lang w:val="kk-KZ"/>
              </w:rPr>
              <w:t>37.14.05.2020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D04C53"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53</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9A27DD">
              <w:rPr>
                <w:rFonts w:ascii="Times New Roman" w:hAnsi="Times New Roman" w:cs="Times New Roman"/>
                <w:color w:val="000000" w:themeColor="text1"/>
                <w:sz w:val="24"/>
                <w:szCs w:val="24"/>
                <w:lang w:val="kk-KZ"/>
              </w:rPr>
              <w:t>Ясауи ілімінің ұлы дала хандарына рухани ықпал</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Т.Омарбеков</w:t>
            </w:r>
          </w:p>
        </w:tc>
      </w:tr>
      <w:tr w:rsidR="004B4473" w:rsidRPr="00D04C53"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43.25.10.2020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54</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«Береке ,Бірліктің символы-Тайқазан» көрмесі ашылды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№201.</w:t>
            </w:r>
            <w:r>
              <w:rPr>
                <w:rFonts w:ascii="Times New Roman" w:hAnsi="Times New Roman" w:cs="Times New Roman"/>
                <w:b/>
                <w:color w:val="000000" w:themeColor="text1"/>
                <w:sz w:val="24"/>
                <w:szCs w:val="24"/>
                <w:lang w:val="en-US"/>
              </w:rPr>
              <w:t>2</w:t>
            </w:r>
            <w:r>
              <w:rPr>
                <w:rFonts w:ascii="Times New Roman" w:hAnsi="Times New Roman" w:cs="Times New Roman"/>
                <w:b/>
                <w:color w:val="000000" w:themeColor="text1"/>
                <w:sz w:val="24"/>
                <w:szCs w:val="24"/>
                <w:lang w:val="kk-KZ"/>
              </w:rPr>
              <w:t>1.10.2020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55</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Жаһанда жаңғырған Түркістан</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29.17.09.2020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56</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-туризмнің ордасына айналмақ</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Р.Әлібаев</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32.05.07.2020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57</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Әулиелі жерлер тізіміндегі туристік нысандар</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58</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Күлтөбе қалашығы ашық аспан асты мұражайына айналды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Егемен Қазақстан №138.</w:t>
            </w:r>
            <w:r>
              <w:rPr>
                <w:rFonts w:ascii="Times New Roman" w:hAnsi="Times New Roman" w:cs="Times New Roman"/>
                <w:b/>
                <w:color w:val="000000" w:themeColor="text1"/>
                <w:sz w:val="24"/>
                <w:szCs w:val="24"/>
                <w:lang w:val="en-US"/>
              </w:rPr>
              <w:t>2</w:t>
            </w:r>
            <w:r>
              <w:rPr>
                <w:rFonts w:ascii="Times New Roman" w:hAnsi="Times New Roman" w:cs="Times New Roman"/>
                <w:b/>
                <w:color w:val="000000" w:themeColor="text1"/>
                <w:sz w:val="24"/>
                <w:szCs w:val="24"/>
                <w:lang w:val="kk-KZ"/>
              </w:rPr>
              <w:t>1.09.2020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59</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Жаңғырту жұмыстары жүргізілуде</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33.14.07.2020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60</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Түркістанда тағы да сенсация</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20.19.06.2020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61</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Ескі Түркісан қаласынан қазына табылды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32.07.07.2020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62</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Аңыздар топтамасы онлайн форматта ұсынылады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071428">
              <w:rPr>
                <w:rFonts w:ascii="Times New Roman" w:hAnsi="Times New Roman" w:cs="Times New Roman"/>
                <w:b/>
                <w:color w:val="000000" w:themeColor="text1"/>
                <w:sz w:val="24"/>
                <w:szCs w:val="24"/>
                <w:lang w:val="kk-KZ"/>
              </w:rPr>
              <w:t xml:space="preserve">                         Ана тілі</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30.09.-15,08.2020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63</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Өткен мен бүгіннің құтты мекені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Т.Атабаев</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№158.</w:t>
            </w:r>
            <w:r w:rsidRPr="00761D6E">
              <w:rPr>
                <w:rFonts w:ascii="Times New Roman" w:hAnsi="Times New Roman" w:cs="Times New Roman"/>
                <w:b/>
                <w:color w:val="000000" w:themeColor="text1"/>
                <w:sz w:val="24"/>
                <w:szCs w:val="24"/>
                <w:lang w:val="kk-KZ"/>
              </w:rPr>
              <w:t>2</w:t>
            </w:r>
            <w:r>
              <w:rPr>
                <w:rFonts w:ascii="Times New Roman" w:hAnsi="Times New Roman" w:cs="Times New Roman"/>
                <w:b/>
                <w:color w:val="000000" w:themeColor="text1"/>
                <w:sz w:val="24"/>
                <w:szCs w:val="24"/>
                <w:lang w:val="kk-KZ"/>
              </w:rPr>
              <w:t>1.07.2020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64</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Түркістан өңірі түрленіп келеді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А.Амангелді</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071428">
              <w:rPr>
                <w:rFonts w:ascii="Times New Roman" w:hAnsi="Times New Roman" w:cs="Times New Roman"/>
                <w:b/>
                <w:color w:val="000000" w:themeColor="text1"/>
                <w:sz w:val="24"/>
                <w:szCs w:val="24"/>
                <w:lang w:val="kk-KZ"/>
              </w:rPr>
              <w:t xml:space="preserve"> </w:t>
            </w:r>
            <w:r>
              <w:rPr>
                <w:rFonts w:ascii="Times New Roman" w:hAnsi="Times New Roman" w:cs="Times New Roman"/>
                <w:b/>
                <w:color w:val="000000" w:themeColor="text1"/>
                <w:sz w:val="24"/>
                <w:szCs w:val="24"/>
                <w:lang w:val="kk-KZ"/>
              </w:rPr>
              <w:t xml:space="preserve">                        Южный Казахстан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.94.-21.08.2020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66</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Туркестанская область-личным контролем Президента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№100.</w:t>
            </w:r>
            <w:r>
              <w:rPr>
                <w:rFonts w:ascii="Times New Roman" w:hAnsi="Times New Roman" w:cs="Times New Roman"/>
                <w:b/>
                <w:color w:val="000000" w:themeColor="text1"/>
                <w:sz w:val="24"/>
                <w:szCs w:val="24"/>
                <w:lang w:val="en-US"/>
              </w:rPr>
              <w:t>2</w:t>
            </w:r>
            <w:r>
              <w:rPr>
                <w:rFonts w:ascii="Times New Roman" w:hAnsi="Times New Roman" w:cs="Times New Roman"/>
                <w:b/>
                <w:color w:val="000000" w:themeColor="text1"/>
                <w:sz w:val="24"/>
                <w:szCs w:val="24"/>
                <w:lang w:val="kk-KZ"/>
              </w:rPr>
              <w:t>5.08.2020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67</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Мұны да алтын көмбе десе болады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№144.30.08.2020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68</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 күмбезі тарихи келбеті сақталып, қайта қалпына келтірілді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Ғ.Елшібай</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№90.30.08.2020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69</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Кескене күмбезі жаңартылды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35.28.08.2020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70</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Үкаша ата кесенесінде құдық пайда болды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Рейтинг</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32.13.08.2020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71</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Күлтөбеде табылған ханака. Мамандар сенсациялық  олжаға балап отыр</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№95-96.15.08.2020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Ә.Қыдырбек</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72</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Түркістанда түмен баб</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№152.13.08.2020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73</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Күлтөбеде  ежелгі Ханака табылды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Б.Қайратұлы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071428">
              <w:rPr>
                <w:rFonts w:ascii="Times New Roman" w:hAnsi="Times New Roman" w:cs="Times New Roman"/>
                <w:b/>
                <w:color w:val="000000" w:themeColor="text1"/>
                <w:sz w:val="24"/>
                <w:szCs w:val="24"/>
                <w:lang w:val="kk-KZ"/>
              </w:rPr>
              <w:t xml:space="preserve">                         Ана тілі</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.31.-06-12,08.2020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74</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Тыңайған Түркістан</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Т.Атабаев</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31.31.08.2020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D26558"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75</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Кесененің күмбезін қайта қалпына келтіру жұмыстары аяқталды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76</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Ортағасырлық Күлтөбе қалашығы ашық аспанасты мұражайына айналды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41.07.10.2020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77</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Туризм саласы қарқынды дамуда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40.02.10.2020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78</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Бабамыздың ескерткіші киелі топырақта тұру шарт</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П.Досыбеков</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79</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Елбасы Түркістанның өркендей түсуіне сенімді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Южный Казахстан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.104.-25.09.2020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80</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Туркестан; вчера, сегодня.завтра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А.Масалаева</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Южный Казахстан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.101.-16.09.2020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81</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Туркестан- сокровищница Казахстана</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Т.Бурдель</w:t>
            </w: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38.16.09.2020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82</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Гулденген, түрленген Түркістан!</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Южный Казахстан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.118 04.11.2020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F3D1E"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83</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Проект Генерального плана развития Туркестана одобрили в Правительстве</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CB18A5"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46.15.11.2020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А.Бейсенова</w:t>
            </w:r>
          </w:p>
        </w:tc>
      </w:tr>
      <w:tr w:rsidR="004B4473" w:rsidRPr="00D26558"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84</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 ордасындағы хан сайлау дәстүрі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Түркістан</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47.20.11.2020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85</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Кесенедегі лаухалар тарихи орнына қойылды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86</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Тайқазан ның қайта оралуы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148.24.11.2020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87</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Көне шаһардың көркем келбеті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48.25.11.2020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88</w:t>
            </w:r>
          </w:p>
        </w:tc>
        <w:tc>
          <w:tcPr>
            <w:tcW w:w="6934" w:type="dxa"/>
            <w:tcBorders>
              <w:top w:val="single" w:sz="4" w:space="0" w:color="auto"/>
              <w:left w:val="single" w:sz="4" w:space="0" w:color="auto"/>
              <w:bottom w:val="single" w:sz="4" w:space="0" w:color="auto"/>
              <w:right w:val="single" w:sz="4" w:space="0" w:color="auto"/>
            </w:tcBorders>
          </w:tcPr>
          <w:p w:rsidR="004B4473" w:rsidRPr="009A27DD"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Кесенедегі лаухалар тарихи орнына қойылды</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89</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Созақта Яссаидің бабасы жерленген</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Егемен Қазақстан №230.01.12.2020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90</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Елбасы және Түркістан</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Оңтүстік Қазақстан    </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152.01.12.2020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8D3F24"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91</w:t>
            </w: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Елбасы және Түркістан</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r w:rsidR="004B4473" w:rsidRPr="00BE160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p>
        </w:tc>
        <w:tc>
          <w:tcPr>
            <w:tcW w:w="6934"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 xml:space="preserve">                        Айғақ</w:t>
            </w:r>
            <w:r w:rsidRPr="00D04C53">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lang w:val="kk-KZ"/>
              </w:rPr>
              <w:t>50.09.12.2020</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p>
        </w:tc>
      </w:tr>
      <w:tr w:rsidR="004B4473" w:rsidRPr="00BE160A" w:rsidTr="00E67DD1">
        <w:trPr>
          <w:trHeight w:val="289"/>
        </w:trPr>
        <w:tc>
          <w:tcPr>
            <w:tcW w:w="709"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92</w:t>
            </w:r>
          </w:p>
        </w:tc>
        <w:tc>
          <w:tcPr>
            <w:tcW w:w="6934" w:type="dxa"/>
            <w:tcBorders>
              <w:top w:val="single" w:sz="4" w:space="0" w:color="auto"/>
              <w:left w:val="single" w:sz="4" w:space="0" w:color="auto"/>
              <w:bottom w:val="single" w:sz="4" w:space="0" w:color="auto"/>
              <w:right w:val="single" w:sz="4" w:space="0" w:color="auto"/>
            </w:tcBorders>
          </w:tcPr>
          <w:p w:rsidR="004B4473" w:rsidRPr="00BE160A" w:rsidRDefault="004B4473" w:rsidP="00E67DD1">
            <w:pPr>
              <w:shd w:val="clear" w:color="auto" w:fill="FFFFFF" w:themeFill="background1"/>
              <w:spacing w:after="0" w:line="240" w:lineRule="auto"/>
              <w:jc w:val="both"/>
              <w:rPr>
                <w:rFonts w:ascii="Times New Roman" w:hAnsi="Times New Roman" w:cs="Times New Roman"/>
                <w:color w:val="000000" w:themeColor="text1"/>
                <w:sz w:val="24"/>
                <w:szCs w:val="24"/>
                <w:lang w:val="kk-KZ"/>
              </w:rPr>
            </w:pPr>
            <w:r w:rsidRPr="00BE160A">
              <w:rPr>
                <w:rFonts w:ascii="Times New Roman" w:hAnsi="Times New Roman" w:cs="Times New Roman"/>
                <w:color w:val="000000" w:themeColor="text1"/>
                <w:sz w:val="24"/>
                <w:szCs w:val="24"/>
                <w:lang w:val="kk-KZ"/>
              </w:rPr>
              <w:t>Өзбекстан Яссауи жайлы фильм түсірді</w:t>
            </w:r>
          </w:p>
        </w:tc>
        <w:tc>
          <w:tcPr>
            <w:tcW w:w="2280" w:type="dxa"/>
            <w:tcBorders>
              <w:top w:val="single" w:sz="4" w:space="0" w:color="auto"/>
              <w:left w:val="single" w:sz="4" w:space="0" w:color="auto"/>
              <w:bottom w:val="single" w:sz="4" w:space="0" w:color="auto"/>
              <w:right w:val="single" w:sz="4" w:space="0" w:color="auto"/>
            </w:tcBorders>
          </w:tcPr>
          <w:p w:rsidR="004B4473" w:rsidRDefault="004B4473" w:rsidP="00E67DD1">
            <w:pPr>
              <w:shd w:val="clear" w:color="auto" w:fill="FFFFFF" w:themeFill="background1"/>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Баспасөз хатшысы</w:t>
            </w:r>
          </w:p>
        </w:tc>
      </w:tr>
    </w:tbl>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F60D28" w:rsidRDefault="00F60D28" w:rsidP="00F60D28">
      <w:pPr>
        <w:tabs>
          <w:tab w:val="left" w:pos="2910"/>
        </w:tabs>
        <w:spacing w:after="0" w:line="240" w:lineRule="auto"/>
        <w:rPr>
          <w:rFonts w:ascii="Times New Roman" w:hAnsi="Times New Roman" w:cs="Times New Roman"/>
          <w:sz w:val="24"/>
          <w:szCs w:val="24"/>
          <w:lang w:val="kk-KZ"/>
        </w:rPr>
      </w:pPr>
    </w:p>
    <w:p w:rsidR="00162FF3" w:rsidRDefault="00162FF3" w:rsidP="00F60D28">
      <w:pPr>
        <w:ind w:left="567"/>
        <w:rPr>
          <w:rFonts w:ascii="Times New Roman" w:eastAsiaTheme="minorHAnsi" w:hAnsi="Times New Roman" w:cs="Times New Roman"/>
          <w:b/>
          <w:sz w:val="24"/>
          <w:szCs w:val="24"/>
          <w:lang w:val="kk-KZ" w:eastAsia="en-US"/>
        </w:rPr>
      </w:pPr>
    </w:p>
    <w:p w:rsidR="00162FF3" w:rsidRDefault="00162FF3" w:rsidP="00F60D28">
      <w:pPr>
        <w:ind w:left="567"/>
        <w:rPr>
          <w:rFonts w:ascii="Times New Roman" w:eastAsiaTheme="minorHAnsi" w:hAnsi="Times New Roman" w:cs="Times New Roman"/>
          <w:b/>
          <w:sz w:val="24"/>
          <w:szCs w:val="24"/>
          <w:lang w:val="kk-KZ" w:eastAsia="en-US"/>
        </w:rPr>
      </w:pPr>
    </w:p>
    <w:p w:rsidR="00162FF3" w:rsidRDefault="00162FF3" w:rsidP="00F60D28">
      <w:pPr>
        <w:ind w:left="567"/>
        <w:rPr>
          <w:rFonts w:ascii="Times New Roman" w:eastAsiaTheme="minorHAnsi" w:hAnsi="Times New Roman" w:cs="Times New Roman"/>
          <w:b/>
          <w:sz w:val="24"/>
          <w:szCs w:val="24"/>
          <w:lang w:val="kk-KZ" w:eastAsia="en-US"/>
        </w:rPr>
      </w:pPr>
    </w:p>
    <w:p w:rsidR="00162FF3" w:rsidRDefault="00162FF3" w:rsidP="00F60D28">
      <w:pPr>
        <w:ind w:left="567"/>
        <w:rPr>
          <w:rFonts w:ascii="Times New Roman" w:eastAsiaTheme="minorHAnsi" w:hAnsi="Times New Roman" w:cs="Times New Roman"/>
          <w:b/>
          <w:sz w:val="24"/>
          <w:szCs w:val="24"/>
          <w:lang w:val="kk-KZ" w:eastAsia="en-US"/>
        </w:rPr>
      </w:pPr>
    </w:p>
    <w:p w:rsidR="00162FF3" w:rsidRDefault="00162FF3" w:rsidP="00F60D28">
      <w:pPr>
        <w:ind w:left="567"/>
        <w:rPr>
          <w:rFonts w:ascii="Times New Roman" w:eastAsiaTheme="minorHAnsi" w:hAnsi="Times New Roman" w:cs="Times New Roman"/>
          <w:b/>
          <w:sz w:val="24"/>
          <w:szCs w:val="24"/>
          <w:lang w:val="kk-KZ" w:eastAsia="en-US"/>
        </w:rPr>
      </w:pPr>
    </w:p>
    <w:p w:rsidR="00162FF3" w:rsidRDefault="00162FF3" w:rsidP="00F60D28">
      <w:pPr>
        <w:ind w:left="567"/>
        <w:rPr>
          <w:rFonts w:ascii="Times New Roman" w:eastAsiaTheme="minorHAnsi" w:hAnsi="Times New Roman" w:cs="Times New Roman"/>
          <w:b/>
          <w:sz w:val="24"/>
          <w:szCs w:val="24"/>
          <w:lang w:val="kk-KZ" w:eastAsia="en-US"/>
        </w:rPr>
      </w:pPr>
    </w:p>
    <w:p w:rsidR="00E67459" w:rsidRDefault="00E67459" w:rsidP="00F60D28">
      <w:pPr>
        <w:ind w:left="567"/>
        <w:rPr>
          <w:rFonts w:ascii="Times New Roman" w:eastAsiaTheme="minorHAnsi" w:hAnsi="Times New Roman" w:cs="Times New Roman"/>
          <w:b/>
          <w:sz w:val="24"/>
          <w:szCs w:val="24"/>
          <w:lang w:val="kk-KZ" w:eastAsia="en-US"/>
        </w:rPr>
      </w:pPr>
    </w:p>
    <w:p w:rsidR="00E67459" w:rsidRDefault="00E67459" w:rsidP="00F60D28">
      <w:pPr>
        <w:ind w:left="567"/>
        <w:rPr>
          <w:rFonts w:ascii="Times New Roman" w:eastAsiaTheme="minorHAnsi" w:hAnsi="Times New Roman" w:cs="Times New Roman"/>
          <w:b/>
          <w:sz w:val="24"/>
          <w:szCs w:val="24"/>
          <w:lang w:val="kk-KZ" w:eastAsia="en-US"/>
        </w:rPr>
      </w:pPr>
    </w:p>
    <w:p w:rsidR="00162FF3" w:rsidRDefault="00162FF3" w:rsidP="00F60D28">
      <w:pPr>
        <w:ind w:left="567"/>
        <w:rPr>
          <w:rFonts w:ascii="Times New Roman" w:eastAsiaTheme="minorHAnsi" w:hAnsi="Times New Roman" w:cs="Times New Roman"/>
          <w:b/>
          <w:sz w:val="24"/>
          <w:szCs w:val="24"/>
          <w:lang w:val="kk-KZ" w:eastAsia="en-US"/>
        </w:rPr>
      </w:pPr>
    </w:p>
    <w:p w:rsidR="00162FF3" w:rsidRDefault="00162FF3" w:rsidP="00F60D28">
      <w:pPr>
        <w:ind w:left="567"/>
        <w:rPr>
          <w:rFonts w:ascii="Times New Roman" w:eastAsiaTheme="minorHAnsi" w:hAnsi="Times New Roman" w:cs="Times New Roman"/>
          <w:b/>
          <w:sz w:val="24"/>
          <w:szCs w:val="24"/>
          <w:lang w:val="kk-KZ" w:eastAsia="en-US"/>
        </w:rPr>
      </w:pPr>
    </w:p>
    <w:p w:rsidR="00F60D28" w:rsidRPr="005D6D22" w:rsidRDefault="00F60D28" w:rsidP="00CB3591">
      <w:pPr>
        <w:ind w:left="567"/>
        <w:jc w:val="center"/>
        <w:rPr>
          <w:rFonts w:ascii="Times New Roman" w:eastAsiaTheme="minorHAnsi" w:hAnsi="Times New Roman" w:cs="Times New Roman"/>
          <w:b/>
          <w:sz w:val="24"/>
          <w:szCs w:val="24"/>
          <w:lang w:val="kk-KZ" w:eastAsia="en-US"/>
        </w:rPr>
      </w:pPr>
      <w:r w:rsidRPr="005D6D22">
        <w:rPr>
          <w:rFonts w:ascii="Times New Roman" w:eastAsiaTheme="minorHAnsi" w:hAnsi="Times New Roman" w:cs="Times New Roman"/>
          <w:b/>
          <w:sz w:val="24"/>
          <w:szCs w:val="24"/>
          <w:lang w:val="kk-KZ" w:eastAsia="en-US"/>
        </w:rPr>
        <w:t>20</w:t>
      </w:r>
      <w:r w:rsidR="00C17F67">
        <w:rPr>
          <w:rFonts w:ascii="Times New Roman" w:eastAsiaTheme="minorHAnsi" w:hAnsi="Times New Roman" w:cs="Times New Roman"/>
          <w:b/>
          <w:sz w:val="24"/>
          <w:szCs w:val="24"/>
          <w:lang w:val="kk-KZ" w:eastAsia="en-US"/>
        </w:rPr>
        <w:t>20</w:t>
      </w:r>
      <w:r w:rsidRPr="005D6D22">
        <w:rPr>
          <w:rFonts w:ascii="Times New Roman" w:eastAsiaTheme="minorHAnsi" w:hAnsi="Times New Roman" w:cs="Times New Roman"/>
          <w:b/>
          <w:sz w:val="24"/>
          <w:szCs w:val="24"/>
          <w:lang w:val="kk-KZ" w:eastAsia="en-US"/>
        </w:rPr>
        <w:t xml:space="preserve"> ЖЫЛҒЫ АТҚАРЫЛҒАН СЕРПІНДІ ЖОБАЛАР</w:t>
      </w:r>
    </w:p>
    <w:p w:rsidR="000F68FB" w:rsidRPr="008449D5" w:rsidRDefault="00BE4564" w:rsidP="008449D5">
      <w:pPr>
        <w:widowControl w:val="0"/>
        <w:tabs>
          <w:tab w:val="left" w:pos="5940"/>
        </w:tabs>
        <w:spacing w:after="0" w:line="360" w:lineRule="auto"/>
        <w:ind w:firstLine="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 xml:space="preserve">1. </w:t>
      </w:r>
      <w:r w:rsidR="000F68FB" w:rsidRPr="008449D5">
        <w:rPr>
          <w:rFonts w:ascii="Times New Roman" w:hAnsi="Times New Roman" w:cs="Times New Roman"/>
          <w:color w:val="000000" w:themeColor="text1"/>
          <w:sz w:val="24"/>
          <w:szCs w:val="24"/>
          <w:shd w:val="clear" w:color="auto" w:fill="FFFFFF"/>
          <w:lang w:val="kk-KZ"/>
        </w:rPr>
        <w:t xml:space="preserve">Әзірет – Сұлтан» қорық музейінде </w:t>
      </w:r>
      <w:r w:rsidR="004239AB">
        <w:rPr>
          <w:rFonts w:ascii="Times New Roman" w:hAnsi="Times New Roman" w:cs="Times New Roman"/>
          <w:color w:val="000000" w:themeColor="text1"/>
          <w:sz w:val="24"/>
          <w:szCs w:val="24"/>
          <w:shd w:val="clear" w:color="auto" w:fill="FFFFFF"/>
          <w:lang w:val="kk-KZ"/>
        </w:rPr>
        <w:t>5</w:t>
      </w:r>
      <w:r w:rsidR="000F68FB" w:rsidRPr="008449D5">
        <w:rPr>
          <w:rFonts w:ascii="Times New Roman" w:hAnsi="Times New Roman" w:cs="Times New Roman"/>
          <w:color w:val="000000" w:themeColor="text1"/>
          <w:sz w:val="24"/>
          <w:szCs w:val="24"/>
          <w:shd w:val="clear" w:color="auto" w:fill="FFFFFF"/>
          <w:lang w:val="kk-KZ"/>
        </w:rPr>
        <w:t xml:space="preserve"> кітап баспадан жарық көрді.</w:t>
      </w:r>
    </w:p>
    <w:p w:rsidR="000F68FB" w:rsidRPr="008449D5" w:rsidRDefault="000F68FB" w:rsidP="008449D5">
      <w:pPr>
        <w:widowControl w:val="0"/>
        <w:tabs>
          <w:tab w:val="left" w:pos="5940"/>
        </w:tabs>
        <w:spacing w:after="0" w:line="360" w:lineRule="auto"/>
        <w:ind w:firstLine="1418"/>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А) «Түркістанда жерленген қазақ билері» антологиялық кітабы</w:t>
      </w:r>
      <w:r w:rsidR="00BE4564" w:rsidRPr="008449D5">
        <w:rPr>
          <w:rFonts w:ascii="Times New Roman" w:hAnsi="Times New Roman" w:cs="Times New Roman"/>
          <w:color w:val="000000" w:themeColor="text1"/>
          <w:sz w:val="24"/>
          <w:szCs w:val="24"/>
          <w:shd w:val="clear" w:color="auto" w:fill="FFFFFF"/>
          <w:lang w:val="kk-KZ"/>
        </w:rPr>
        <w:t>;</w:t>
      </w:r>
    </w:p>
    <w:p w:rsidR="000F68FB" w:rsidRPr="008449D5" w:rsidRDefault="000F68FB" w:rsidP="008449D5">
      <w:pPr>
        <w:widowControl w:val="0"/>
        <w:tabs>
          <w:tab w:val="left" w:pos="5940"/>
        </w:tabs>
        <w:spacing w:after="0" w:line="360" w:lineRule="auto"/>
        <w:ind w:firstLine="1418"/>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Ә) «100 аңыз» кітабы орыс және ағылшын тілдерінде</w:t>
      </w:r>
      <w:r w:rsidR="00BE4564" w:rsidRPr="008449D5">
        <w:rPr>
          <w:rFonts w:ascii="Times New Roman" w:hAnsi="Times New Roman" w:cs="Times New Roman"/>
          <w:color w:val="000000" w:themeColor="text1"/>
          <w:sz w:val="24"/>
          <w:szCs w:val="24"/>
          <w:shd w:val="clear" w:color="auto" w:fill="FFFFFF"/>
          <w:lang w:val="kk-KZ"/>
        </w:rPr>
        <w:t>;</w:t>
      </w:r>
    </w:p>
    <w:p w:rsidR="000F68FB" w:rsidRPr="008449D5" w:rsidRDefault="000F68FB" w:rsidP="008449D5">
      <w:pPr>
        <w:widowControl w:val="0"/>
        <w:tabs>
          <w:tab w:val="left" w:pos="5940"/>
        </w:tabs>
        <w:spacing w:after="0" w:line="360" w:lineRule="auto"/>
        <w:ind w:firstLine="1418"/>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Б) «70 хикмет» кітабы латын әрпінде</w:t>
      </w:r>
      <w:r w:rsidR="00BE4564" w:rsidRPr="008449D5">
        <w:rPr>
          <w:rFonts w:ascii="Times New Roman" w:hAnsi="Times New Roman" w:cs="Times New Roman"/>
          <w:color w:val="000000" w:themeColor="text1"/>
          <w:sz w:val="24"/>
          <w:szCs w:val="24"/>
          <w:shd w:val="clear" w:color="auto" w:fill="FFFFFF"/>
          <w:lang w:val="kk-KZ"/>
        </w:rPr>
        <w:t>;</w:t>
      </w:r>
    </w:p>
    <w:p w:rsidR="000F68FB" w:rsidRPr="008449D5" w:rsidRDefault="000F68FB" w:rsidP="008449D5">
      <w:pPr>
        <w:widowControl w:val="0"/>
        <w:tabs>
          <w:tab w:val="left" w:pos="5940"/>
        </w:tabs>
        <w:spacing w:after="0" w:line="360" w:lineRule="auto"/>
        <w:ind w:firstLine="1418"/>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В)</w:t>
      </w:r>
      <w:r w:rsidR="00BE4564" w:rsidRPr="008449D5">
        <w:rPr>
          <w:rFonts w:ascii="Times New Roman" w:hAnsi="Times New Roman" w:cs="Times New Roman"/>
          <w:color w:val="000000" w:themeColor="text1"/>
          <w:sz w:val="24"/>
          <w:szCs w:val="24"/>
          <w:shd w:val="clear" w:color="auto" w:fill="FFFFFF"/>
          <w:lang w:val="kk-KZ"/>
        </w:rPr>
        <w:t xml:space="preserve"> </w:t>
      </w:r>
      <w:r w:rsidR="004239AB">
        <w:rPr>
          <w:rFonts w:ascii="Times New Roman" w:hAnsi="Times New Roman" w:cs="Times New Roman"/>
          <w:color w:val="000000" w:themeColor="text1"/>
          <w:sz w:val="24"/>
          <w:szCs w:val="24"/>
          <w:shd w:val="clear" w:color="auto" w:fill="FFFFFF"/>
          <w:lang w:val="kk-KZ"/>
        </w:rPr>
        <w:t>«</w:t>
      </w:r>
      <w:r w:rsidRPr="008449D5">
        <w:rPr>
          <w:rFonts w:ascii="Times New Roman" w:hAnsi="Times New Roman" w:cs="Times New Roman"/>
          <w:color w:val="000000" w:themeColor="text1"/>
          <w:sz w:val="24"/>
          <w:szCs w:val="24"/>
          <w:shd w:val="clear" w:color="auto" w:fill="FFFFFF"/>
          <w:lang w:val="kk-KZ"/>
        </w:rPr>
        <w:t>Қ.А.Ясау</w:t>
      </w:r>
      <w:r w:rsidR="00830C9C">
        <w:rPr>
          <w:rFonts w:ascii="Times New Roman" w:hAnsi="Times New Roman" w:cs="Times New Roman"/>
          <w:color w:val="000000" w:themeColor="text1"/>
          <w:sz w:val="24"/>
          <w:szCs w:val="24"/>
          <w:shd w:val="clear" w:color="auto" w:fill="FFFFFF"/>
          <w:lang w:val="kk-KZ"/>
        </w:rPr>
        <w:t>и</w:t>
      </w:r>
      <w:r w:rsidRPr="008449D5">
        <w:rPr>
          <w:rFonts w:ascii="Times New Roman" w:hAnsi="Times New Roman" w:cs="Times New Roman"/>
          <w:color w:val="000000" w:themeColor="text1"/>
          <w:sz w:val="24"/>
          <w:szCs w:val="24"/>
          <w:shd w:val="clear" w:color="auto" w:fill="FFFFFF"/>
          <w:lang w:val="kk-KZ"/>
        </w:rPr>
        <w:t xml:space="preserve"> кесенесі» альбом кітапшасы.</w:t>
      </w:r>
    </w:p>
    <w:p w:rsidR="00BE4564" w:rsidRPr="008449D5"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2. Қ.А.Ясауи кесенесінің бас күмбезі және ішкі бөлмелері мен маңындағы тарихи нысандарда реставрациялық жұмыстар жүргізілді</w:t>
      </w:r>
      <w:r w:rsidR="009E68EC">
        <w:rPr>
          <w:rFonts w:ascii="Times New Roman" w:hAnsi="Times New Roman" w:cs="Times New Roman"/>
          <w:color w:val="000000" w:themeColor="text1"/>
          <w:sz w:val="24"/>
          <w:szCs w:val="24"/>
          <w:shd w:val="clear" w:color="auto" w:fill="FFFFFF"/>
          <w:lang w:val="kk-KZ"/>
        </w:rPr>
        <w:t>;</w:t>
      </w:r>
    </w:p>
    <w:p w:rsidR="00BE4564" w:rsidRPr="008449D5"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3. Қ.А.Ясауи кесенесі қазандық бөлмесінде тарихи лаухалар тарихи орындарына қойылды</w:t>
      </w:r>
      <w:r w:rsidR="009E68EC">
        <w:rPr>
          <w:rFonts w:ascii="Times New Roman" w:hAnsi="Times New Roman" w:cs="Times New Roman"/>
          <w:color w:val="000000" w:themeColor="text1"/>
          <w:sz w:val="24"/>
          <w:szCs w:val="24"/>
          <w:shd w:val="clear" w:color="auto" w:fill="FFFFFF"/>
          <w:lang w:val="kk-KZ"/>
        </w:rPr>
        <w:t>;</w:t>
      </w:r>
    </w:p>
    <w:p w:rsidR="00316B17" w:rsidRPr="008449D5"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 xml:space="preserve">4. </w:t>
      </w:r>
      <w:r w:rsidRPr="008449D5">
        <w:rPr>
          <w:rFonts w:ascii="Times New Roman" w:hAnsi="Times New Roman" w:cs="Times New Roman"/>
          <w:sz w:val="24"/>
          <w:szCs w:val="24"/>
          <w:lang w:val="kk-KZ"/>
        </w:rPr>
        <w:t xml:space="preserve"> </w:t>
      </w:r>
      <w:r w:rsidRPr="008449D5">
        <w:rPr>
          <w:rFonts w:ascii="Times New Roman" w:hAnsi="Times New Roman" w:cs="Times New Roman"/>
          <w:color w:val="000000" w:themeColor="text1"/>
          <w:sz w:val="24"/>
          <w:szCs w:val="24"/>
          <w:shd w:val="clear" w:color="auto" w:fill="FFFFFF"/>
          <w:lang w:val="kk-KZ"/>
        </w:rPr>
        <w:t>Қ.А.Ясауи кесенесі «Кітапхана</w:t>
      </w:r>
      <w:r w:rsidR="004239AB">
        <w:rPr>
          <w:rFonts w:ascii="Times New Roman" w:hAnsi="Times New Roman" w:cs="Times New Roman"/>
          <w:color w:val="000000" w:themeColor="text1"/>
          <w:sz w:val="24"/>
          <w:szCs w:val="24"/>
          <w:shd w:val="clear" w:color="auto" w:fill="FFFFFF"/>
          <w:lang w:val="kk-KZ"/>
        </w:rPr>
        <w:t>»</w:t>
      </w:r>
      <w:r w:rsidRPr="008449D5">
        <w:rPr>
          <w:rFonts w:ascii="Times New Roman" w:hAnsi="Times New Roman" w:cs="Times New Roman"/>
          <w:color w:val="000000" w:themeColor="text1"/>
          <w:sz w:val="24"/>
          <w:szCs w:val="24"/>
          <w:shd w:val="clear" w:color="auto" w:fill="FFFFFF"/>
          <w:lang w:val="kk-KZ"/>
        </w:rPr>
        <w:t xml:space="preserve"> бөлмесі музейлендірілді</w:t>
      </w:r>
      <w:r w:rsidR="009E68EC">
        <w:rPr>
          <w:rFonts w:ascii="Times New Roman" w:hAnsi="Times New Roman" w:cs="Times New Roman"/>
          <w:color w:val="000000" w:themeColor="text1"/>
          <w:sz w:val="24"/>
          <w:szCs w:val="24"/>
          <w:shd w:val="clear" w:color="auto" w:fill="FFFFFF"/>
          <w:lang w:val="kk-KZ"/>
        </w:rPr>
        <w:t>;</w:t>
      </w:r>
    </w:p>
    <w:p w:rsidR="00BE4564" w:rsidRPr="008449D5"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5. Күлтөбе қалашығы маңында</w:t>
      </w:r>
      <w:r w:rsidR="00B43172">
        <w:rPr>
          <w:rFonts w:ascii="Times New Roman" w:hAnsi="Times New Roman" w:cs="Times New Roman"/>
          <w:color w:val="000000" w:themeColor="text1"/>
          <w:sz w:val="24"/>
          <w:szCs w:val="24"/>
          <w:shd w:val="clear" w:color="auto" w:fill="FFFFFF"/>
          <w:lang w:val="kk-KZ"/>
        </w:rPr>
        <w:t xml:space="preserve">, көне Түркістан шахристан бөлігінде </w:t>
      </w:r>
      <w:r w:rsidRPr="008449D5">
        <w:rPr>
          <w:rFonts w:ascii="Times New Roman" w:hAnsi="Times New Roman" w:cs="Times New Roman"/>
          <w:color w:val="000000" w:themeColor="text1"/>
          <w:sz w:val="24"/>
          <w:szCs w:val="24"/>
          <w:shd w:val="clear" w:color="auto" w:fill="FFFFFF"/>
          <w:lang w:val="kk-KZ"/>
        </w:rPr>
        <w:t xml:space="preserve"> археологиялық қазба жұмыстары жүргізілді</w:t>
      </w:r>
      <w:r w:rsidR="009E68EC">
        <w:rPr>
          <w:rFonts w:ascii="Times New Roman" w:hAnsi="Times New Roman" w:cs="Times New Roman"/>
          <w:color w:val="000000" w:themeColor="text1"/>
          <w:sz w:val="24"/>
          <w:szCs w:val="24"/>
          <w:shd w:val="clear" w:color="auto" w:fill="FFFFFF"/>
          <w:lang w:val="kk-KZ"/>
        </w:rPr>
        <w:t>;</w:t>
      </w:r>
    </w:p>
    <w:p w:rsidR="00BE4564" w:rsidRDefault="00BE4564" w:rsidP="008449D5">
      <w:pPr>
        <w:widowControl w:val="0"/>
        <w:tabs>
          <w:tab w:val="left" w:pos="5940"/>
        </w:tabs>
        <w:spacing w:after="0" w:line="360" w:lineRule="auto"/>
        <w:ind w:left="567"/>
        <w:jc w:val="both"/>
        <w:rPr>
          <w:rFonts w:ascii="Times New Roman" w:hAnsi="Times New Roman" w:cs="Times New Roman"/>
          <w:color w:val="000000" w:themeColor="text1"/>
          <w:sz w:val="24"/>
          <w:szCs w:val="24"/>
          <w:shd w:val="clear" w:color="auto" w:fill="FFFFFF"/>
          <w:lang w:val="kk-KZ"/>
        </w:rPr>
      </w:pPr>
      <w:r w:rsidRPr="008449D5">
        <w:rPr>
          <w:rFonts w:ascii="Times New Roman" w:hAnsi="Times New Roman" w:cs="Times New Roman"/>
          <w:color w:val="000000" w:themeColor="text1"/>
          <w:sz w:val="24"/>
          <w:szCs w:val="24"/>
          <w:shd w:val="clear" w:color="auto" w:fill="FFFFFF"/>
          <w:lang w:val="kk-KZ"/>
        </w:rPr>
        <w:t>6. Қ.А.Ясау</w:t>
      </w:r>
      <w:r w:rsidR="00830C9C">
        <w:rPr>
          <w:rFonts w:ascii="Times New Roman" w:hAnsi="Times New Roman" w:cs="Times New Roman"/>
          <w:color w:val="000000" w:themeColor="text1"/>
          <w:sz w:val="24"/>
          <w:szCs w:val="24"/>
          <w:shd w:val="clear" w:color="auto" w:fill="FFFFFF"/>
          <w:lang w:val="kk-KZ"/>
        </w:rPr>
        <w:t>и</w:t>
      </w:r>
      <w:r w:rsidRPr="008449D5">
        <w:rPr>
          <w:rFonts w:ascii="Times New Roman" w:hAnsi="Times New Roman" w:cs="Times New Roman"/>
          <w:color w:val="000000" w:themeColor="text1"/>
          <w:sz w:val="24"/>
          <w:szCs w:val="24"/>
          <w:shd w:val="clear" w:color="auto" w:fill="FFFFFF"/>
          <w:lang w:val="kk-KZ"/>
        </w:rPr>
        <w:t xml:space="preserve"> кесенесі мен «Жеті ата» </w:t>
      </w:r>
      <w:r w:rsidR="008449D5">
        <w:rPr>
          <w:rFonts w:ascii="Times New Roman" w:hAnsi="Times New Roman" w:cs="Times New Roman"/>
          <w:color w:val="000000" w:themeColor="text1"/>
          <w:sz w:val="24"/>
          <w:szCs w:val="24"/>
          <w:shd w:val="clear" w:color="auto" w:fill="FFFFFF"/>
          <w:lang w:val="kk-KZ"/>
        </w:rPr>
        <w:t>қақпасы арасындағы магистральды көшеде археологиялық қазба жұмыстары жүргізілді;</w:t>
      </w:r>
    </w:p>
    <w:p w:rsidR="008449D5" w:rsidRPr="00C41058" w:rsidRDefault="008449D5" w:rsidP="008449D5">
      <w:pPr>
        <w:widowControl w:val="0"/>
        <w:tabs>
          <w:tab w:val="left" w:pos="5940"/>
        </w:tabs>
        <w:spacing w:after="0" w:line="360" w:lineRule="auto"/>
        <w:ind w:left="567"/>
        <w:jc w:val="both"/>
        <w:rPr>
          <w:rFonts w:ascii="Times New Roman" w:hAnsi="Times New Roman" w:cs="Times New Roman"/>
          <w:sz w:val="24"/>
          <w:szCs w:val="24"/>
          <w:lang w:val="kk-KZ"/>
        </w:rPr>
      </w:pPr>
      <w:r w:rsidRPr="00C41058">
        <w:rPr>
          <w:rFonts w:ascii="Times New Roman" w:hAnsi="Times New Roman" w:cs="Times New Roman"/>
          <w:color w:val="000000" w:themeColor="text1"/>
          <w:sz w:val="24"/>
          <w:szCs w:val="24"/>
          <w:shd w:val="clear" w:color="auto" w:fill="FFFFFF"/>
          <w:lang w:val="kk-KZ"/>
        </w:rPr>
        <w:t xml:space="preserve">7. </w:t>
      </w:r>
      <w:r w:rsidR="00C41058" w:rsidRPr="00C41058">
        <w:rPr>
          <w:rFonts w:ascii="Times New Roman" w:hAnsi="Times New Roman" w:cs="Times New Roman"/>
          <w:sz w:val="24"/>
          <w:szCs w:val="24"/>
          <w:lang w:val="kk-KZ"/>
        </w:rPr>
        <w:t>«Алтын Орданың билік институттары және қазақ қоғамындағы этносаяси процестер» халықаралық ғылыми-тәжірибелік онлайн конференциясы ұйымдастырылды</w:t>
      </w:r>
      <w:r w:rsidR="009E68EC">
        <w:rPr>
          <w:rFonts w:ascii="Times New Roman" w:hAnsi="Times New Roman" w:cs="Times New Roman"/>
          <w:sz w:val="24"/>
          <w:szCs w:val="24"/>
          <w:lang w:val="kk-KZ"/>
        </w:rPr>
        <w:t>;</w:t>
      </w:r>
    </w:p>
    <w:p w:rsidR="00C41058" w:rsidRPr="00C41058" w:rsidRDefault="00C41058" w:rsidP="008449D5">
      <w:pPr>
        <w:widowControl w:val="0"/>
        <w:tabs>
          <w:tab w:val="left" w:pos="5940"/>
        </w:tabs>
        <w:spacing w:after="0" w:line="360" w:lineRule="auto"/>
        <w:ind w:left="567"/>
        <w:jc w:val="both"/>
        <w:rPr>
          <w:rFonts w:ascii="Times New Roman" w:hAnsi="Times New Roman" w:cs="Times New Roman"/>
          <w:sz w:val="24"/>
          <w:szCs w:val="24"/>
          <w:lang w:val="kk-KZ"/>
        </w:rPr>
      </w:pPr>
      <w:r w:rsidRPr="00C41058">
        <w:rPr>
          <w:rFonts w:ascii="Times New Roman" w:hAnsi="Times New Roman" w:cs="Times New Roman"/>
          <w:color w:val="000000" w:themeColor="text1"/>
          <w:sz w:val="24"/>
          <w:szCs w:val="24"/>
          <w:shd w:val="clear" w:color="auto" w:fill="FFFFFF"/>
          <w:lang w:val="kk-KZ"/>
        </w:rPr>
        <w:t>8.</w:t>
      </w:r>
      <w:r w:rsidRPr="00C41058">
        <w:rPr>
          <w:rFonts w:ascii="Times New Roman" w:hAnsi="Times New Roman" w:cs="Times New Roman"/>
          <w:sz w:val="24"/>
          <w:szCs w:val="24"/>
          <w:lang w:val="kk-KZ"/>
        </w:rPr>
        <w:t xml:space="preserve"> «Әзірет – Сұлтан» қорық - музейінде жалпы саны 61 онлайн іс-шаралар ұй</w:t>
      </w:r>
      <w:r w:rsidR="009E68EC">
        <w:rPr>
          <w:rFonts w:ascii="Times New Roman" w:hAnsi="Times New Roman" w:cs="Times New Roman"/>
          <w:sz w:val="24"/>
          <w:szCs w:val="24"/>
          <w:lang w:val="kk-KZ"/>
        </w:rPr>
        <w:t>ы</w:t>
      </w:r>
      <w:r w:rsidRPr="00C41058">
        <w:rPr>
          <w:rFonts w:ascii="Times New Roman" w:hAnsi="Times New Roman" w:cs="Times New Roman"/>
          <w:sz w:val="24"/>
          <w:szCs w:val="24"/>
          <w:lang w:val="kk-KZ"/>
        </w:rPr>
        <w:t xml:space="preserve">мдастырылды. </w:t>
      </w:r>
    </w:p>
    <w:sectPr w:rsidR="00C41058" w:rsidRPr="00C41058" w:rsidSect="00316B17">
      <w:headerReference w:type="default" r:id="rId94"/>
      <w:pgSz w:w="11906" w:h="16838"/>
      <w:pgMar w:top="1134" w:right="850" w:bottom="113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F7B" w:rsidRDefault="00631F7B">
      <w:pPr>
        <w:spacing w:after="0" w:line="240" w:lineRule="auto"/>
      </w:pPr>
      <w:r>
        <w:separator/>
      </w:r>
    </w:p>
  </w:endnote>
  <w:endnote w:type="continuationSeparator" w:id="0">
    <w:p w:rsidR="00631F7B" w:rsidRDefault="00631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F7B" w:rsidRDefault="00631F7B">
      <w:pPr>
        <w:spacing w:after="0" w:line="240" w:lineRule="auto"/>
      </w:pPr>
      <w:r>
        <w:separator/>
      </w:r>
    </w:p>
  </w:footnote>
  <w:footnote w:type="continuationSeparator" w:id="0">
    <w:p w:rsidR="00631F7B" w:rsidRDefault="00631F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6F3" w:rsidRDefault="007F36F3" w:rsidP="00316B17">
    <w:pPr>
      <w:pStyle w:val="a3"/>
      <w:jc w:val="center"/>
    </w:pPr>
    <w:r>
      <w:rPr>
        <w:noProof/>
      </w:rPr>
      <w:drawing>
        <wp:anchor distT="0" distB="0" distL="114300" distR="114300" simplePos="0" relativeHeight="251659264" behindDoc="1" locked="0" layoutInCell="1" allowOverlap="1" wp14:anchorId="3CE3562F" wp14:editId="786E0FA7">
          <wp:simplePos x="0" y="0"/>
          <wp:positionH relativeFrom="column">
            <wp:posOffset>1331595</wp:posOffset>
          </wp:positionH>
          <wp:positionV relativeFrom="paragraph">
            <wp:posOffset>-57150</wp:posOffset>
          </wp:positionV>
          <wp:extent cx="3872285" cy="667135"/>
          <wp:effectExtent l="0" t="0" r="0" b="0"/>
          <wp:wrapNone/>
          <wp:docPr id="38" name="Рисунок 38" descr="C:\Users\Dinara\Desktop\15123456_1832347280354344_25297532475515706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ra\Desktop\15123456_1832347280354344_2529753247551570686_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80370" cy="6685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E7E"/>
    <w:multiLevelType w:val="hybridMultilevel"/>
    <w:tmpl w:val="6C0EE7D8"/>
    <w:lvl w:ilvl="0" w:tplc="E4D0B984">
      <w:start w:val="6"/>
      <w:numFmt w:val="bullet"/>
      <w:lvlText w:val="-"/>
      <w:lvlJc w:val="left"/>
      <w:pPr>
        <w:ind w:left="840" w:hanging="360"/>
      </w:pPr>
      <w:rPr>
        <w:rFonts w:ascii="Times New Roman" w:eastAsiaTheme="minorEastAsia"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nsid w:val="065F1E16"/>
    <w:multiLevelType w:val="hybridMultilevel"/>
    <w:tmpl w:val="E320F49E"/>
    <w:lvl w:ilvl="0" w:tplc="78E46040">
      <w:start w:val="8"/>
      <w:numFmt w:val="bullet"/>
      <w:lvlText w:val="-"/>
      <w:lvlJc w:val="left"/>
      <w:pPr>
        <w:ind w:left="585" w:hanging="360"/>
      </w:pPr>
      <w:rPr>
        <w:rFonts w:ascii="Times New Roman" w:eastAsia="Times New Roman"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2">
    <w:nsid w:val="07336C97"/>
    <w:multiLevelType w:val="hybridMultilevel"/>
    <w:tmpl w:val="2C7ABF12"/>
    <w:lvl w:ilvl="0" w:tplc="138A090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
    <w:nsid w:val="085C7008"/>
    <w:multiLevelType w:val="hybridMultilevel"/>
    <w:tmpl w:val="20525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DA39F1"/>
    <w:multiLevelType w:val="hybridMultilevel"/>
    <w:tmpl w:val="16C27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572997"/>
    <w:multiLevelType w:val="hybridMultilevel"/>
    <w:tmpl w:val="EE2CC748"/>
    <w:lvl w:ilvl="0" w:tplc="9D2E9C20">
      <w:start w:val="2019"/>
      <w:numFmt w:val="decimal"/>
      <w:lvlText w:val="%1"/>
      <w:lvlJc w:val="left"/>
      <w:pPr>
        <w:ind w:left="764" w:hanging="48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D2C6493"/>
    <w:multiLevelType w:val="hybridMultilevel"/>
    <w:tmpl w:val="F1D89834"/>
    <w:lvl w:ilvl="0" w:tplc="178C9498">
      <w:numFmt w:val="bullet"/>
      <w:lvlText w:val="-"/>
      <w:lvlJc w:val="left"/>
      <w:pPr>
        <w:ind w:left="1080" w:hanging="360"/>
      </w:pPr>
      <w:rPr>
        <w:rFonts w:ascii="Times New Roman" w:eastAsia="Times New Roman" w:hAnsi="Times New Roman"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58F08DD"/>
    <w:multiLevelType w:val="hybridMultilevel"/>
    <w:tmpl w:val="5A34FBC8"/>
    <w:lvl w:ilvl="0" w:tplc="0419000F">
      <w:start w:val="2"/>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78004B"/>
    <w:multiLevelType w:val="hybridMultilevel"/>
    <w:tmpl w:val="49D837C6"/>
    <w:lvl w:ilvl="0" w:tplc="6BAE66C0">
      <w:start w:val="2"/>
      <w:numFmt w:val="bullet"/>
      <w:lvlText w:val="-"/>
      <w:lvlJc w:val="left"/>
      <w:pPr>
        <w:ind w:left="600" w:hanging="360"/>
      </w:pPr>
      <w:rPr>
        <w:rFonts w:ascii="Times New Roman" w:eastAsia="Times New Roman" w:hAnsi="Times New Roman"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9">
    <w:nsid w:val="2AEB3162"/>
    <w:multiLevelType w:val="hybridMultilevel"/>
    <w:tmpl w:val="69F8D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FF2327"/>
    <w:multiLevelType w:val="hybridMultilevel"/>
    <w:tmpl w:val="77E885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0B2EF1"/>
    <w:multiLevelType w:val="hybridMultilevel"/>
    <w:tmpl w:val="2B629F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1D6A01"/>
    <w:multiLevelType w:val="multilevel"/>
    <w:tmpl w:val="A81CD942"/>
    <w:lvl w:ilvl="0">
      <w:start w:val="1"/>
      <w:numFmt w:val="decimal"/>
      <w:lvlText w:val="%1."/>
      <w:lvlJc w:val="left"/>
      <w:pPr>
        <w:tabs>
          <w:tab w:val="num" w:pos="360"/>
        </w:tabs>
        <w:ind w:left="360" w:hanging="360"/>
      </w:pPr>
      <w:rPr>
        <w:b w:val="0"/>
      </w:rPr>
    </w:lvl>
    <w:lvl w:ilvl="1">
      <w:start w:val="1"/>
      <w:numFmt w:val="decimal"/>
      <w:isLgl/>
      <w:lvlText w:val="%1.%2."/>
      <w:lvlJc w:val="left"/>
      <w:pPr>
        <w:ind w:left="786"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3">
    <w:nsid w:val="2E024B43"/>
    <w:multiLevelType w:val="multilevel"/>
    <w:tmpl w:val="C6763F26"/>
    <w:lvl w:ilvl="0">
      <w:start w:val="1"/>
      <w:numFmt w:val="decimal"/>
      <w:lvlText w:val="%1."/>
      <w:lvlJc w:val="left"/>
      <w:pPr>
        <w:ind w:left="1069" w:hanging="360"/>
      </w:pPr>
      <w:rPr>
        <w:rFonts w:hint="default"/>
      </w:rPr>
    </w:lvl>
    <w:lvl w:ilvl="1">
      <w:start w:val="1"/>
      <w:numFmt w:val="decimal"/>
      <w:isLgl/>
      <w:lvlText w:val="%1.%2"/>
      <w:lvlJc w:val="left"/>
      <w:pPr>
        <w:ind w:left="1414" w:hanging="360"/>
      </w:pPr>
      <w:rPr>
        <w:rFonts w:hint="default"/>
      </w:rPr>
    </w:lvl>
    <w:lvl w:ilvl="2">
      <w:start w:val="1"/>
      <w:numFmt w:val="decimal"/>
      <w:isLgl/>
      <w:lvlText w:val="%1.%2.%3"/>
      <w:lvlJc w:val="left"/>
      <w:pPr>
        <w:ind w:left="2119" w:hanging="720"/>
      </w:pPr>
      <w:rPr>
        <w:rFonts w:hint="default"/>
      </w:rPr>
    </w:lvl>
    <w:lvl w:ilvl="3">
      <w:start w:val="1"/>
      <w:numFmt w:val="decimal"/>
      <w:isLgl/>
      <w:lvlText w:val="%1.%2.%3.%4"/>
      <w:lvlJc w:val="left"/>
      <w:pPr>
        <w:ind w:left="2464" w:hanging="720"/>
      </w:pPr>
      <w:rPr>
        <w:rFonts w:hint="default"/>
      </w:rPr>
    </w:lvl>
    <w:lvl w:ilvl="4">
      <w:start w:val="1"/>
      <w:numFmt w:val="decimal"/>
      <w:isLgl/>
      <w:lvlText w:val="%1.%2.%3.%4.%5"/>
      <w:lvlJc w:val="left"/>
      <w:pPr>
        <w:ind w:left="3169" w:hanging="1080"/>
      </w:pPr>
      <w:rPr>
        <w:rFonts w:hint="default"/>
      </w:rPr>
    </w:lvl>
    <w:lvl w:ilvl="5">
      <w:start w:val="1"/>
      <w:numFmt w:val="decimal"/>
      <w:isLgl/>
      <w:lvlText w:val="%1.%2.%3.%4.%5.%6"/>
      <w:lvlJc w:val="left"/>
      <w:pPr>
        <w:ind w:left="3514" w:hanging="1080"/>
      </w:pPr>
      <w:rPr>
        <w:rFonts w:hint="default"/>
      </w:rPr>
    </w:lvl>
    <w:lvl w:ilvl="6">
      <w:start w:val="1"/>
      <w:numFmt w:val="decimal"/>
      <w:isLgl/>
      <w:lvlText w:val="%1.%2.%3.%4.%5.%6.%7"/>
      <w:lvlJc w:val="left"/>
      <w:pPr>
        <w:ind w:left="4219" w:hanging="1440"/>
      </w:pPr>
      <w:rPr>
        <w:rFonts w:hint="default"/>
      </w:rPr>
    </w:lvl>
    <w:lvl w:ilvl="7">
      <w:start w:val="1"/>
      <w:numFmt w:val="decimal"/>
      <w:isLgl/>
      <w:lvlText w:val="%1.%2.%3.%4.%5.%6.%7.%8"/>
      <w:lvlJc w:val="left"/>
      <w:pPr>
        <w:ind w:left="4564" w:hanging="1440"/>
      </w:pPr>
      <w:rPr>
        <w:rFonts w:hint="default"/>
      </w:rPr>
    </w:lvl>
    <w:lvl w:ilvl="8">
      <w:start w:val="1"/>
      <w:numFmt w:val="decimal"/>
      <w:isLgl/>
      <w:lvlText w:val="%1.%2.%3.%4.%5.%6.%7.%8.%9"/>
      <w:lvlJc w:val="left"/>
      <w:pPr>
        <w:ind w:left="5269" w:hanging="1800"/>
      </w:pPr>
      <w:rPr>
        <w:rFonts w:hint="default"/>
      </w:rPr>
    </w:lvl>
  </w:abstractNum>
  <w:abstractNum w:abstractNumId="14">
    <w:nsid w:val="2E802D54"/>
    <w:multiLevelType w:val="hybridMultilevel"/>
    <w:tmpl w:val="14BA7546"/>
    <w:lvl w:ilvl="0" w:tplc="CE8ED3B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DB35E3"/>
    <w:multiLevelType w:val="multilevel"/>
    <w:tmpl w:val="38D233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F993D37"/>
    <w:multiLevelType w:val="multilevel"/>
    <w:tmpl w:val="5568C812"/>
    <w:lvl w:ilvl="0">
      <w:start w:val="1"/>
      <w:numFmt w:val="decimal"/>
      <w:lvlText w:val="%1."/>
      <w:lvlJc w:val="left"/>
      <w:pPr>
        <w:ind w:left="1069" w:hanging="360"/>
      </w:pPr>
      <w:rPr>
        <w:rFonts w:hint="default"/>
        <w:b/>
      </w:rPr>
    </w:lvl>
    <w:lvl w:ilvl="1">
      <w:start w:val="1"/>
      <w:numFmt w:val="decimal"/>
      <w:isLgl/>
      <w:lvlText w:val="%1.%2"/>
      <w:lvlJc w:val="left"/>
      <w:pPr>
        <w:ind w:left="1414" w:hanging="360"/>
      </w:pPr>
      <w:rPr>
        <w:rFonts w:hint="default"/>
      </w:rPr>
    </w:lvl>
    <w:lvl w:ilvl="2">
      <w:start w:val="1"/>
      <w:numFmt w:val="decimal"/>
      <w:isLgl/>
      <w:lvlText w:val="%1.%2.%3"/>
      <w:lvlJc w:val="left"/>
      <w:pPr>
        <w:ind w:left="2119" w:hanging="720"/>
      </w:pPr>
      <w:rPr>
        <w:rFonts w:hint="default"/>
      </w:rPr>
    </w:lvl>
    <w:lvl w:ilvl="3">
      <w:start w:val="1"/>
      <w:numFmt w:val="decimal"/>
      <w:isLgl/>
      <w:lvlText w:val="%1.%2.%3.%4"/>
      <w:lvlJc w:val="left"/>
      <w:pPr>
        <w:ind w:left="2464" w:hanging="720"/>
      </w:pPr>
      <w:rPr>
        <w:rFonts w:hint="default"/>
      </w:rPr>
    </w:lvl>
    <w:lvl w:ilvl="4">
      <w:start w:val="1"/>
      <w:numFmt w:val="decimal"/>
      <w:isLgl/>
      <w:lvlText w:val="%1.%2.%3.%4.%5"/>
      <w:lvlJc w:val="left"/>
      <w:pPr>
        <w:ind w:left="3169" w:hanging="1080"/>
      </w:pPr>
      <w:rPr>
        <w:rFonts w:hint="default"/>
      </w:rPr>
    </w:lvl>
    <w:lvl w:ilvl="5">
      <w:start w:val="1"/>
      <w:numFmt w:val="decimal"/>
      <w:isLgl/>
      <w:lvlText w:val="%1.%2.%3.%4.%5.%6"/>
      <w:lvlJc w:val="left"/>
      <w:pPr>
        <w:ind w:left="3514" w:hanging="1080"/>
      </w:pPr>
      <w:rPr>
        <w:rFonts w:hint="default"/>
      </w:rPr>
    </w:lvl>
    <w:lvl w:ilvl="6">
      <w:start w:val="1"/>
      <w:numFmt w:val="decimal"/>
      <w:isLgl/>
      <w:lvlText w:val="%1.%2.%3.%4.%5.%6.%7"/>
      <w:lvlJc w:val="left"/>
      <w:pPr>
        <w:ind w:left="4219" w:hanging="1440"/>
      </w:pPr>
      <w:rPr>
        <w:rFonts w:hint="default"/>
      </w:rPr>
    </w:lvl>
    <w:lvl w:ilvl="7">
      <w:start w:val="1"/>
      <w:numFmt w:val="decimal"/>
      <w:isLgl/>
      <w:lvlText w:val="%1.%2.%3.%4.%5.%6.%7.%8"/>
      <w:lvlJc w:val="left"/>
      <w:pPr>
        <w:ind w:left="4564" w:hanging="1440"/>
      </w:pPr>
      <w:rPr>
        <w:rFonts w:hint="default"/>
      </w:rPr>
    </w:lvl>
    <w:lvl w:ilvl="8">
      <w:start w:val="1"/>
      <w:numFmt w:val="decimal"/>
      <w:isLgl/>
      <w:lvlText w:val="%1.%2.%3.%4.%5.%6.%7.%8.%9"/>
      <w:lvlJc w:val="left"/>
      <w:pPr>
        <w:ind w:left="5269" w:hanging="1800"/>
      </w:pPr>
      <w:rPr>
        <w:rFonts w:hint="default"/>
      </w:rPr>
    </w:lvl>
  </w:abstractNum>
  <w:abstractNum w:abstractNumId="17">
    <w:nsid w:val="429919EB"/>
    <w:multiLevelType w:val="hybridMultilevel"/>
    <w:tmpl w:val="8162355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446C1D57"/>
    <w:multiLevelType w:val="hybridMultilevel"/>
    <w:tmpl w:val="B8B43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186D4E"/>
    <w:multiLevelType w:val="hybridMultilevel"/>
    <w:tmpl w:val="B9B61E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5EA5A39"/>
    <w:multiLevelType w:val="hybridMultilevel"/>
    <w:tmpl w:val="F298566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47AE24F1"/>
    <w:multiLevelType w:val="multilevel"/>
    <w:tmpl w:val="DB98FB70"/>
    <w:lvl w:ilvl="0">
      <w:start w:val="1"/>
      <w:numFmt w:val="decimal"/>
      <w:lvlText w:val="%1."/>
      <w:lvlJc w:val="left"/>
      <w:pPr>
        <w:tabs>
          <w:tab w:val="num" w:pos="360"/>
        </w:tabs>
        <w:ind w:left="360" w:hanging="360"/>
      </w:pPr>
      <w:rPr>
        <w:b w:val="0"/>
      </w:rPr>
    </w:lvl>
    <w:lvl w:ilvl="1">
      <w:start w:val="3"/>
      <w:numFmt w:val="decimal"/>
      <w:isLgl/>
      <w:lvlText w:val="%1.%2."/>
      <w:lvlJc w:val="left"/>
      <w:pPr>
        <w:ind w:left="96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2">
    <w:nsid w:val="481058F7"/>
    <w:multiLevelType w:val="hybridMultilevel"/>
    <w:tmpl w:val="02548F74"/>
    <w:lvl w:ilvl="0" w:tplc="991C688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4B0548BA"/>
    <w:multiLevelType w:val="hybridMultilevel"/>
    <w:tmpl w:val="549EC6C8"/>
    <w:lvl w:ilvl="0" w:tplc="FA46F4DC">
      <w:start w:val="1"/>
      <w:numFmt w:val="decimal"/>
      <w:lvlText w:val="%1."/>
      <w:lvlJc w:val="left"/>
      <w:pPr>
        <w:ind w:left="369" w:hanging="360"/>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24">
    <w:nsid w:val="4D7F33C3"/>
    <w:multiLevelType w:val="hybridMultilevel"/>
    <w:tmpl w:val="CB0875FE"/>
    <w:lvl w:ilvl="0" w:tplc="40568FF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EF83993"/>
    <w:multiLevelType w:val="hybridMultilevel"/>
    <w:tmpl w:val="E43A116C"/>
    <w:lvl w:ilvl="0" w:tplc="E4F4F058">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516721BC"/>
    <w:multiLevelType w:val="hybridMultilevel"/>
    <w:tmpl w:val="C4F0A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D92065"/>
    <w:multiLevelType w:val="hybridMultilevel"/>
    <w:tmpl w:val="EC68D2B2"/>
    <w:lvl w:ilvl="0" w:tplc="5FD00E80">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53A56FA"/>
    <w:multiLevelType w:val="hybridMultilevel"/>
    <w:tmpl w:val="4C7C8D8A"/>
    <w:lvl w:ilvl="0" w:tplc="63985CF6">
      <w:start w:val="1"/>
      <w:numFmt w:val="decimal"/>
      <w:lvlText w:val="%1."/>
      <w:lvlJc w:val="left"/>
      <w:pPr>
        <w:ind w:left="1068" w:hanging="360"/>
      </w:pPr>
      <w:rPr>
        <w:rFonts w:ascii="Times New Roman" w:eastAsiaTheme="minorHAnsi" w:hAnsi="Times New Roman" w:cs="Times New Roman"/>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55624E1A"/>
    <w:multiLevelType w:val="hybridMultilevel"/>
    <w:tmpl w:val="D9763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9002976"/>
    <w:multiLevelType w:val="hybridMultilevel"/>
    <w:tmpl w:val="A4421D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136422"/>
    <w:multiLevelType w:val="hybridMultilevel"/>
    <w:tmpl w:val="B85C1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D43C72"/>
    <w:multiLevelType w:val="hybridMultilevel"/>
    <w:tmpl w:val="9B70C456"/>
    <w:lvl w:ilvl="0" w:tplc="A2DC7A9E">
      <w:start w:val="1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493B26"/>
    <w:multiLevelType w:val="hybridMultilevel"/>
    <w:tmpl w:val="F81A8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C84618"/>
    <w:multiLevelType w:val="hybridMultilevel"/>
    <w:tmpl w:val="134807FC"/>
    <w:lvl w:ilvl="0" w:tplc="0419000F">
      <w:start w:val="1"/>
      <w:numFmt w:val="decimal"/>
      <w:lvlText w:val="%1."/>
      <w:lvlJc w:val="left"/>
      <w:pPr>
        <w:tabs>
          <w:tab w:val="num" w:pos="720"/>
        </w:tabs>
        <w:ind w:left="720" w:hanging="360"/>
      </w:pPr>
      <w:rPr>
        <w:rFonts w:hint="default"/>
      </w:rPr>
    </w:lvl>
    <w:lvl w:ilvl="1" w:tplc="C1103A2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C771E3B"/>
    <w:multiLevelType w:val="hybridMultilevel"/>
    <w:tmpl w:val="60586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DA64C1"/>
    <w:multiLevelType w:val="hybridMultilevel"/>
    <w:tmpl w:val="04020AAA"/>
    <w:lvl w:ilvl="0" w:tplc="69764FAC">
      <w:start w:val="23"/>
      <w:numFmt w:val="bullet"/>
      <w:lvlText w:val="-"/>
      <w:lvlJc w:val="left"/>
      <w:pPr>
        <w:ind w:left="4020" w:hanging="360"/>
      </w:pPr>
      <w:rPr>
        <w:rFonts w:ascii="Times New Roman" w:eastAsia="Times New Roman" w:hAnsi="Times New Roman" w:cs="Times New Roman" w:hint="default"/>
      </w:rPr>
    </w:lvl>
    <w:lvl w:ilvl="1" w:tplc="04190003" w:tentative="1">
      <w:start w:val="1"/>
      <w:numFmt w:val="bullet"/>
      <w:lvlText w:val="o"/>
      <w:lvlJc w:val="left"/>
      <w:pPr>
        <w:ind w:left="4740" w:hanging="360"/>
      </w:pPr>
      <w:rPr>
        <w:rFonts w:ascii="Courier New" w:hAnsi="Courier New" w:cs="Courier New" w:hint="default"/>
      </w:rPr>
    </w:lvl>
    <w:lvl w:ilvl="2" w:tplc="04190005" w:tentative="1">
      <w:start w:val="1"/>
      <w:numFmt w:val="bullet"/>
      <w:lvlText w:val=""/>
      <w:lvlJc w:val="left"/>
      <w:pPr>
        <w:ind w:left="5460" w:hanging="360"/>
      </w:pPr>
      <w:rPr>
        <w:rFonts w:ascii="Wingdings" w:hAnsi="Wingdings" w:hint="default"/>
      </w:rPr>
    </w:lvl>
    <w:lvl w:ilvl="3" w:tplc="04190001" w:tentative="1">
      <w:start w:val="1"/>
      <w:numFmt w:val="bullet"/>
      <w:lvlText w:val=""/>
      <w:lvlJc w:val="left"/>
      <w:pPr>
        <w:ind w:left="6180" w:hanging="360"/>
      </w:pPr>
      <w:rPr>
        <w:rFonts w:ascii="Symbol" w:hAnsi="Symbol" w:hint="default"/>
      </w:rPr>
    </w:lvl>
    <w:lvl w:ilvl="4" w:tplc="04190003" w:tentative="1">
      <w:start w:val="1"/>
      <w:numFmt w:val="bullet"/>
      <w:lvlText w:val="o"/>
      <w:lvlJc w:val="left"/>
      <w:pPr>
        <w:ind w:left="6900" w:hanging="360"/>
      </w:pPr>
      <w:rPr>
        <w:rFonts w:ascii="Courier New" w:hAnsi="Courier New" w:cs="Courier New" w:hint="default"/>
      </w:rPr>
    </w:lvl>
    <w:lvl w:ilvl="5" w:tplc="04190005" w:tentative="1">
      <w:start w:val="1"/>
      <w:numFmt w:val="bullet"/>
      <w:lvlText w:val=""/>
      <w:lvlJc w:val="left"/>
      <w:pPr>
        <w:ind w:left="7620" w:hanging="360"/>
      </w:pPr>
      <w:rPr>
        <w:rFonts w:ascii="Wingdings" w:hAnsi="Wingdings" w:hint="default"/>
      </w:rPr>
    </w:lvl>
    <w:lvl w:ilvl="6" w:tplc="04190001" w:tentative="1">
      <w:start w:val="1"/>
      <w:numFmt w:val="bullet"/>
      <w:lvlText w:val=""/>
      <w:lvlJc w:val="left"/>
      <w:pPr>
        <w:ind w:left="8340" w:hanging="360"/>
      </w:pPr>
      <w:rPr>
        <w:rFonts w:ascii="Symbol" w:hAnsi="Symbol" w:hint="default"/>
      </w:rPr>
    </w:lvl>
    <w:lvl w:ilvl="7" w:tplc="04190003" w:tentative="1">
      <w:start w:val="1"/>
      <w:numFmt w:val="bullet"/>
      <w:lvlText w:val="o"/>
      <w:lvlJc w:val="left"/>
      <w:pPr>
        <w:ind w:left="9060" w:hanging="360"/>
      </w:pPr>
      <w:rPr>
        <w:rFonts w:ascii="Courier New" w:hAnsi="Courier New" w:cs="Courier New" w:hint="default"/>
      </w:rPr>
    </w:lvl>
    <w:lvl w:ilvl="8" w:tplc="04190005" w:tentative="1">
      <w:start w:val="1"/>
      <w:numFmt w:val="bullet"/>
      <w:lvlText w:val=""/>
      <w:lvlJc w:val="left"/>
      <w:pPr>
        <w:ind w:left="9780" w:hanging="360"/>
      </w:pPr>
      <w:rPr>
        <w:rFonts w:ascii="Wingdings" w:hAnsi="Wingdings" w:hint="default"/>
      </w:rPr>
    </w:lvl>
  </w:abstractNum>
  <w:abstractNum w:abstractNumId="37">
    <w:nsid w:val="60AD1146"/>
    <w:multiLevelType w:val="hybridMultilevel"/>
    <w:tmpl w:val="FAB462E6"/>
    <w:lvl w:ilvl="0" w:tplc="5CCC8490">
      <w:start w:val="1"/>
      <w:numFmt w:val="decimal"/>
      <w:lvlText w:val="%1."/>
      <w:lvlJc w:val="left"/>
      <w:pPr>
        <w:ind w:left="786"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DD344E"/>
    <w:multiLevelType w:val="hybridMultilevel"/>
    <w:tmpl w:val="5EBCD04C"/>
    <w:lvl w:ilvl="0" w:tplc="D05E1D1E">
      <w:start w:val="10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BD4EBB"/>
    <w:multiLevelType w:val="multilevel"/>
    <w:tmpl w:val="C02CCDDE"/>
    <w:lvl w:ilvl="0">
      <w:start w:val="1"/>
      <w:numFmt w:val="decimal"/>
      <w:lvlText w:val="%1."/>
      <w:lvlJc w:val="left"/>
      <w:pPr>
        <w:ind w:left="1069" w:hanging="360"/>
      </w:pPr>
      <w:rPr>
        <w:rFonts w:hint="default"/>
        <w:b w:val="0"/>
      </w:rPr>
    </w:lvl>
    <w:lvl w:ilvl="1">
      <w:start w:val="1"/>
      <w:numFmt w:val="decimal"/>
      <w:isLgl/>
      <w:lvlText w:val="%1.%2"/>
      <w:lvlJc w:val="left"/>
      <w:pPr>
        <w:ind w:left="1414" w:hanging="360"/>
      </w:pPr>
      <w:rPr>
        <w:rFonts w:hint="default"/>
      </w:rPr>
    </w:lvl>
    <w:lvl w:ilvl="2">
      <w:start w:val="1"/>
      <w:numFmt w:val="decimal"/>
      <w:isLgl/>
      <w:lvlText w:val="%1.%2.%3"/>
      <w:lvlJc w:val="left"/>
      <w:pPr>
        <w:ind w:left="2119" w:hanging="720"/>
      </w:pPr>
      <w:rPr>
        <w:rFonts w:hint="default"/>
      </w:rPr>
    </w:lvl>
    <w:lvl w:ilvl="3">
      <w:start w:val="1"/>
      <w:numFmt w:val="decimal"/>
      <w:isLgl/>
      <w:lvlText w:val="%1.%2.%3.%4"/>
      <w:lvlJc w:val="left"/>
      <w:pPr>
        <w:ind w:left="2464" w:hanging="720"/>
      </w:pPr>
      <w:rPr>
        <w:rFonts w:hint="default"/>
      </w:rPr>
    </w:lvl>
    <w:lvl w:ilvl="4">
      <w:start w:val="1"/>
      <w:numFmt w:val="decimal"/>
      <w:isLgl/>
      <w:lvlText w:val="%1.%2.%3.%4.%5"/>
      <w:lvlJc w:val="left"/>
      <w:pPr>
        <w:ind w:left="3169" w:hanging="1080"/>
      </w:pPr>
      <w:rPr>
        <w:rFonts w:hint="default"/>
      </w:rPr>
    </w:lvl>
    <w:lvl w:ilvl="5">
      <w:start w:val="1"/>
      <w:numFmt w:val="decimal"/>
      <w:isLgl/>
      <w:lvlText w:val="%1.%2.%3.%4.%5.%6"/>
      <w:lvlJc w:val="left"/>
      <w:pPr>
        <w:ind w:left="3514" w:hanging="1080"/>
      </w:pPr>
      <w:rPr>
        <w:rFonts w:hint="default"/>
      </w:rPr>
    </w:lvl>
    <w:lvl w:ilvl="6">
      <w:start w:val="1"/>
      <w:numFmt w:val="decimal"/>
      <w:isLgl/>
      <w:lvlText w:val="%1.%2.%3.%4.%5.%6.%7"/>
      <w:lvlJc w:val="left"/>
      <w:pPr>
        <w:ind w:left="4219" w:hanging="1440"/>
      </w:pPr>
      <w:rPr>
        <w:rFonts w:hint="default"/>
      </w:rPr>
    </w:lvl>
    <w:lvl w:ilvl="7">
      <w:start w:val="1"/>
      <w:numFmt w:val="decimal"/>
      <w:isLgl/>
      <w:lvlText w:val="%1.%2.%3.%4.%5.%6.%7.%8"/>
      <w:lvlJc w:val="left"/>
      <w:pPr>
        <w:ind w:left="4564" w:hanging="1440"/>
      </w:pPr>
      <w:rPr>
        <w:rFonts w:hint="default"/>
      </w:rPr>
    </w:lvl>
    <w:lvl w:ilvl="8">
      <w:start w:val="1"/>
      <w:numFmt w:val="decimal"/>
      <w:isLgl/>
      <w:lvlText w:val="%1.%2.%3.%4.%5.%6.%7.%8.%9"/>
      <w:lvlJc w:val="left"/>
      <w:pPr>
        <w:ind w:left="5269" w:hanging="1800"/>
      </w:pPr>
      <w:rPr>
        <w:rFonts w:hint="default"/>
      </w:rPr>
    </w:lvl>
  </w:abstractNum>
  <w:abstractNum w:abstractNumId="40">
    <w:nsid w:val="732C39F6"/>
    <w:multiLevelType w:val="hybridMultilevel"/>
    <w:tmpl w:val="AF609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F75C65"/>
    <w:multiLevelType w:val="hybridMultilevel"/>
    <w:tmpl w:val="75EEA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261D40"/>
    <w:multiLevelType w:val="multilevel"/>
    <w:tmpl w:val="958200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2"/>
  </w:num>
  <w:num w:numId="3">
    <w:abstractNumId w:val="27"/>
  </w:num>
  <w:num w:numId="4">
    <w:abstractNumId w:val="21"/>
  </w:num>
  <w:num w:numId="5">
    <w:abstractNumId w:val="17"/>
  </w:num>
  <w:num w:numId="6">
    <w:abstractNumId w:val="9"/>
  </w:num>
  <w:num w:numId="7">
    <w:abstractNumId w:val="26"/>
  </w:num>
  <w:num w:numId="8">
    <w:abstractNumId w:val="38"/>
  </w:num>
  <w:num w:numId="9">
    <w:abstractNumId w:val="31"/>
  </w:num>
  <w:num w:numId="10">
    <w:abstractNumId w:val="29"/>
  </w:num>
  <w:num w:numId="11">
    <w:abstractNumId w:val="35"/>
  </w:num>
  <w:num w:numId="12">
    <w:abstractNumId w:val="28"/>
  </w:num>
  <w:num w:numId="13">
    <w:abstractNumId w:val="8"/>
  </w:num>
  <w:num w:numId="14">
    <w:abstractNumId w:val="19"/>
  </w:num>
  <w:num w:numId="15">
    <w:abstractNumId w:val="40"/>
  </w:num>
  <w:num w:numId="16">
    <w:abstractNumId w:val="4"/>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0"/>
  </w:num>
  <w:num w:numId="20">
    <w:abstractNumId w:val="6"/>
  </w:num>
  <w:num w:numId="21">
    <w:abstractNumId w:val="32"/>
  </w:num>
  <w:num w:numId="22">
    <w:abstractNumId w:val="16"/>
  </w:num>
  <w:num w:numId="23">
    <w:abstractNumId w:val="13"/>
  </w:num>
  <w:num w:numId="24">
    <w:abstractNumId w:val="42"/>
  </w:num>
  <w:num w:numId="25">
    <w:abstractNumId w:val="20"/>
  </w:num>
  <w:num w:numId="26">
    <w:abstractNumId w:val="11"/>
  </w:num>
  <w:num w:numId="27">
    <w:abstractNumId w:val="30"/>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2"/>
  </w:num>
  <w:num w:numId="31">
    <w:abstractNumId w:val="14"/>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37"/>
  </w:num>
  <w:num w:numId="35">
    <w:abstractNumId w:val="23"/>
  </w:num>
  <w:num w:numId="36">
    <w:abstractNumId w:val="10"/>
  </w:num>
  <w:num w:numId="37">
    <w:abstractNumId w:val="24"/>
  </w:num>
  <w:num w:numId="38">
    <w:abstractNumId w:val="18"/>
  </w:num>
  <w:num w:numId="39">
    <w:abstractNumId w:val="33"/>
  </w:num>
  <w:num w:numId="40">
    <w:abstractNumId w:val="25"/>
  </w:num>
  <w:num w:numId="41">
    <w:abstractNumId w:val="2"/>
  </w:num>
  <w:num w:numId="42">
    <w:abstractNumId w:val="5"/>
  </w:num>
  <w:num w:numId="43">
    <w:abstractNumId w:val="34"/>
  </w:num>
  <w:num w:numId="44">
    <w:abstractNumId w:val="7"/>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1DE"/>
    <w:rsid w:val="000118B5"/>
    <w:rsid w:val="00053E78"/>
    <w:rsid w:val="000931C3"/>
    <w:rsid w:val="00094E93"/>
    <w:rsid w:val="000B64B5"/>
    <w:rsid w:val="000F68FB"/>
    <w:rsid w:val="00112F93"/>
    <w:rsid w:val="001163A0"/>
    <w:rsid w:val="00117205"/>
    <w:rsid w:val="00126F49"/>
    <w:rsid w:val="001273C2"/>
    <w:rsid w:val="00162FF3"/>
    <w:rsid w:val="00166883"/>
    <w:rsid w:val="001A712E"/>
    <w:rsid w:val="001B75F7"/>
    <w:rsid w:val="001D44E0"/>
    <w:rsid w:val="0026234D"/>
    <w:rsid w:val="0027711E"/>
    <w:rsid w:val="0029422D"/>
    <w:rsid w:val="002B13ED"/>
    <w:rsid w:val="002C2449"/>
    <w:rsid w:val="002C479A"/>
    <w:rsid w:val="002E65A4"/>
    <w:rsid w:val="00301A38"/>
    <w:rsid w:val="00316B17"/>
    <w:rsid w:val="00327733"/>
    <w:rsid w:val="00335019"/>
    <w:rsid w:val="00371520"/>
    <w:rsid w:val="00376951"/>
    <w:rsid w:val="00382108"/>
    <w:rsid w:val="003910BC"/>
    <w:rsid w:val="003A41DE"/>
    <w:rsid w:val="003C33B1"/>
    <w:rsid w:val="004239AB"/>
    <w:rsid w:val="0045627F"/>
    <w:rsid w:val="00456D77"/>
    <w:rsid w:val="004B4473"/>
    <w:rsid w:val="004C0786"/>
    <w:rsid w:val="004C24AD"/>
    <w:rsid w:val="004C503B"/>
    <w:rsid w:val="004D3F24"/>
    <w:rsid w:val="00555307"/>
    <w:rsid w:val="005C200E"/>
    <w:rsid w:val="005D1FB3"/>
    <w:rsid w:val="005D597A"/>
    <w:rsid w:val="005E29A5"/>
    <w:rsid w:val="005F7B4B"/>
    <w:rsid w:val="0062303C"/>
    <w:rsid w:val="00626311"/>
    <w:rsid w:val="00631F7B"/>
    <w:rsid w:val="006359DE"/>
    <w:rsid w:val="00647024"/>
    <w:rsid w:val="00672C01"/>
    <w:rsid w:val="00697008"/>
    <w:rsid w:val="006A5D66"/>
    <w:rsid w:val="006C0D75"/>
    <w:rsid w:val="00725D2D"/>
    <w:rsid w:val="00745F92"/>
    <w:rsid w:val="007B03C0"/>
    <w:rsid w:val="007F36F3"/>
    <w:rsid w:val="008000F5"/>
    <w:rsid w:val="0081692E"/>
    <w:rsid w:val="008169B6"/>
    <w:rsid w:val="00821B27"/>
    <w:rsid w:val="00823E0B"/>
    <w:rsid w:val="00830C9C"/>
    <w:rsid w:val="00831E42"/>
    <w:rsid w:val="008449D5"/>
    <w:rsid w:val="00862A8B"/>
    <w:rsid w:val="008718F7"/>
    <w:rsid w:val="008A3AF9"/>
    <w:rsid w:val="008A7272"/>
    <w:rsid w:val="009027E2"/>
    <w:rsid w:val="00903D92"/>
    <w:rsid w:val="00913501"/>
    <w:rsid w:val="0092527C"/>
    <w:rsid w:val="00934165"/>
    <w:rsid w:val="00995460"/>
    <w:rsid w:val="009E68EC"/>
    <w:rsid w:val="009F621B"/>
    <w:rsid w:val="00A0311E"/>
    <w:rsid w:val="00A616E4"/>
    <w:rsid w:val="00A76850"/>
    <w:rsid w:val="00AD26B1"/>
    <w:rsid w:val="00B00E97"/>
    <w:rsid w:val="00B11251"/>
    <w:rsid w:val="00B37BCA"/>
    <w:rsid w:val="00B43172"/>
    <w:rsid w:val="00B64D92"/>
    <w:rsid w:val="00B716B8"/>
    <w:rsid w:val="00B8435C"/>
    <w:rsid w:val="00BA3F85"/>
    <w:rsid w:val="00BE4564"/>
    <w:rsid w:val="00BF6242"/>
    <w:rsid w:val="00C17F67"/>
    <w:rsid w:val="00C41058"/>
    <w:rsid w:val="00C6721D"/>
    <w:rsid w:val="00C963ED"/>
    <w:rsid w:val="00CB0EA3"/>
    <w:rsid w:val="00CB3591"/>
    <w:rsid w:val="00CB5986"/>
    <w:rsid w:val="00CD7A47"/>
    <w:rsid w:val="00CE7F8E"/>
    <w:rsid w:val="00CF1246"/>
    <w:rsid w:val="00CF3382"/>
    <w:rsid w:val="00D100AE"/>
    <w:rsid w:val="00D26558"/>
    <w:rsid w:val="00D4028B"/>
    <w:rsid w:val="00D86E48"/>
    <w:rsid w:val="00DB15C7"/>
    <w:rsid w:val="00DC3BA2"/>
    <w:rsid w:val="00DE105A"/>
    <w:rsid w:val="00DF016A"/>
    <w:rsid w:val="00E23B24"/>
    <w:rsid w:val="00E345E1"/>
    <w:rsid w:val="00E42722"/>
    <w:rsid w:val="00E42D74"/>
    <w:rsid w:val="00E50803"/>
    <w:rsid w:val="00E67459"/>
    <w:rsid w:val="00E80A07"/>
    <w:rsid w:val="00EB1541"/>
    <w:rsid w:val="00F02CB2"/>
    <w:rsid w:val="00F11DBF"/>
    <w:rsid w:val="00F126F7"/>
    <w:rsid w:val="00F16244"/>
    <w:rsid w:val="00F31253"/>
    <w:rsid w:val="00F53AC4"/>
    <w:rsid w:val="00F60D28"/>
    <w:rsid w:val="00F64BCF"/>
    <w:rsid w:val="00F84EEF"/>
    <w:rsid w:val="00F95291"/>
    <w:rsid w:val="00F97D59"/>
    <w:rsid w:val="00FC1105"/>
    <w:rsid w:val="00FC2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D28"/>
    <w:rPr>
      <w:rFonts w:eastAsiaTheme="minorEastAsia"/>
      <w:lang w:eastAsia="ru-RU"/>
    </w:rPr>
  </w:style>
  <w:style w:type="paragraph" w:styleId="1">
    <w:name w:val="heading 1"/>
    <w:basedOn w:val="a"/>
    <w:next w:val="a"/>
    <w:link w:val="10"/>
    <w:uiPriority w:val="9"/>
    <w:qFormat/>
    <w:rsid w:val="00F60D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F60D28"/>
    <w:pPr>
      <w:keepNext/>
      <w:tabs>
        <w:tab w:val="num" w:pos="1512"/>
      </w:tabs>
      <w:spacing w:before="240" w:after="60" w:line="240" w:lineRule="auto"/>
      <w:ind w:left="72"/>
      <w:outlineLvl w:val="1"/>
    </w:pPr>
    <w:rPr>
      <w:rFonts w:ascii="Arial" w:eastAsia="Times New Roman" w:hAnsi="Arial" w:cs="Arial"/>
      <w:b/>
      <w:bCs/>
      <w:i/>
      <w:iCs/>
      <w:sz w:val="28"/>
      <w:szCs w:val="28"/>
    </w:rPr>
  </w:style>
  <w:style w:type="paragraph" w:styleId="3">
    <w:name w:val="heading 3"/>
    <w:basedOn w:val="a"/>
    <w:next w:val="a"/>
    <w:link w:val="30"/>
    <w:unhideWhenUsed/>
    <w:qFormat/>
    <w:rsid w:val="00F60D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60D28"/>
    <w:pPr>
      <w:keepNext/>
      <w:tabs>
        <w:tab w:val="num" w:pos="36"/>
      </w:tabs>
      <w:spacing w:before="240" w:after="60" w:line="240" w:lineRule="auto"/>
      <w:ind w:left="36" w:hanging="144"/>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F60D28"/>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D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60D28"/>
    <w:rPr>
      <w:rFonts w:ascii="Arial" w:eastAsia="Times New Roman" w:hAnsi="Arial" w:cs="Arial"/>
      <w:b/>
      <w:bCs/>
      <w:i/>
      <w:iCs/>
      <w:sz w:val="28"/>
      <w:szCs w:val="28"/>
      <w:lang w:eastAsia="ru-RU"/>
    </w:rPr>
  </w:style>
  <w:style w:type="character" w:customStyle="1" w:styleId="30">
    <w:name w:val="Заголовок 3 Знак"/>
    <w:basedOn w:val="a0"/>
    <w:link w:val="3"/>
    <w:rsid w:val="00F60D2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F60D2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60D28"/>
    <w:rPr>
      <w:rFonts w:ascii="Times New Roman" w:eastAsia="Times New Roman" w:hAnsi="Times New Roman" w:cs="Times New Roman"/>
      <w:b/>
      <w:bCs/>
      <w:i/>
      <w:iCs/>
      <w:sz w:val="26"/>
      <w:szCs w:val="26"/>
      <w:lang w:eastAsia="ru-RU"/>
    </w:rPr>
  </w:style>
  <w:style w:type="paragraph" w:styleId="a3">
    <w:name w:val="header"/>
    <w:basedOn w:val="a"/>
    <w:link w:val="a4"/>
    <w:unhideWhenUsed/>
    <w:rsid w:val="00F60D28"/>
    <w:pPr>
      <w:tabs>
        <w:tab w:val="center" w:pos="4677"/>
        <w:tab w:val="right" w:pos="9355"/>
      </w:tabs>
      <w:spacing w:after="0" w:line="240" w:lineRule="auto"/>
    </w:pPr>
  </w:style>
  <w:style w:type="character" w:customStyle="1" w:styleId="a4">
    <w:name w:val="Верхний колонтитул Знак"/>
    <w:basedOn w:val="a0"/>
    <w:link w:val="a3"/>
    <w:rsid w:val="00F60D28"/>
    <w:rPr>
      <w:rFonts w:eastAsiaTheme="minorEastAsia"/>
      <w:lang w:eastAsia="ru-RU"/>
    </w:rPr>
  </w:style>
  <w:style w:type="paragraph" w:styleId="a5">
    <w:name w:val="footer"/>
    <w:basedOn w:val="a"/>
    <w:link w:val="a6"/>
    <w:unhideWhenUsed/>
    <w:rsid w:val="00F60D28"/>
    <w:pPr>
      <w:tabs>
        <w:tab w:val="center" w:pos="4677"/>
        <w:tab w:val="right" w:pos="9355"/>
      </w:tabs>
      <w:spacing w:after="0" w:line="240" w:lineRule="auto"/>
    </w:pPr>
  </w:style>
  <w:style w:type="character" w:customStyle="1" w:styleId="a6">
    <w:name w:val="Нижний колонтитул Знак"/>
    <w:basedOn w:val="a0"/>
    <w:link w:val="a5"/>
    <w:rsid w:val="00F60D28"/>
    <w:rPr>
      <w:rFonts w:eastAsiaTheme="minorEastAsia"/>
      <w:lang w:eastAsia="ru-RU"/>
    </w:rPr>
  </w:style>
  <w:style w:type="paragraph" w:styleId="a7">
    <w:name w:val="Balloon Text"/>
    <w:basedOn w:val="a"/>
    <w:link w:val="a8"/>
    <w:unhideWhenUsed/>
    <w:rsid w:val="00F60D28"/>
    <w:pPr>
      <w:spacing w:after="0" w:line="240" w:lineRule="auto"/>
    </w:pPr>
    <w:rPr>
      <w:rFonts w:ascii="Tahoma" w:hAnsi="Tahoma" w:cs="Tahoma"/>
      <w:sz w:val="16"/>
      <w:szCs w:val="16"/>
    </w:rPr>
  </w:style>
  <w:style w:type="character" w:customStyle="1" w:styleId="a8">
    <w:name w:val="Текст выноски Знак"/>
    <w:basedOn w:val="a0"/>
    <w:link w:val="a7"/>
    <w:rsid w:val="00F60D28"/>
    <w:rPr>
      <w:rFonts w:ascii="Tahoma" w:eastAsiaTheme="minorEastAsia" w:hAnsi="Tahoma" w:cs="Tahoma"/>
      <w:sz w:val="16"/>
      <w:szCs w:val="16"/>
      <w:lang w:eastAsia="ru-RU"/>
    </w:rPr>
  </w:style>
  <w:style w:type="paragraph" w:styleId="a9">
    <w:name w:val="List Paragraph"/>
    <w:aliases w:val="Абзац списка1,маркированный,Абзац списка11,Абзац списка7,Абзац списка71,Абзац списка8,без абзаца,ПАРАГРАФ"/>
    <w:basedOn w:val="a"/>
    <w:link w:val="aa"/>
    <w:uiPriority w:val="99"/>
    <w:qFormat/>
    <w:rsid w:val="00F60D28"/>
    <w:pPr>
      <w:ind w:left="720"/>
      <w:contextualSpacing/>
    </w:pPr>
  </w:style>
  <w:style w:type="paragraph" w:styleId="ab">
    <w:name w:val="No Spacing"/>
    <w:link w:val="ac"/>
    <w:uiPriority w:val="1"/>
    <w:qFormat/>
    <w:rsid w:val="00F60D28"/>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F60D28"/>
    <w:rPr>
      <w:rFonts w:ascii="Calibri" w:eastAsia="Times New Roman" w:hAnsi="Calibri" w:cs="Times New Roman"/>
      <w:lang w:eastAsia="ru-RU"/>
    </w:rPr>
  </w:style>
  <w:style w:type="character" w:styleId="ad">
    <w:name w:val="Hyperlink"/>
    <w:basedOn w:val="a0"/>
    <w:uiPriority w:val="99"/>
    <w:rsid w:val="00F60D28"/>
    <w:rPr>
      <w:color w:val="0000FF"/>
      <w:u w:val="single"/>
    </w:rPr>
  </w:style>
  <w:style w:type="table" w:styleId="ae">
    <w:name w:val="Table Grid"/>
    <w:basedOn w:val="a1"/>
    <w:rsid w:val="00F60D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f0"/>
    <w:uiPriority w:val="99"/>
    <w:qFormat/>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F60D28"/>
    <w:rPr>
      <w:rFonts w:ascii="Times New Roman" w:eastAsia="Times New Roman" w:hAnsi="Times New Roman" w:cs="Times New Roman"/>
      <w:sz w:val="24"/>
      <w:szCs w:val="24"/>
      <w:lang w:eastAsia="ru-RU"/>
    </w:rPr>
  </w:style>
  <w:style w:type="character" w:styleId="af1">
    <w:name w:val="Strong"/>
    <w:basedOn w:val="a0"/>
    <w:uiPriority w:val="22"/>
    <w:qFormat/>
    <w:rsid w:val="00F60D28"/>
    <w:rPr>
      <w:b/>
      <w:bCs/>
    </w:rPr>
  </w:style>
  <w:style w:type="character" w:customStyle="1" w:styleId="apple-converted-space">
    <w:name w:val="apple-converted-space"/>
    <w:basedOn w:val="a0"/>
    <w:rsid w:val="00F60D28"/>
  </w:style>
  <w:style w:type="character" w:customStyle="1" w:styleId="textexposedshow">
    <w:name w:val="text_exposed_show"/>
    <w:basedOn w:val="a0"/>
    <w:rsid w:val="00F60D28"/>
  </w:style>
  <w:style w:type="paragraph" w:customStyle="1" w:styleId="11">
    <w:name w:val="Без интервала1"/>
    <w:link w:val="NoSpacingChar"/>
    <w:rsid w:val="00F60D28"/>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F60D28"/>
    <w:rPr>
      <w:rFonts w:ascii="Calibri" w:eastAsia="Times New Roman" w:hAnsi="Calibri" w:cs="Times New Roman"/>
      <w:lang w:eastAsia="ru-RU"/>
    </w:rPr>
  </w:style>
  <w:style w:type="character" w:customStyle="1" w:styleId="tie-date">
    <w:name w:val="tie-date"/>
    <w:basedOn w:val="a0"/>
    <w:rsid w:val="00F60D28"/>
  </w:style>
  <w:style w:type="character" w:styleId="af2">
    <w:name w:val="Emphasis"/>
    <w:qFormat/>
    <w:rsid w:val="00F60D28"/>
    <w:rPr>
      <w:i/>
      <w:iCs/>
    </w:rPr>
  </w:style>
  <w:style w:type="character" w:customStyle="1" w:styleId="toptitle31">
    <w:name w:val="toptitle31"/>
    <w:rsid w:val="00F60D28"/>
    <w:rPr>
      <w:rFonts w:ascii="Tahoma" w:hAnsi="Tahoma" w:cs="Tahoma" w:hint="default"/>
      <w:b/>
      <w:bCs/>
      <w:strike w:val="0"/>
      <w:dstrike w:val="0"/>
      <w:color w:val="333333"/>
      <w:sz w:val="24"/>
      <w:szCs w:val="24"/>
      <w:u w:val="none"/>
      <w:effect w:val="none"/>
    </w:rPr>
  </w:style>
  <w:style w:type="character" w:customStyle="1" w:styleId="date-display-single">
    <w:name w:val="date-display-single"/>
    <w:basedOn w:val="a0"/>
    <w:rsid w:val="00F60D28"/>
  </w:style>
  <w:style w:type="character" w:customStyle="1" w:styleId="author5">
    <w:name w:val="author5"/>
    <w:basedOn w:val="a0"/>
    <w:rsid w:val="00F60D28"/>
  </w:style>
  <w:style w:type="paragraph" w:customStyle="1" w:styleId="introduction">
    <w:name w:val="introduction"/>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oomme">
    <w:name w:val="zoomme"/>
    <w:basedOn w:val="a0"/>
    <w:rsid w:val="00F60D28"/>
  </w:style>
  <w:style w:type="character" w:customStyle="1" w:styleId="artauth">
    <w:name w:val="artauth"/>
    <w:basedOn w:val="a0"/>
    <w:rsid w:val="00F60D28"/>
  </w:style>
  <w:style w:type="character" w:customStyle="1" w:styleId="arttitle">
    <w:name w:val="arttitle"/>
    <w:basedOn w:val="a0"/>
    <w:rsid w:val="00F60D28"/>
  </w:style>
  <w:style w:type="character" w:customStyle="1" w:styleId="artnp">
    <w:name w:val="artnp"/>
    <w:basedOn w:val="a0"/>
    <w:rsid w:val="00F60D28"/>
  </w:style>
  <w:style w:type="character" w:customStyle="1" w:styleId="apple-style-span">
    <w:name w:val="apple-style-span"/>
    <w:basedOn w:val="a0"/>
    <w:rsid w:val="00F60D28"/>
  </w:style>
  <w:style w:type="character" w:customStyle="1" w:styleId="artnp1">
    <w:name w:val="artnp1"/>
    <w:rsid w:val="00F60D28"/>
    <w:rPr>
      <w:rFonts w:ascii="Arial" w:hAnsi="Arial" w:cs="Arial" w:hint="default"/>
      <w:color w:val="896666"/>
      <w:sz w:val="17"/>
      <w:szCs w:val="17"/>
    </w:rPr>
  </w:style>
  <w:style w:type="character" w:customStyle="1" w:styleId="artauth1">
    <w:name w:val="artauth1"/>
    <w:rsid w:val="00F60D28"/>
    <w:rPr>
      <w:rFonts w:ascii="Arial" w:hAnsi="Arial" w:cs="Arial" w:hint="default"/>
      <w:sz w:val="18"/>
      <w:szCs w:val="18"/>
    </w:rPr>
  </w:style>
  <w:style w:type="character" w:customStyle="1" w:styleId="black1">
    <w:name w:val="black1"/>
    <w:rsid w:val="00F60D28"/>
    <w:rPr>
      <w:rFonts w:ascii="Tahoma" w:hAnsi="Tahoma" w:cs="Tahoma" w:hint="default"/>
      <w:b w:val="0"/>
      <w:bCs w:val="0"/>
      <w:color w:val="272D3B"/>
      <w:sz w:val="16"/>
      <w:szCs w:val="16"/>
    </w:rPr>
  </w:style>
  <w:style w:type="character" w:customStyle="1" w:styleId="arttitle1">
    <w:name w:val="arttitle1"/>
    <w:rsid w:val="00F60D28"/>
    <w:rPr>
      <w:rFonts w:ascii="Arial" w:hAnsi="Arial" w:cs="Arial" w:hint="default"/>
      <w:b/>
      <w:bCs/>
      <w:sz w:val="24"/>
      <w:szCs w:val="24"/>
    </w:rPr>
  </w:style>
  <w:style w:type="character" w:customStyle="1" w:styleId="articleseparator">
    <w:name w:val="article_separator"/>
    <w:rsid w:val="00F60D28"/>
    <w:rPr>
      <w:vanish/>
      <w:webHidden w:val="0"/>
      <w:specVanish w:val="0"/>
    </w:rPr>
  </w:style>
  <w:style w:type="character" w:styleId="af3">
    <w:name w:val="FollowedHyperlink"/>
    <w:rsid w:val="00F60D28"/>
    <w:rPr>
      <w:color w:val="800080"/>
      <w:u w:val="single"/>
    </w:rPr>
  </w:style>
  <w:style w:type="character" w:customStyle="1" w:styleId="12">
    <w:name w:val="Дата1"/>
    <w:basedOn w:val="a0"/>
    <w:rsid w:val="00F60D28"/>
  </w:style>
  <w:style w:type="character" w:customStyle="1" w:styleId="news-date-time21">
    <w:name w:val="news-date-time21"/>
    <w:rsid w:val="00F60D28"/>
    <w:rPr>
      <w:vanish w:val="0"/>
      <w:webHidden w:val="0"/>
      <w:color w:val="82929A"/>
      <w:sz w:val="19"/>
      <w:szCs w:val="19"/>
      <w:specVanish w:val="0"/>
    </w:rPr>
  </w:style>
  <w:style w:type="character" w:customStyle="1" w:styleId="newsdate1">
    <w:name w:val="newsdate1"/>
    <w:rsid w:val="00F60D28"/>
    <w:rPr>
      <w:color w:val="333333"/>
      <w:sz w:val="15"/>
      <w:szCs w:val="15"/>
    </w:rPr>
  </w:style>
  <w:style w:type="character" w:customStyle="1" w:styleId="toptitle3">
    <w:name w:val="toptitle3"/>
    <w:basedOn w:val="a0"/>
    <w:rsid w:val="00F60D28"/>
  </w:style>
  <w:style w:type="character" w:customStyle="1" w:styleId="black">
    <w:name w:val="black"/>
    <w:basedOn w:val="a0"/>
    <w:rsid w:val="00F60D28"/>
  </w:style>
  <w:style w:type="character" w:customStyle="1" w:styleId="news-date-time2">
    <w:name w:val="news-date-time2"/>
    <w:basedOn w:val="a0"/>
    <w:rsid w:val="00F60D28"/>
  </w:style>
  <w:style w:type="paragraph" w:customStyle="1" w:styleId="posted">
    <w:name w:val="posted"/>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a0"/>
    <w:rsid w:val="00F60D28"/>
  </w:style>
  <w:style w:type="character" w:customStyle="1" w:styleId="date-change">
    <w:name w:val="date-change"/>
    <w:basedOn w:val="a0"/>
    <w:rsid w:val="00F60D28"/>
  </w:style>
  <w:style w:type="paragraph" w:styleId="af4">
    <w:name w:val="Signature"/>
    <w:basedOn w:val="a"/>
    <w:link w:val="af5"/>
    <w:rsid w:val="00F60D28"/>
    <w:pPr>
      <w:spacing w:before="100" w:beforeAutospacing="1" w:after="100" w:afterAutospacing="1" w:line="240" w:lineRule="auto"/>
    </w:pPr>
    <w:rPr>
      <w:rFonts w:ascii="Verdana" w:eastAsia="Times New Roman" w:hAnsi="Verdana" w:cs="Times New Roman"/>
      <w:sz w:val="17"/>
      <w:szCs w:val="17"/>
    </w:rPr>
  </w:style>
  <w:style w:type="character" w:customStyle="1" w:styleId="af5">
    <w:name w:val="Подпись Знак"/>
    <w:basedOn w:val="a0"/>
    <w:link w:val="af4"/>
    <w:rsid w:val="00F60D28"/>
    <w:rPr>
      <w:rFonts w:ascii="Verdana" w:eastAsia="Times New Roman" w:hAnsi="Verdana" w:cs="Times New Roman"/>
      <w:sz w:val="17"/>
      <w:szCs w:val="17"/>
      <w:lang w:eastAsia="ru-RU"/>
    </w:rPr>
  </w:style>
  <w:style w:type="paragraph" w:customStyle="1" w:styleId="text">
    <w:name w:val="text"/>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F60D28"/>
  </w:style>
  <w:style w:type="paragraph" w:styleId="af7">
    <w:name w:val="Plain Text"/>
    <w:basedOn w:val="a"/>
    <w:link w:val="af8"/>
    <w:semiHidden/>
    <w:rsid w:val="00F60D28"/>
    <w:pPr>
      <w:spacing w:before="100" w:beforeAutospacing="1" w:after="100" w:afterAutospacing="1" w:line="240" w:lineRule="auto"/>
    </w:pPr>
    <w:rPr>
      <w:rFonts w:ascii="Times New Roman" w:eastAsia="Calibri" w:hAnsi="Times New Roman" w:cs="Times New Roman"/>
      <w:sz w:val="24"/>
      <w:szCs w:val="24"/>
    </w:rPr>
  </w:style>
  <w:style w:type="character" w:customStyle="1" w:styleId="af8">
    <w:name w:val="Текст Знак"/>
    <w:basedOn w:val="a0"/>
    <w:link w:val="af7"/>
    <w:semiHidden/>
    <w:rsid w:val="00F60D28"/>
    <w:rPr>
      <w:rFonts w:ascii="Times New Roman" w:eastAsia="Calibri" w:hAnsi="Times New Roman" w:cs="Times New Roman"/>
      <w:sz w:val="24"/>
      <w:szCs w:val="24"/>
      <w:lang w:eastAsia="ru-RU"/>
    </w:rPr>
  </w:style>
  <w:style w:type="character" w:customStyle="1" w:styleId="21">
    <w:name w:val="Дата2"/>
    <w:basedOn w:val="a0"/>
    <w:rsid w:val="00F60D28"/>
  </w:style>
  <w:style w:type="character" w:customStyle="1" w:styleId="icon">
    <w:name w:val="icon"/>
    <w:rsid w:val="00F60D28"/>
  </w:style>
  <w:style w:type="character" w:customStyle="1" w:styleId="58cl">
    <w:name w:val="_58cl"/>
    <w:rsid w:val="00F60D28"/>
  </w:style>
  <w:style w:type="character" w:customStyle="1" w:styleId="58cm">
    <w:name w:val="_58cm"/>
    <w:rsid w:val="00F60D28"/>
  </w:style>
  <w:style w:type="character" w:customStyle="1" w:styleId="post-title">
    <w:name w:val="post-title"/>
    <w:rsid w:val="00F60D28"/>
  </w:style>
  <w:style w:type="character" w:customStyle="1" w:styleId="hascaption">
    <w:name w:val="hascaption"/>
    <w:rsid w:val="00F60D28"/>
  </w:style>
  <w:style w:type="character" w:styleId="af9">
    <w:name w:val="Subtle Emphasis"/>
    <w:basedOn w:val="a0"/>
    <w:uiPriority w:val="19"/>
    <w:qFormat/>
    <w:rsid w:val="00F60D28"/>
    <w:rPr>
      <w:i/>
      <w:iCs/>
      <w:color w:val="808080" w:themeColor="text1" w:themeTint="7F"/>
    </w:rPr>
  </w:style>
  <w:style w:type="character" w:customStyle="1" w:styleId="13">
    <w:name w:val="Слабое выделение1"/>
    <w:rsid w:val="00F60D28"/>
    <w:rPr>
      <w:rFonts w:cs="Times New Roman"/>
      <w:i/>
      <w:iCs/>
      <w:color w:val="808080"/>
    </w:rPr>
  </w:style>
  <w:style w:type="table" w:customStyle="1" w:styleId="14">
    <w:name w:val="Сетка таблицы1"/>
    <w:basedOn w:val="a1"/>
    <w:next w:val="ae"/>
    <w:uiPriority w:val="59"/>
    <w:rsid w:val="00F60D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Абзац списка1 Знак,маркированный Знак,Абзац списка11 Знак,Абзац списка7 Знак,Абзац списка71 Знак,Абзац списка8 Знак,без абзаца Знак,ПАРАГРАФ Знак"/>
    <w:link w:val="a9"/>
    <w:uiPriority w:val="99"/>
    <w:locked/>
    <w:rsid w:val="00F60D28"/>
    <w:rPr>
      <w:rFonts w:eastAsiaTheme="minorEastAsia"/>
      <w:lang w:eastAsia="ru-RU"/>
    </w:rPr>
  </w:style>
  <w:style w:type="paragraph" w:styleId="afa">
    <w:name w:val="caption"/>
    <w:basedOn w:val="a"/>
    <w:next w:val="a"/>
    <w:uiPriority w:val="35"/>
    <w:unhideWhenUsed/>
    <w:qFormat/>
    <w:rsid w:val="00F60D28"/>
    <w:pPr>
      <w:spacing w:line="240" w:lineRule="auto"/>
    </w:pPr>
    <w:rPr>
      <w:b/>
      <w:bCs/>
      <w:color w:val="4F81BD" w:themeColor="accent1"/>
      <w:sz w:val="18"/>
      <w:szCs w:val="18"/>
    </w:rPr>
  </w:style>
  <w:style w:type="character" w:customStyle="1" w:styleId="a8c37x1j">
    <w:name w:val="a8c37x1j"/>
    <w:basedOn w:val="a0"/>
    <w:rsid w:val="00C6721D"/>
  </w:style>
  <w:style w:type="paragraph" w:customStyle="1" w:styleId="ListeParagraf1">
    <w:name w:val="Liste Paragraf1"/>
    <w:basedOn w:val="a"/>
    <w:rsid w:val="00335019"/>
    <w:pPr>
      <w:ind w:left="720"/>
      <w:contextualSpacing/>
    </w:pPr>
    <w:rPr>
      <w:rFonts w:ascii="Calibri" w:eastAsia="Times New Roman" w:hAnsi="Calibri" w:cs="Times New Roman"/>
      <w:lang w:eastAsia="en-US"/>
    </w:rPr>
  </w:style>
  <w:style w:type="paragraph" w:customStyle="1" w:styleId="Default">
    <w:name w:val="Default"/>
    <w:rsid w:val="00335019"/>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A10">
    <w:name w:val="A1"/>
    <w:uiPriority w:val="99"/>
    <w:rsid w:val="00335019"/>
    <w:rP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D28"/>
    <w:rPr>
      <w:rFonts w:eastAsiaTheme="minorEastAsia"/>
      <w:lang w:eastAsia="ru-RU"/>
    </w:rPr>
  </w:style>
  <w:style w:type="paragraph" w:styleId="1">
    <w:name w:val="heading 1"/>
    <w:basedOn w:val="a"/>
    <w:next w:val="a"/>
    <w:link w:val="10"/>
    <w:uiPriority w:val="9"/>
    <w:qFormat/>
    <w:rsid w:val="00F60D2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F60D28"/>
    <w:pPr>
      <w:keepNext/>
      <w:tabs>
        <w:tab w:val="num" w:pos="1512"/>
      </w:tabs>
      <w:spacing w:before="240" w:after="60" w:line="240" w:lineRule="auto"/>
      <w:ind w:left="72"/>
      <w:outlineLvl w:val="1"/>
    </w:pPr>
    <w:rPr>
      <w:rFonts w:ascii="Arial" w:eastAsia="Times New Roman" w:hAnsi="Arial" w:cs="Arial"/>
      <w:b/>
      <w:bCs/>
      <w:i/>
      <w:iCs/>
      <w:sz w:val="28"/>
      <w:szCs w:val="28"/>
    </w:rPr>
  </w:style>
  <w:style w:type="paragraph" w:styleId="3">
    <w:name w:val="heading 3"/>
    <w:basedOn w:val="a"/>
    <w:next w:val="a"/>
    <w:link w:val="30"/>
    <w:unhideWhenUsed/>
    <w:qFormat/>
    <w:rsid w:val="00F60D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60D28"/>
    <w:pPr>
      <w:keepNext/>
      <w:tabs>
        <w:tab w:val="num" w:pos="36"/>
      </w:tabs>
      <w:spacing w:before="240" w:after="60" w:line="240" w:lineRule="auto"/>
      <w:ind w:left="36" w:hanging="144"/>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F60D28"/>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0D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60D28"/>
    <w:rPr>
      <w:rFonts w:ascii="Arial" w:eastAsia="Times New Roman" w:hAnsi="Arial" w:cs="Arial"/>
      <w:b/>
      <w:bCs/>
      <w:i/>
      <w:iCs/>
      <w:sz w:val="28"/>
      <w:szCs w:val="28"/>
      <w:lang w:eastAsia="ru-RU"/>
    </w:rPr>
  </w:style>
  <w:style w:type="character" w:customStyle="1" w:styleId="30">
    <w:name w:val="Заголовок 3 Знак"/>
    <w:basedOn w:val="a0"/>
    <w:link w:val="3"/>
    <w:rsid w:val="00F60D28"/>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F60D2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60D28"/>
    <w:rPr>
      <w:rFonts w:ascii="Times New Roman" w:eastAsia="Times New Roman" w:hAnsi="Times New Roman" w:cs="Times New Roman"/>
      <w:b/>
      <w:bCs/>
      <w:i/>
      <w:iCs/>
      <w:sz w:val="26"/>
      <w:szCs w:val="26"/>
      <w:lang w:eastAsia="ru-RU"/>
    </w:rPr>
  </w:style>
  <w:style w:type="paragraph" w:styleId="a3">
    <w:name w:val="header"/>
    <w:basedOn w:val="a"/>
    <w:link w:val="a4"/>
    <w:unhideWhenUsed/>
    <w:rsid w:val="00F60D28"/>
    <w:pPr>
      <w:tabs>
        <w:tab w:val="center" w:pos="4677"/>
        <w:tab w:val="right" w:pos="9355"/>
      </w:tabs>
      <w:spacing w:after="0" w:line="240" w:lineRule="auto"/>
    </w:pPr>
  </w:style>
  <w:style w:type="character" w:customStyle="1" w:styleId="a4">
    <w:name w:val="Верхний колонтитул Знак"/>
    <w:basedOn w:val="a0"/>
    <w:link w:val="a3"/>
    <w:rsid w:val="00F60D28"/>
    <w:rPr>
      <w:rFonts w:eastAsiaTheme="minorEastAsia"/>
      <w:lang w:eastAsia="ru-RU"/>
    </w:rPr>
  </w:style>
  <w:style w:type="paragraph" w:styleId="a5">
    <w:name w:val="footer"/>
    <w:basedOn w:val="a"/>
    <w:link w:val="a6"/>
    <w:unhideWhenUsed/>
    <w:rsid w:val="00F60D28"/>
    <w:pPr>
      <w:tabs>
        <w:tab w:val="center" w:pos="4677"/>
        <w:tab w:val="right" w:pos="9355"/>
      </w:tabs>
      <w:spacing w:after="0" w:line="240" w:lineRule="auto"/>
    </w:pPr>
  </w:style>
  <w:style w:type="character" w:customStyle="1" w:styleId="a6">
    <w:name w:val="Нижний колонтитул Знак"/>
    <w:basedOn w:val="a0"/>
    <w:link w:val="a5"/>
    <w:rsid w:val="00F60D28"/>
    <w:rPr>
      <w:rFonts w:eastAsiaTheme="minorEastAsia"/>
      <w:lang w:eastAsia="ru-RU"/>
    </w:rPr>
  </w:style>
  <w:style w:type="paragraph" w:styleId="a7">
    <w:name w:val="Balloon Text"/>
    <w:basedOn w:val="a"/>
    <w:link w:val="a8"/>
    <w:unhideWhenUsed/>
    <w:rsid w:val="00F60D28"/>
    <w:pPr>
      <w:spacing w:after="0" w:line="240" w:lineRule="auto"/>
    </w:pPr>
    <w:rPr>
      <w:rFonts w:ascii="Tahoma" w:hAnsi="Tahoma" w:cs="Tahoma"/>
      <w:sz w:val="16"/>
      <w:szCs w:val="16"/>
    </w:rPr>
  </w:style>
  <w:style w:type="character" w:customStyle="1" w:styleId="a8">
    <w:name w:val="Текст выноски Знак"/>
    <w:basedOn w:val="a0"/>
    <w:link w:val="a7"/>
    <w:rsid w:val="00F60D28"/>
    <w:rPr>
      <w:rFonts w:ascii="Tahoma" w:eastAsiaTheme="minorEastAsia" w:hAnsi="Tahoma" w:cs="Tahoma"/>
      <w:sz w:val="16"/>
      <w:szCs w:val="16"/>
      <w:lang w:eastAsia="ru-RU"/>
    </w:rPr>
  </w:style>
  <w:style w:type="paragraph" w:styleId="a9">
    <w:name w:val="List Paragraph"/>
    <w:aliases w:val="Абзац списка1,маркированный,Абзац списка11,Абзац списка7,Абзац списка71,Абзац списка8,без абзаца,ПАРАГРАФ"/>
    <w:basedOn w:val="a"/>
    <w:link w:val="aa"/>
    <w:uiPriority w:val="99"/>
    <w:qFormat/>
    <w:rsid w:val="00F60D28"/>
    <w:pPr>
      <w:ind w:left="720"/>
      <w:contextualSpacing/>
    </w:pPr>
  </w:style>
  <w:style w:type="paragraph" w:styleId="ab">
    <w:name w:val="No Spacing"/>
    <w:link w:val="ac"/>
    <w:uiPriority w:val="1"/>
    <w:qFormat/>
    <w:rsid w:val="00F60D28"/>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F60D28"/>
    <w:rPr>
      <w:rFonts w:ascii="Calibri" w:eastAsia="Times New Roman" w:hAnsi="Calibri" w:cs="Times New Roman"/>
      <w:lang w:eastAsia="ru-RU"/>
    </w:rPr>
  </w:style>
  <w:style w:type="character" w:styleId="ad">
    <w:name w:val="Hyperlink"/>
    <w:basedOn w:val="a0"/>
    <w:uiPriority w:val="99"/>
    <w:rsid w:val="00F60D28"/>
    <w:rPr>
      <w:color w:val="0000FF"/>
      <w:u w:val="single"/>
    </w:rPr>
  </w:style>
  <w:style w:type="table" w:styleId="ae">
    <w:name w:val="Table Grid"/>
    <w:basedOn w:val="a1"/>
    <w:rsid w:val="00F60D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a"/>
    <w:link w:val="af0"/>
    <w:uiPriority w:val="99"/>
    <w:qFormat/>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
    <w:uiPriority w:val="99"/>
    <w:locked/>
    <w:rsid w:val="00F60D28"/>
    <w:rPr>
      <w:rFonts w:ascii="Times New Roman" w:eastAsia="Times New Roman" w:hAnsi="Times New Roman" w:cs="Times New Roman"/>
      <w:sz w:val="24"/>
      <w:szCs w:val="24"/>
      <w:lang w:eastAsia="ru-RU"/>
    </w:rPr>
  </w:style>
  <w:style w:type="character" w:styleId="af1">
    <w:name w:val="Strong"/>
    <w:basedOn w:val="a0"/>
    <w:uiPriority w:val="22"/>
    <w:qFormat/>
    <w:rsid w:val="00F60D28"/>
    <w:rPr>
      <w:b/>
      <w:bCs/>
    </w:rPr>
  </w:style>
  <w:style w:type="character" w:customStyle="1" w:styleId="apple-converted-space">
    <w:name w:val="apple-converted-space"/>
    <w:basedOn w:val="a0"/>
    <w:rsid w:val="00F60D28"/>
  </w:style>
  <w:style w:type="character" w:customStyle="1" w:styleId="textexposedshow">
    <w:name w:val="text_exposed_show"/>
    <w:basedOn w:val="a0"/>
    <w:rsid w:val="00F60D28"/>
  </w:style>
  <w:style w:type="paragraph" w:customStyle="1" w:styleId="11">
    <w:name w:val="Без интервала1"/>
    <w:link w:val="NoSpacingChar"/>
    <w:rsid w:val="00F60D28"/>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F60D28"/>
    <w:rPr>
      <w:rFonts w:ascii="Calibri" w:eastAsia="Times New Roman" w:hAnsi="Calibri" w:cs="Times New Roman"/>
      <w:lang w:eastAsia="ru-RU"/>
    </w:rPr>
  </w:style>
  <w:style w:type="character" w:customStyle="1" w:styleId="tie-date">
    <w:name w:val="tie-date"/>
    <w:basedOn w:val="a0"/>
    <w:rsid w:val="00F60D28"/>
  </w:style>
  <w:style w:type="character" w:styleId="af2">
    <w:name w:val="Emphasis"/>
    <w:qFormat/>
    <w:rsid w:val="00F60D28"/>
    <w:rPr>
      <w:i/>
      <w:iCs/>
    </w:rPr>
  </w:style>
  <w:style w:type="character" w:customStyle="1" w:styleId="toptitle31">
    <w:name w:val="toptitle31"/>
    <w:rsid w:val="00F60D28"/>
    <w:rPr>
      <w:rFonts w:ascii="Tahoma" w:hAnsi="Tahoma" w:cs="Tahoma" w:hint="default"/>
      <w:b/>
      <w:bCs/>
      <w:strike w:val="0"/>
      <w:dstrike w:val="0"/>
      <w:color w:val="333333"/>
      <w:sz w:val="24"/>
      <w:szCs w:val="24"/>
      <w:u w:val="none"/>
      <w:effect w:val="none"/>
    </w:rPr>
  </w:style>
  <w:style w:type="character" w:customStyle="1" w:styleId="date-display-single">
    <w:name w:val="date-display-single"/>
    <w:basedOn w:val="a0"/>
    <w:rsid w:val="00F60D28"/>
  </w:style>
  <w:style w:type="character" w:customStyle="1" w:styleId="author5">
    <w:name w:val="author5"/>
    <w:basedOn w:val="a0"/>
    <w:rsid w:val="00F60D28"/>
  </w:style>
  <w:style w:type="paragraph" w:customStyle="1" w:styleId="introduction">
    <w:name w:val="introduction"/>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oomme">
    <w:name w:val="zoomme"/>
    <w:basedOn w:val="a0"/>
    <w:rsid w:val="00F60D28"/>
  </w:style>
  <w:style w:type="character" w:customStyle="1" w:styleId="artauth">
    <w:name w:val="artauth"/>
    <w:basedOn w:val="a0"/>
    <w:rsid w:val="00F60D28"/>
  </w:style>
  <w:style w:type="character" w:customStyle="1" w:styleId="arttitle">
    <w:name w:val="arttitle"/>
    <w:basedOn w:val="a0"/>
    <w:rsid w:val="00F60D28"/>
  </w:style>
  <w:style w:type="character" w:customStyle="1" w:styleId="artnp">
    <w:name w:val="artnp"/>
    <w:basedOn w:val="a0"/>
    <w:rsid w:val="00F60D28"/>
  </w:style>
  <w:style w:type="character" w:customStyle="1" w:styleId="apple-style-span">
    <w:name w:val="apple-style-span"/>
    <w:basedOn w:val="a0"/>
    <w:rsid w:val="00F60D28"/>
  </w:style>
  <w:style w:type="character" w:customStyle="1" w:styleId="artnp1">
    <w:name w:val="artnp1"/>
    <w:rsid w:val="00F60D28"/>
    <w:rPr>
      <w:rFonts w:ascii="Arial" w:hAnsi="Arial" w:cs="Arial" w:hint="default"/>
      <w:color w:val="896666"/>
      <w:sz w:val="17"/>
      <w:szCs w:val="17"/>
    </w:rPr>
  </w:style>
  <w:style w:type="character" w:customStyle="1" w:styleId="artauth1">
    <w:name w:val="artauth1"/>
    <w:rsid w:val="00F60D28"/>
    <w:rPr>
      <w:rFonts w:ascii="Arial" w:hAnsi="Arial" w:cs="Arial" w:hint="default"/>
      <w:sz w:val="18"/>
      <w:szCs w:val="18"/>
    </w:rPr>
  </w:style>
  <w:style w:type="character" w:customStyle="1" w:styleId="black1">
    <w:name w:val="black1"/>
    <w:rsid w:val="00F60D28"/>
    <w:rPr>
      <w:rFonts w:ascii="Tahoma" w:hAnsi="Tahoma" w:cs="Tahoma" w:hint="default"/>
      <w:b w:val="0"/>
      <w:bCs w:val="0"/>
      <w:color w:val="272D3B"/>
      <w:sz w:val="16"/>
      <w:szCs w:val="16"/>
    </w:rPr>
  </w:style>
  <w:style w:type="character" w:customStyle="1" w:styleId="arttitle1">
    <w:name w:val="arttitle1"/>
    <w:rsid w:val="00F60D28"/>
    <w:rPr>
      <w:rFonts w:ascii="Arial" w:hAnsi="Arial" w:cs="Arial" w:hint="default"/>
      <w:b/>
      <w:bCs/>
      <w:sz w:val="24"/>
      <w:szCs w:val="24"/>
    </w:rPr>
  </w:style>
  <w:style w:type="character" w:customStyle="1" w:styleId="articleseparator">
    <w:name w:val="article_separator"/>
    <w:rsid w:val="00F60D28"/>
    <w:rPr>
      <w:vanish/>
      <w:webHidden w:val="0"/>
      <w:specVanish w:val="0"/>
    </w:rPr>
  </w:style>
  <w:style w:type="character" w:styleId="af3">
    <w:name w:val="FollowedHyperlink"/>
    <w:rsid w:val="00F60D28"/>
    <w:rPr>
      <w:color w:val="800080"/>
      <w:u w:val="single"/>
    </w:rPr>
  </w:style>
  <w:style w:type="character" w:customStyle="1" w:styleId="12">
    <w:name w:val="Дата1"/>
    <w:basedOn w:val="a0"/>
    <w:rsid w:val="00F60D28"/>
  </w:style>
  <w:style w:type="character" w:customStyle="1" w:styleId="news-date-time21">
    <w:name w:val="news-date-time21"/>
    <w:rsid w:val="00F60D28"/>
    <w:rPr>
      <w:vanish w:val="0"/>
      <w:webHidden w:val="0"/>
      <w:color w:val="82929A"/>
      <w:sz w:val="19"/>
      <w:szCs w:val="19"/>
      <w:specVanish w:val="0"/>
    </w:rPr>
  </w:style>
  <w:style w:type="character" w:customStyle="1" w:styleId="newsdate1">
    <w:name w:val="newsdate1"/>
    <w:rsid w:val="00F60D28"/>
    <w:rPr>
      <w:color w:val="333333"/>
      <w:sz w:val="15"/>
      <w:szCs w:val="15"/>
    </w:rPr>
  </w:style>
  <w:style w:type="character" w:customStyle="1" w:styleId="toptitle3">
    <w:name w:val="toptitle3"/>
    <w:basedOn w:val="a0"/>
    <w:rsid w:val="00F60D28"/>
  </w:style>
  <w:style w:type="character" w:customStyle="1" w:styleId="black">
    <w:name w:val="black"/>
    <w:basedOn w:val="a0"/>
    <w:rsid w:val="00F60D28"/>
  </w:style>
  <w:style w:type="character" w:customStyle="1" w:styleId="news-date-time2">
    <w:name w:val="news-date-time2"/>
    <w:basedOn w:val="a0"/>
    <w:rsid w:val="00F60D28"/>
  </w:style>
  <w:style w:type="paragraph" w:customStyle="1" w:styleId="posted">
    <w:name w:val="posted"/>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
    <w:name w:val="by"/>
    <w:basedOn w:val="a0"/>
    <w:rsid w:val="00F60D28"/>
  </w:style>
  <w:style w:type="character" w:customStyle="1" w:styleId="date-change">
    <w:name w:val="date-change"/>
    <w:basedOn w:val="a0"/>
    <w:rsid w:val="00F60D28"/>
  </w:style>
  <w:style w:type="paragraph" w:styleId="af4">
    <w:name w:val="Signature"/>
    <w:basedOn w:val="a"/>
    <w:link w:val="af5"/>
    <w:rsid w:val="00F60D28"/>
    <w:pPr>
      <w:spacing w:before="100" w:beforeAutospacing="1" w:after="100" w:afterAutospacing="1" w:line="240" w:lineRule="auto"/>
    </w:pPr>
    <w:rPr>
      <w:rFonts w:ascii="Verdana" w:eastAsia="Times New Roman" w:hAnsi="Verdana" w:cs="Times New Roman"/>
      <w:sz w:val="17"/>
      <w:szCs w:val="17"/>
    </w:rPr>
  </w:style>
  <w:style w:type="character" w:customStyle="1" w:styleId="af5">
    <w:name w:val="Подпись Знак"/>
    <w:basedOn w:val="a0"/>
    <w:link w:val="af4"/>
    <w:rsid w:val="00F60D28"/>
    <w:rPr>
      <w:rFonts w:ascii="Verdana" w:eastAsia="Times New Roman" w:hAnsi="Verdana" w:cs="Times New Roman"/>
      <w:sz w:val="17"/>
      <w:szCs w:val="17"/>
      <w:lang w:eastAsia="ru-RU"/>
    </w:rPr>
  </w:style>
  <w:style w:type="paragraph" w:customStyle="1" w:styleId="text">
    <w:name w:val="text"/>
    <w:basedOn w:val="a"/>
    <w:rsid w:val="00F60D28"/>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page number"/>
    <w:basedOn w:val="a0"/>
    <w:rsid w:val="00F60D28"/>
  </w:style>
  <w:style w:type="paragraph" w:styleId="af7">
    <w:name w:val="Plain Text"/>
    <w:basedOn w:val="a"/>
    <w:link w:val="af8"/>
    <w:semiHidden/>
    <w:rsid w:val="00F60D28"/>
    <w:pPr>
      <w:spacing w:before="100" w:beforeAutospacing="1" w:after="100" w:afterAutospacing="1" w:line="240" w:lineRule="auto"/>
    </w:pPr>
    <w:rPr>
      <w:rFonts w:ascii="Times New Roman" w:eastAsia="Calibri" w:hAnsi="Times New Roman" w:cs="Times New Roman"/>
      <w:sz w:val="24"/>
      <w:szCs w:val="24"/>
    </w:rPr>
  </w:style>
  <w:style w:type="character" w:customStyle="1" w:styleId="af8">
    <w:name w:val="Текст Знак"/>
    <w:basedOn w:val="a0"/>
    <w:link w:val="af7"/>
    <w:semiHidden/>
    <w:rsid w:val="00F60D28"/>
    <w:rPr>
      <w:rFonts w:ascii="Times New Roman" w:eastAsia="Calibri" w:hAnsi="Times New Roman" w:cs="Times New Roman"/>
      <w:sz w:val="24"/>
      <w:szCs w:val="24"/>
      <w:lang w:eastAsia="ru-RU"/>
    </w:rPr>
  </w:style>
  <w:style w:type="character" w:customStyle="1" w:styleId="21">
    <w:name w:val="Дата2"/>
    <w:basedOn w:val="a0"/>
    <w:rsid w:val="00F60D28"/>
  </w:style>
  <w:style w:type="character" w:customStyle="1" w:styleId="icon">
    <w:name w:val="icon"/>
    <w:rsid w:val="00F60D28"/>
  </w:style>
  <w:style w:type="character" w:customStyle="1" w:styleId="58cl">
    <w:name w:val="_58cl"/>
    <w:rsid w:val="00F60D28"/>
  </w:style>
  <w:style w:type="character" w:customStyle="1" w:styleId="58cm">
    <w:name w:val="_58cm"/>
    <w:rsid w:val="00F60D28"/>
  </w:style>
  <w:style w:type="character" w:customStyle="1" w:styleId="post-title">
    <w:name w:val="post-title"/>
    <w:rsid w:val="00F60D28"/>
  </w:style>
  <w:style w:type="character" w:customStyle="1" w:styleId="hascaption">
    <w:name w:val="hascaption"/>
    <w:rsid w:val="00F60D28"/>
  </w:style>
  <w:style w:type="character" w:styleId="af9">
    <w:name w:val="Subtle Emphasis"/>
    <w:basedOn w:val="a0"/>
    <w:uiPriority w:val="19"/>
    <w:qFormat/>
    <w:rsid w:val="00F60D28"/>
    <w:rPr>
      <w:i/>
      <w:iCs/>
      <w:color w:val="808080" w:themeColor="text1" w:themeTint="7F"/>
    </w:rPr>
  </w:style>
  <w:style w:type="character" w:customStyle="1" w:styleId="13">
    <w:name w:val="Слабое выделение1"/>
    <w:rsid w:val="00F60D28"/>
    <w:rPr>
      <w:rFonts w:cs="Times New Roman"/>
      <w:i/>
      <w:iCs/>
      <w:color w:val="808080"/>
    </w:rPr>
  </w:style>
  <w:style w:type="table" w:customStyle="1" w:styleId="14">
    <w:name w:val="Сетка таблицы1"/>
    <w:basedOn w:val="a1"/>
    <w:next w:val="ae"/>
    <w:uiPriority w:val="59"/>
    <w:rsid w:val="00F60D2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Абзац списка Знак"/>
    <w:aliases w:val="Абзац списка1 Знак,маркированный Знак,Абзац списка11 Знак,Абзац списка7 Знак,Абзац списка71 Знак,Абзац списка8 Знак,без абзаца Знак,ПАРАГРАФ Знак"/>
    <w:link w:val="a9"/>
    <w:uiPriority w:val="99"/>
    <w:locked/>
    <w:rsid w:val="00F60D28"/>
    <w:rPr>
      <w:rFonts w:eastAsiaTheme="minorEastAsia"/>
      <w:lang w:eastAsia="ru-RU"/>
    </w:rPr>
  </w:style>
  <w:style w:type="paragraph" w:styleId="afa">
    <w:name w:val="caption"/>
    <w:basedOn w:val="a"/>
    <w:next w:val="a"/>
    <w:uiPriority w:val="35"/>
    <w:unhideWhenUsed/>
    <w:qFormat/>
    <w:rsid w:val="00F60D28"/>
    <w:pPr>
      <w:spacing w:line="240" w:lineRule="auto"/>
    </w:pPr>
    <w:rPr>
      <w:b/>
      <w:bCs/>
      <w:color w:val="4F81BD" w:themeColor="accent1"/>
      <w:sz w:val="18"/>
      <w:szCs w:val="18"/>
    </w:rPr>
  </w:style>
  <w:style w:type="character" w:customStyle="1" w:styleId="a8c37x1j">
    <w:name w:val="a8c37x1j"/>
    <w:basedOn w:val="a0"/>
    <w:rsid w:val="00C6721D"/>
  </w:style>
  <w:style w:type="paragraph" w:customStyle="1" w:styleId="ListeParagraf1">
    <w:name w:val="Liste Paragraf1"/>
    <w:basedOn w:val="a"/>
    <w:rsid w:val="00335019"/>
    <w:pPr>
      <w:ind w:left="720"/>
      <w:contextualSpacing/>
    </w:pPr>
    <w:rPr>
      <w:rFonts w:ascii="Calibri" w:eastAsia="Times New Roman" w:hAnsi="Calibri" w:cs="Times New Roman"/>
      <w:lang w:eastAsia="en-US"/>
    </w:rPr>
  </w:style>
  <w:style w:type="paragraph" w:customStyle="1" w:styleId="Default">
    <w:name w:val="Default"/>
    <w:rsid w:val="00335019"/>
    <w:pPr>
      <w:autoSpaceDE w:val="0"/>
      <w:autoSpaceDN w:val="0"/>
      <w:adjustRightInd w:val="0"/>
      <w:spacing w:after="0" w:line="240" w:lineRule="auto"/>
    </w:pPr>
    <w:rPr>
      <w:rFonts w:ascii="Georgia" w:eastAsia="Times New Roman" w:hAnsi="Georgia" w:cs="Georgia"/>
      <w:color w:val="000000"/>
      <w:sz w:val="24"/>
      <w:szCs w:val="24"/>
      <w:lang w:eastAsia="ru-RU"/>
    </w:rPr>
  </w:style>
  <w:style w:type="character" w:customStyle="1" w:styleId="A10">
    <w:name w:val="A1"/>
    <w:uiPriority w:val="99"/>
    <w:rsid w:val="00335019"/>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hyperlink" Target="https://www.facebook.com/1015346828621965/videos/408928596912539/" TargetMode="External"/><Relationship Id="rId26" Type="http://schemas.openxmlformats.org/officeDocument/2006/relationships/hyperlink" Target="https://www.facebook.com/1015346828621965/videos/408928596912539/" TargetMode="External"/><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yperlink" Target="https://www.facebook.com/1015346828621965/videos/284021263012579/?__so__=channel_tab&amp;__rv__=all_videos_card" TargetMode="External"/><Relationship Id="rId63" Type="http://schemas.openxmlformats.org/officeDocument/2006/relationships/chart" Target="charts/chart7.xml"/><Relationship Id="rId68" Type="http://schemas.openxmlformats.org/officeDocument/2006/relationships/chart" Target="charts/chart12.xml"/><Relationship Id="rId76" Type="http://schemas.openxmlformats.org/officeDocument/2006/relationships/image" Target="media/image43.jpeg"/><Relationship Id="rId84" Type="http://schemas.openxmlformats.org/officeDocument/2006/relationships/image" Target="media/image51.jpeg"/><Relationship Id="rId89"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chart" Target="charts/chart15.xml"/><Relationship Id="rId92" Type="http://schemas.openxmlformats.org/officeDocument/2006/relationships/hyperlink" Target="http://e-islam.tarmpu.kz/" TargetMode="External"/><Relationship Id="rId2" Type="http://schemas.openxmlformats.org/officeDocument/2006/relationships/styles" Target="styles.xml"/><Relationship Id="rId16" Type="http://schemas.openxmlformats.org/officeDocument/2006/relationships/hyperlink" Target="https://www.facebook.com/1015346828621965/videos/617962715793514/" TargetMode="External"/><Relationship Id="rId29" Type="http://schemas.openxmlformats.org/officeDocument/2006/relationships/image" Target="media/image10.jpeg"/><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5.jpg"/><Relationship Id="rId66" Type="http://schemas.openxmlformats.org/officeDocument/2006/relationships/chart" Target="charts/chart10.xml"/><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49.jpeg"/><Relationship Id="rId90" Type="http://schemas.openxmlformats.org/officeDocument/2006/relationships/hyperlink" Target="https://abai.kz/post/126133" TargetMode="External"/><Relationship Id="rId95"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yperlink" Target="https://www.facebook.com/1015346828621965/videos/3138134929603612/"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s://www.facebook.com/1015346828621965/videos/996697147448690/" TargetMode="External"/><Relationship Id="rId64" Type="http://schemas.openxmlformats.org/officeDocument/2006/relationships/chart" Target="charts/chart8.xml"/><Relationship Id="rId69" Type="http://schemas.openxmlformats.org/officeDocument/2006/relationships/chart" Target="charts/chart13.xml"/><Relationship Id="rId77"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chart" Target="charts/chart16.xml"/><Relationship Id="rId3" Type="http://schemas.microsoft.com/office/2007/relationships/stylesWithEffects" Target="stylesWithEffects.xml"/><Relationship Id="rId12" Type="http://schemas.openxmlformats.org/officeDocument/2006/relationships/chart" Target="charts/chart4.xml"/><Relationship Id="rId17" Type="http://schemas.openxmlformats.org/officeDocument/2006/relationships/hyperlink" Target="https://www.facebook.com/1015346828621965/videos/316259969604585/" TargetMode="External"/><Relationship Id="rId25" Type="http://schemas.openxmlformats.org/officeDocument/2006/relationships/hyperlink" Target="https://www.facebook.com/1015346828621965/videos/408928596912539/"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36.png"/><Relationship Id="rId67" Type="http://schemas.openxmlformats.org/officeDocument/2006/relationships/chart" Target="charts/chart11.xml"/><Relationship Id="rId20" Type="http://schemas.openxmlformats.org/officeDocument/2006/relationships/image" Target="media/image3.jpeg"/><Relationship Id="rId41" Type="http://schemas.openxmlformats.org/officeDocument/2006/relationships/image" Target="media/image22.jpeg"/><Relationship Id="rId54" Type="http://schemas.openxmlformats.org/officeDocument/2006/relationships/hyperlink" Target="https://www.facebook.com/1015346828621965/videos/1191950424483949/?__so__=channel_tab&amp;__rv__=all_videos_card" TargetMode="External"/><Relationship Id="rId62" Type="http://schemas.openxmlformats.org/officeDocument/2006/relationships/chart" Target="charts/chart6.xml"/><Relationship Id="rId70" Type="http://schemas.openxmlformats.org/officeDocument/2006/relationships/chart" Target="charts/chart14.xml"/><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hyperlink" Target="http://e-islam.tarmpu.kz/"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facebook.com/1015346828621965/videos/996697147448690/" TargetMode="Externa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yperlink" Target="https://www.facebook.com/1015346828621965/videos/339607243810638/" TargetMode="External"/><Relationship Id="rId10" Type="http://schemas.openxmlformats.org/officeDocument/2006/relationships/chart" Target="charts/chart2.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37.png"/><Relationship Id="rId65" Type="http://schemas.openxmlformats.org/officeDocument/2006/relationships/chart" Target="charts/chart9.xml"/><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FFFFCC"/>
        </a:solidFill>
        <a:scene3d>
          <a:camera prst="orthographicFront"/>
          <a:lightRig rig="threePt" dir="t"/>
        </a:scene3d>
        <a:sp3d>
          <a:bevelB prst="relaxedInset"/>
        </a:sp3d>
      </c:spPr>
    </c:sideWall>
    <c:backWall>
      <c:thickness val="0"/>
      <c:spPr>
        <a:solidFill>
          <a:srgbClr val="FFFFCC"/>
        </a:solidFill>
        <a:scene3d>
          <a:camera prst="orthographicFront"/>
          <a:lightRig rig="threePt" dir="t"/>
        </a:scene3d>
        <a:sp3d>
          <a:bevelB prst="relaxedInset"/>
        </a:sp3d>
      </c:spPr>
    </c:backWall>
    <c:plotArea>
      <c:layout/>
      <c:bar3DChart>
        <c:barDir val="col"/>
        <c:grouping val="clustered"/>
        <c:varyColors val="0"/>
        <c:ser>
          <c:idx val="0"/>
          <c:order val="0"/>
          <c:tx>
            <c:strRef>
              <c:f>Лист1!$B$1</c:f>
              <c:strCache>
                <c:ptCount val="1"/>
                <c:pt idx="0">
                  <c:v>2019 ж</c:v>
                </c:pt>
              </c:strCache>
            </c:strRef>
          </c:tx>
          <c:spPr>
            <a:solidFill>
              <a:srgbClr val="0000FF"/>
            </a:solidFill>
          </c:spPr>
          <c:invertIfNegative val="0"/>
          <c:dLbls>
            <c:dLbl>
              <c:idx val="0"/>
              <c:layout>
                <c:manualLayout>
                  <c:x val="-1.9313447984246317E-2"/>
                  <c:y val="1.47890924038796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141513959893012E-2"/>
                  <c:y val="7.39454620193981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084908375935843E-2"/>
                  <c:y val="7.394546201939816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697273100969975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198119543850216E-2"/>
                  <c:y val="3.6972731009699083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611321116791441E-2"/>
                  <c:y val="3.697273100969975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Ақылы  негізде</c:v>
                </c:pt>
                <c:pt idx="1">
                  <c:v>Ресми келген </c:v>
                </c:pt>
                <c:pt idx="2">
                  <c:v>Шетелдіктер</c:v>
                </c:pt>
                <c:pt idx="3">
                  <c:v>ТМД</c:v>
                </c:pt>
                <c:pt idx="4">
                  <c:v>Көрме, іс-шара</c:v>
                </c:pt>
                <c:pt idx="5">
                  <c:v>Үкаша ата</c:v>
                </c:pt>
                <c:pt idx="6">
                  <c:v>Жүсіп ата</c:v>
                </c:pt>
                <c:pt idx="7">
                  <c:v>Гаухар ана</c:v>
                </c:pt>
                <c:pt idx="8">
                  <c:v>Сауран</c:v>
                </c:pt>
              </c:strCache>
            </c:strRef>
          </c:cat>
          <c:val>
            <c:numRef>
              <c:f>Лист1!$B$2:$B$10</c:f>
              <c:numCache>
                <c:formatCode>#,##0</c:formatCode>
                <c:ptCount val="9"/>
                <c:pt idx="0">
                  <c:v>378483</c:v>
                </c:pt>
                <c:pt idx="1">
                  <c:v>204005</c:v>
                </c:pt>
                <c:pt idx="2">
                  <c:v>8636</c:v>
                </c:pt>
                <c:pt idx="3">
                  <c:v>19632</c:v>
                </c:pt>
                <c:pt idx="4">
                  <c:v>140205</c:v>
                </c:pt>
                <c:pt idx="5">
                  <c:v>142186</c:v>
                </c:pt>
                <c:pt idx="6">
                  <c:v>10120</c:v>
                </c:pt>
                <c:pt idx="7">
                  <c:v>185393</c:v>
                </c:pt>
                <c:pt idx="8">
                  <c:v>79403</c:v>
                </c:pt>
              </c:numCache>
            </c:numRef>
          </c:val>
        </c:ser>
        <c:ser>
          <c:idx val="1"/>
          <c:order val="1"/>
          <c:tx>
            <c:strRef>
              <c:f>Лист1!$C$1</c:f>
              <c:strCache>
                <c:ptCount val="1"/>
                <c:pt idx="0">
                  <c:v>2020 ж</c:v>
                </c:pt>
              </c:strCache>
            </c:strRef>
          </c:tx>
          <c:spPr>
            <a:solidFill>
              <a:srgbClr val="FF0000"/>
            </a:solidFill>
          </c:spPr>
          <c:invertIfNegative val="0"/>
          <c:dLbls>
            <c:dLbl>
              <c:idx val="0"/>
              <c:layout>
                <c:manualLayout>
                  <c:x val="0"/>
                  <c:y val="1.10926234054353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084908375935807E-2"/>
                  <c:y val="3.697273100969840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084908375935807E-2"/>
                  <c:y val="-4.43672772116388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183968147860916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099059771925108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0212270939839518E-2"/>
                  <c:y val="-3.6972731009699083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15566535588231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Ақылы  негізде</c:v>
                </c:pt>
                <c:pt idx="1">
                  <c:v>Ресми келген </c:v>
                </c:pt>
                <c:pt idx="2">
                  <c:v>Шетелдіктер</c:v>
                </c:pt>
                <c:pt idx="3">
                  <c:v>ТМД</c:v>
                </c:pt>
                <c:pt idx="4">
                  <c:v>Көрме, іс-шара</c:v>
                </c:pt>
                <c:pt idx="5">
                  <c:v>Үкаша ата</c:v>
                </c:pt>
                <c:pt idx="6">
                  <c:v>Жүсіп ата</c:v>
                </c:pt>
                <c:pt idx="7">
                  <c:v>Гаухар ана</c:v>
                </c:pt>
                <c:pt idx="8">
                  <c:v>Сауран</c:v>
                </c:pt>
              </c:strCache>
            </c:strRef>
          </c:cat>
          <c:val>
            <c:numRef>
              <c:f>Лист1!$C$2:$C$10</c:f>
              <c:numCache>
                <c:formatCode>#,##0</c:formatCode>
                <c:ptCount val="9"/>
                <c:pt idx="0">
                  <c:v>117208</c:v>
                </c:pt>
                <c:pt idx="1">
                  <c:v>16405</c:v>
                </c:pt>
                <c:pt idx="2">
                  <c:v>209</c:v>
                </c:pt>
                <c:pt idx="3">
                  <c:v>914</c:v>
                </c:pt>
                <c:pt idx="4">
                  <c:v>167675</c:v>
                </c:pt>
                <c:pt idx="5">
                  <c:v>26474</c:v>
                </c:pt>
                <c:pt idx="6">
                  <c:v>1799</c:v>
                </c:pt>
                <c:pt idx="7">
                  <c:v>34425</c:v>
                </c:pt>
                <c:pt idx="8">
                  <c:v>17411</c:v>
                </c:pt>
              </c:numCache>
            </c:numRef>
          </c:val>
        </c:ser>
        <c:dLbls>
          <c:showLegendKey val="0"/>
          <c:showVal val="0"/>
          <c:showCatName val="0"/>
          <c:showSerName val="0"/>
          <c:showPercent val="0"/>
          <c:showBubbleSize val="0"/>
        </c:dLbls>
        <c:gapWidth val="150"/>
        <c:shape val="pyramid"/>
        <c:axId val="145047936"/>
        <c:axId val="145049472"/>
        <c:axId val="0"/>
      </c:bar3DChart>
      <c:catAx>
        <c:axId val="145047936"/>
        <c:scaling>
          <c:orientation val="minMax"/>
        </c:scaling>
        <c:delete val="0"/>
        <c:axPos val="b"/>
        <c:numFmt formatCode="General" sourceLinked="0"/>
        <c:majorTickMark val="out"/>
        <c:minorTickMark val="none"/>
        <c:tickLblPos val="nextTo"/>
        <c:txPr>
          <a:bodyPr/>
          <a:lstStyle/>
          <a:p>
            <a:pPr>
              <a:defRPr>
                <a:solidFill>
                  <a:srgbClr val="0000FF"/>
                </a:solidFill>
                <a:latin typeface="Times New Roman" panose="02020603050405020304" pitchFamily="18" charset="0"/>
                <a:cs typeface="Times New Roman" panose="02020603050405020304" pitchFamily="18" charset="0"/>
              </a:defRPr>
            </a:pPr>
            <a:endParaRPr lang="ru-RU"/>
          </a:p>
        </c:txPr>
        <c:crossAx val="145049472"/>
        <c:crosses val="autoZero"/>
        <c:auto val="1"/>
        <c:lblAlgn val="ctr"/>
        <c:lblOffset val="100"/>
        <c:noMultiLvlLbl val="0"/>
      </c:catAx>
      <c:valAx>
        <c:axId val="145049472"/>
        <c:scaling>
          <c:orientation val="minMax"/>
        </c:scaling>
        <c:delete val="0"/>
        <c:axPos val="l"/>
        <c:majorGridlines/>
        <c:numFmt formatCode="#,##0" sourceLinked="1"/>
        <c:majorTickMark val="out"/>
        <c:minorTickMark val="none"/>
        <c:tickLblPos val="nextTo"/>
        <c:txPr>
          <a:bodyPr/>
          <a:lstStyle/>
          <a:p>
            <a:pPr>
              <a:defRPr>
                <a:solidFill>
                  <a:srgbClr val="C00000"/>
                </a:solidFill>
                <a:latin typeface="Times New Roman" panose="02020603050405020304" pitchFamily="18" charset="0"/>
                <a:cs typeface="Times New Roman" panose="02020603050405020304" pitchFamily="18" charset="0"/>
              </a:defRPr>
            </a:pPr>
            <a:endParaRPr lang="ru-RU"/>
          </a:p>
        </c:txPr>
        <c:crossAx val="145047936"/>
        <c:crosses val="autoZero"/>
        <c:crossBetween val="between"/>
      </c:valAx>
    </c:plotArea>
    <c:legend>
      <c:legendPos val="b"/>
      <c:overlay val="0"/>
      <c:txPr>
        <a:bodyPr/>
        <a:lstStyle/>
        <a:p>
          <a:pPr>
            <a:defRPr sz="1200" b="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2020 жылғы кірістің үлесі</a:t>
            </a:r>
          </a:p>
        </c:rich>
      </c:tx>
      <c:overlay val="0"/>
    </c:title>
    <c:autoTitleDeleted val="0"/>
    <c:view3D>
      <c:rotX val="30"/>
      <c:rotY val="182"/>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2020 жылғы кірістің үлесі</c:v>
                </c:pt>
              </c:strCache>
            </c:strRef>
          </c:tx>
          <c:explosion val="20"/>
          <c:dPt>
            <c:idx val="0"/>
            <c:bubble3D val="0"/>
          </c:dPt>
          <c:dPt>
            <c:idx val="1"/>
            <c:bubble3D val="0"/>
          </c:dPt>
          <c:dPt>
            <c:idx val="2"/>
            <c:bubble3D val="0"/>
          </c:dPt>
          <c:dPt>
            <c:idx val="3"/>
            <c:bubble3D val="0"/>
          </c:dPt>
          <c:dPt>
            <c:idx val="4"/>
            <c:bubble3D val="0"/>
          </c:dPt>
          <c:dLbls>
            <c:dLbl>
              <c:idx val="0"/>
              <c:layout>
                <c:manualLayout>
                  <c:x val="6.976044676983313E-3"/>
                  <c:y val="3.819176599397815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013166251048755E-2"/>
                  <c:y val="2.62118346729041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194716748624965E-2"/>
                  <c:y val="-2.1004304874710729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0895316724154003E-2"/>
                  <c:y val="-1.558526389130813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8091818541996408E-3"/>
                  <c:y val="2.029791972528429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2380230667940669E-2"/>
                  <c:y val="6.572616766616069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Кітап, конференция жинағы, диск, журнал сатудан</c:v>
                </c:pt>
                <c:pt idx="1">
                  <c:v>Буклет, календарь, открытка сатудан</c:v>
                </c:pt>
                <c:pt idx="2">
                  <c:v>Фото-бейнетүсіру қызметі</c:v>
                </c:pt>
                <c:pt idx="3">
                  <c:v>Билет сатудан</c:v>
                </c:pt>
                <c:pt idx="4">
                  <c:v>Экскурсия қызметі</c:v>
                </c:pt>
                <c:pt idx="5">
                  <c:v>Автотұрақтан</c:v>
                </c:pt>
                <c:pt idx="6">
                  <c:v>Археологиялық сараптама</c:v>
                </c:pt>
                <c:pt idx="7">
                  <c:v>Басқа да кірістер</c:v>
                </c:pt>
              </c:strCache>
            </c:strRef>
          </c:cat>
          <c:val>
            <c:numRef>
              <c:f>Лист1!$B$2:$B$9</c:f>
              <c:numCache>
                <c:formatCode>General</c:formatCode>
                <c:ptCount val="8"/>
                <c:pt idx="0">
                  <c:v>621.9</c:v>
                </c:pt>
                <c:pt idx="1">
                  <c:v>230</c:v>
                </c:pt>
                <c:pt idx="2">
                  <c:v>90</c:v>
                </c:pt>
                <c:pt idx="3">
                  <c:v>21469.599999999999</c:v>
                </c:pt>
                <c:pt idx="4">
                  <c:v>797.2</c:v>
                </c:pt>
                <c:pt idx="5">
                  <c:v>0</c:v>
                </c:pt>
                <c:pt idx="6">
                  <c:v>100</c:v>
                </c:pt>
                <c:pt idx="7">
                  <c:v>45.4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547668121329351"/>
          <c:y val="0.17252469704133178"/>
          <c:w val="0.32064915779108794"/>
          <c:h val="0.7880751237962525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жылғы түскен қаржының үлесі</a:t>
            </a:r>
          </a:p>
        </c:rich>
      </c:tx>
      <c:overlay val="0"/>
    </c:title>
    <c:autoTitleDeleted val="0"/>
    <c:view3D>
      <c:rotX val="30"/>
      <c:rotY val="187"/>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2019 жылғы түскен қаржының үлесі</c:v>
                </c:pt>
              </c:strCache>
            </c:strRef>
          </c:tx>
          <c:explosion val="20"/>
          <c:dPt>
            <c:idx val="0"/>
            <c:bubble3D val="0"/>
          </c:dPt>
          <c:dPt>
            <c:idx val="1"/>
            <c:bubble3D val="0"/>
          </c:dPt>
          <c:dLbls>
            <c:dLbl>
              <c:idx val="2"/>
              <c:layout>
                <c:manualLayout>
                  <c:x val="-3.1972020806143378E-2"/>
                  <c:y val="7.8976099236071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4952831494126964E-2"/>
                  <c:y val="-2.9922611789882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Орталық музей - 58856,0</c:v>
                </c:pt>
                <c:pt idx="1">
                  <c:v>Укаша ата кесенесі мен құдығынан - 4030,7</c:v>
                </c:pt>
                <c:pt idx="2">
                  <c:v>Гаухар-ана кесенесінен - 707,6</c:v>
                </c:pt>
                <c:pt idx="3">
                  <c:v>Айырбас пункті - 1131,6</c:v>
                </c:pt>
              </c:strCache>
            </c:strRef>
          </c:cat>
          <c:val>
            <c:numRef>
              <c:f>Лист1!$B$2:$B$5</c:f>
              <c:numCache>
                <c:formatCode>General</c:formatCode>
                <c:ptCount val="4"/>
                <c:pt idx="0">
                  <c:v>58856</c:v>
                </c:pt>
                <c:pt idx="1">
                  <c:v>4030.7</c:v>
                </c:pt>
                <c:pt idx="2">
                  <c:v>707.6</c:v>
                </c:pt>
                <c:pt idx="3">
                  <c:v>1131.5999999999999</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2020 жылғы түскен қаржының үлесі</a:t>
            </a:r>
          </a:p>
        </c:rich>
      </c:tx>
      <c:overlay val="0"/>
    </c:title>
    <c:autoTitleDeleted val="0"/>
    <c:view3D>
      <c:rotX val="30"/>
      <c:rotY val="187"/>
      <c:rAngAx val="0"/>
      <c:perspective val="30"/>
    </c:view3D>
    <c:floor>
      <c:thickness val="0"/>
    </c:floor>
    <c:sideWall>
      <c:thickness val="0"/>
    </c:sideWall>
    <c:backWall>
      <c:thickness val="0"/>
    </c:backWall>
    <c:plotArea>
      <c:layout/>
      <c:pie3DChart>
        <c:varyColors val="1"/>
        <c:ser>
          <c:idx val="0"/>
          <c:order val="0"/>
          <c:tx>
            <c:strRef>
              <c:f>Лист1!$B$2</c:f>
              <c:strCache>
                <c:ptCount val="1"/>
                <c:pt idx="0">
                  <c:v>Столбец1</c:v>
                </c:pt>
              </c:strCache>
            </c:strRef>
          </c:tx>
          <c:explosion val="20"/>
          <c:dPt>
            <c:idx val="0"/>
            <c:bubble3D val="0"/>
          </c:dPt>
          <c:dPt>
            <c:idx val="1"/>
            <c:bubble3D val="0"/>
          </c:dPt>
          <c:dLbls>
            <c:dLbl>
              <c:idx val="2"/>
              <c:layout>
                <c:manualLayout>
                  <c:x val="-3.1972020806143378E-2"/>
                  <c:y val="7.8976099236071365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4952831494126964E-2"/>
                  <c:y val="-2.99226117898823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Орталық музей - 30041,6</c:v>
                </c:pt>
                <c:pt idx="1">
                  <c:v>Укаша ата кесенесі мен құдығынан - 1000,4</c:v>
                </c:pt>
                <c:pt idx="2">
                  <c:v>Гаухар-ана кесенесінен - 223,3</c:v>
                </c:pt>
                <c:pt idx="3">
                  <c:v>Айырбас пункті - 237,2</c:v>
                </c:pt>
              </c:strCache>
            </c:strRef>
          </c:cat>
          <c:val>
            <c:numRef>
              <c:f>Лист1!$B$3:$B$6</c:f>
              <c:numCache>
                <c:formatCode>General</c:formatCode>
                <c:ptCount val="4"/>
                <c:pt idx="0">
                  <c:v>30041.599999999999</c:v>
                </c:pt>
                <c:pt idx="1">
                  <c:v>1000.4</c:v>
                </c:pt>
                <c:pt idx="2">
                  <c:v>223.3</c:v>
                </c:pt>
                <c:pt idx="3">
                  <c:v>237.2</c:v>
                </c:pt>
              </c:numCache>
            </c:numRef>
          </c:val>
        </c:ser>
        <c:ser>
          <c:idx val="1"/>
          <c:order val="1"/>
          <c:tx>
            <c:strRef>
              <c:f>Лист1!$C$2</c:f>
              <c:strCache>
                <c:ptCount val="1"/>
                <c:pt idx="0">
                  <c:v>2020 жылғы түскен қаржының үлесі</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Лист1!$A$3:$A$6</c:f>
              <c:strCache>
                <c:ptCount val="4"/>
                <c:pt idx="0">
                  <c:v>Орталық музей - 30041,6</c:v>
                </c:pt>
                <c:pt idx="1">
                  <c:v>Укаша ата кесенесі мен құдығынан - 1000,4</c:v>
                </c:pt>
                <c:pt idx="2">
                  <c:v>Гаухар-ана кесенесінен - 223,3</c:v>
                </c:pt>
                <c:pt idx="3">
                  <c:v>Айырбас пункті - 237,2</c:v>
                </c:pt>
              </c:strCache>
            </c:strRef>
          </c:cat>
          <c:val>
            <c:numRef>
              <c:f>Лист1!$C$3:$C$6</c:f>
              <c:numCache>
                <c:formatCode>General</c:formatCode>
                <c:ptCount val="4"/>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solidFill>
                <a:srgbClr val="0000FF"/>
              </a:solidFill>
              <a:latin typeface="Times New Roman" pitchFamily="18" charset="0"/>
              <a:cs typeface="Times New Roman" pitchFamily="18" charset="0"/>
            </a:defRPr>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4.631361184018664E-2"/>
          <c:y val="0.14095238095238094"/>
          <c:w val="0.95368638815981333"/>
          <c:h val="0.40375771210416878"/>
        </c:manualLayout>
      </c:layout>
      <c:bar3DChart>
        <c:barDir val="col"/>
        <c:grouping val="clustered"/>
        <c:varyColors val="0"/>
        <c:ser>
          <c:idx val="0"/>
          <c:order val="0"/>
          <c:tx>
            <c:strRef>
              <c:f>Лист1!$B$1</c:f>
              <c:strCache>
                <c:ptCount val="1"/>
                <c:pt idx="0">
                  <c:v>Штаттық бірлік саны</c:v>
                </c:pt>
              </c:strCache>
            </c:strRef>
          </c:tx>
          <c:spPr>
            <a:gradFill>
              <a:gsLst>
                <a:gs pos="0">
                  <a:srgbClr val="0000FF"/>
                </a:gs>
                <a:gs pos="47000">
                  <a:srgbClr val="9999FF"/>
                </a:gs>
                <a:gs pos="100000">
                  <a:srgbClr val="FF99FF"/>
                </a:gs>
              </a:gsLst>
              <a:lin ang="5400000" scaled="0"/>
            </a:gradFill>
          </c:spPr>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Әкімшілік басқару</c:v>
                </c:pt>
                <c:pt idx="1">
                  <c:v>Ғылыми зерттеу бөлімі</c:v>
                </c:pt>
                <c:pt idx="2">
                  <c:v>Қор сақтау, есепке алу бөлімі </c:v>
                </c:pt>
                <c:pt idx="3">
                  <c:v>Экскурсия және насихат бөлімі</c:v>
                </c:pt>
                <c:pt idx="4">
                  <c:v>Тарихи мәдени ескерткіштерді қорғау және есепке алу бөлімі</c:v>
                </c:pt>
                <c:pt idx="5">
                  <c:v>Шаруашылық қызмет көрсетушілер</c:v>
                </c:pt>
                <c:pt idx="6">
                  <c:v>Қаржы, экономикалық жоспарлау және мем/к сатып алу бөлімі</c:v>
                </c:pt>
              </c:strCache>
            </c:strRef>
          </c:cat>
          <c:val>
            <c:numRef>
              <c:f>Лист1!$B$2:$B$8</c:f>
              <c:numCache>
                <c:formatCode>General</c:formatCode>
                <c:ptCount val="7"/>
                <c:pt idx="0">
                  <c:v>9</c:v>
                </c:pt>
                <c:pt idx="1">
                  <c:v>10</c:v>
                </c:pt>
                <c:pt idx="2">
                  <c:v>7</c:v>
                </c:pt>
                <c:pt idx="3">
                  <c:v>25</c:v>
                </c:pt>
                <c:pt idx="4">
                  <c:v>10</c:v>
                </c:pt>
                <c:pt idx="5">
                  <c:v>33</c:v>
                </c:pt>
                <c:pt idx="6">
                  <c:v>6</c:v>
                </c:pt>
              </c:numCache>
            </c:numRef>
          </c:val>
        </c:ser>
        <c:dLbls>
          <c:showLegendKey val="0"/>
          <c:showVal val="0"/>
          <c:showCatName val="0"/>
          <c:showSerName val="0"/>
          <c:showPercent val="0"/>
          <c:showBubbleSize val="0"/>
        </c:dLbls>
        <c:gapWidth val="150"/>
        <c:shape val="cylinder"/>
        <c:axId val="147137280"/>
        <c:axId val="147138816"/>
        <c:axId val="0"/>
      </c:bar3DChart>
      <c:catAx>
        <c:axId val="147137280"/>
        <c:scaling>
          <c:orientation val="minMax"/>
        </c:scaling>
        <c:delete val="0"/>
        <c:axPos val="b"/>
        <c:numFmt formatCode="General" sourceLinked="0"/>
        <c:majorTickMark val="out"/>
        <c:minorTickMark val="none"/>
        <c:tickLblPos val="nextTo"/>
        <c:txPr>
          <a:bodyPr rot="-5400000" vert="horz"/>
          <a:lstStyle/>
          <a:p>
            <a:pPr>
              <a:defRPr sz="1200">
                <a:solidFill>
                  <a:srgbClr val="0000FF"/>
                </a:solidFill>
                <a:latin typeface="Times New Roman" pitchFamily="18" charset="0"/>
                <a:cs typeface="Times New Roman" pitchFamily="18" charset="0"/>
              </a:defRPr>
            </a:pPr>
            <a:endParaRPr lang="ru-RU"/>
          </a:p>
        </c:txPr>
        <c:crossAx val="147138816"/>
        <c:crosses val="autoZero"/>
        <c:auto val="1"/>
        <c:lblAlgn val="ctr"/>
        <c:lblOffset val="100"/>
        <c:tickLblSkip val="1"/>
        <c:noMultiLvlLbl val="0"/>
      </c:catAx>
      <c:valAx>
        <c:axId val="147138816"/>
        <c:scaling>
          <c:orientation val="minMax"/>
        </c:scaling>
        <c:delete val="0"/>
        <c:axPos val="l"/>
        <c:majorGridlines/>
        <c:numFmt formatCode="General" sourceLinked="1"/>
        <c:majorTickMark val="out"/>
        <c:minorTickMark val="none"/>
        <c:tickLblPos val="nextTo"/>
        <c:txPr>
          <a:bodyPr/>
          <a:lstStyle/>
          <a:p>
            <a:pPr>
              <a:defRPr b="1">
                <a:solidFill>
                  <a:srgbClr val="C00000"/>
                </a:solidFill>
                <a:latin typeface="Times New Roman" panose="02020603050405020304" pitchFamily="18" charset="0"/>
                <a:cs typeface="Times New Roman" panose="02020603050405020304" pitchFamily="18" charset="0"/>
              </a:defRPr>
            </a:pPr>
            <a:endParaRPr lang="ru-RU"/>
          </a:p>
        </c:txPr>
        <c:crossAx val="147137280"/>
        <c:crosses val="autoZero"/>
        <c:crossBetween val="between"/>
      </c:valAx>
      <c:spPr>
        <a:solidFill>
          <a:srgbClr val="CCFFCC"/>
        </a:solidFill>
      </c:spPr>
    </c:plotArea>
    <c:plotVisOnly val="1"/>
    <c:dispBlanksAs val="gap"/>
    <c:showDLblsOverMax val="0"/>
  </c:chart>
  <c:spPr>
    <a:solidFill>
      <a:srgbClr val="FFFFCC"/>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rgbClr val="0000FF"/>
                </a:solidFill>
                <a:latin typeface="Times New Roman" panose="02020603050405020304" pitchFamily="18" charset="0"/>
                <a:cs typeface="Times New Roman" panose="02020603050405020304" pitchFamily="18" charset="0"/>
              </a:defRPr>
            </a:pPr>
            <a:r>
              <a:rPr lang="ru-RU">
                <a:solidFill>
                  <a:srgbClr val="0000FF"/>
                </a:solidFill>
                <a:latin typeface="Times New Roman" panose="02020603050405020304" pitchFamily="18" charset="0"/>
                <a:cs typeface="Times New Roman" panose="02020603050405020304" pitchFamily="18" charset="0"/>
              </a:rPr>
              <a:t>2020 ЖЫЛ</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972928671272333E-3"/>
          <c:y val="0.15171580449788538"/>
          <c:w val="0.99880269885763384"/>
          <c:h val="0.70404994065267246"/>
        </c:manualLayout>
      </c:layout>
      <c:pie3DChart>
        <c:varyColors val="1"/>
        <c:ser>
          <c:idx val="0"/>
          <c:order val="0"/>
          <c:tx>
            <c:strRef>
              <c:f>Лист1!$B$1</c:f>
              <c:strCache>
                <c:ptCount val="1"/>
                <c:pt idx="0">
                  <c:v>2016 жыл </c:v>
                </c:pt>
              </c:strCache>
            </c:strRef>
          </c:tx>
          <c:dPt>
            <c:idx val="0"/>
            <c:bubble3D val="0"/>
            <c:explosion val="17"/>
            <c:spPr>
              <a:solidFill>
                <a:srgbClr val="0000FF"/>
              </a:solidFill>
            </c:spPr>
          </c:dPt>
          <c:dPt>
            <c:idx val="1"/>
            <c:bubble3D val="0"/>
            <c:explosion val="6"/>
            <c:spPr>
              <a:solidFill>
                <a:srgbClr val="C00000"/>
              </a:solidFill>
            </c:spPr>
          </c:dPt>
          <c:dPt>
            <c:idx val="2"/>
            <c:bubble3D val="0"/>
            <c:explosion val="16"/>
            <c:spPr>
              <a:solidFill>
                <a:srgbClr val="339933"/>
              </a:solidFill>
            </c:spPr>
          </c:dPt>
          <c:dPt>
            <c:idx val="3"/>
            <c:bubble3D val="0"/>
            <c:explosion val="15"/>
          </c:dPt>
          <c:dLbls>
            <c:dLbl>
              <c:idx val="0"/>
              <c:layout>
                <c:manualLayout>
                  <c:x val="-1.4359670558421576E-2"/>
                  <c:y val="0.1146015682209002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2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18-27 жас</c:v>
                </c:pt>
                <c:pt idx="1">
                  <c:v>28-45 жас</c:v>
                </c:pt>
                <c:pt idx="2">
                  <c:v>46-59 жас</c:v>
                </c:pt>
                <c:pt idx="3">
                  <c:v>60 жастан жоғары</c:v>
                </c:pt>
              </c:strCache>
            </c:strRef>
          </c:cat>
          <c:val>
            <c:numRef>
              <c:f>Лист1!$B$2:$B$5</c:f>
              <c:numCache>
                <c:formatCode>General</c:formatCode>
                <c:ptCount val="4"/>
                <c:pt idx="0">
                  <c:v>3</c:v>
                </c:pt>
                <c:pt idx="1">
                  <c:v>50</c:v>
                </c:pt>
                <c:pt idx="2">
                  <c:v>42</c:v>
                </c:pt>
                <c:pt idx="3">
                  <c:v>5</c:v>
                </c:pt>
              </c:numCache>
            </c:numRef>
          </c:val>
        </c:ser>
        <c:dLbls>
          <c:showLegendKey val="0"/>
          <c:showVal val="0"/>
          <c:showCatName val="0"/>
          <c:showSerName val="0"/>
          <c:showPercent val="0"/>
          <c:showBubbleSize val="0"/>
          <c:showLeaderLines val="1"/>
        </c:dLbls>
      </c:pie3DChart>
      <c:spPr>
        <a:solidFill>
          <a:srgbClr val="FFFFCC"/>
        </a:solidFill>
      </c:spPr>
    </c:plotArea>
    <c:legend>
      <c:legendPos val="b"/>
      <c:layout>
        <c:manualLayout>
          <c:xMode val="edge"/>
          <c:yMode val="edge"/>
          <c:x val="1.0852666405205101E-2"/>
          <c:y val="0.88568475962448268"/>
          <c:w val="0.97112773693985921"/>
          <c:h val="8.9236870469561205E-2"/>
        </c:manualLayout>
      </c:layout>
      <c:overlay val="0"/>
      <c:txPr>
        <a:bodyPr/>
        <a:lstStyle/>
        <a:p>
          <a:pPr>
            <a:defRPr sz="140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9.2592592592592587E-3"/>
          <c:y val="3.5875515560554933E-2"/>
          <c:w val="0.98379629629629628"/>
          <c:h val="0.82368578927634051"/>
        </c:manualLayout>
      </c:layout>
      <c:pie3DChart>
        <c:varyColors val="1"/>
        <c:ser>
          <c:idx val="0"/>
          <c:order val="0"/>
          <c:tx>
            <c:strRef>
              <c:f>Лист1!$B$1</c:f>
              <c:strCache>
                <c:ptCount val="1"/>
                <c:pt idx="0">
                  <c:v>Ряд 1</c:v>
                </c:pt>
              </c:strCache>
            </c:strRef>
          </c:tx>
          <c:spPr>
            <a:solidFill>
              <a:srgbClr val="0000FF"/>
            </a:solidFill>
          </c:spPr>
          <c:dPt>
            <c:idx val="0"/>
            <c:bubble3D val="0"/>
            <c:explosion val="6"/>
          </c:dPt>
          <c:dPt>
            <c:idx val="1"/>
            <c:bubble3D val="0"/>
            <c:explosion val="6"/>
            <c:spPr>
              <a:solidFill>
                <a:srgbClr val="C00000"/>
              </a:solidFill>
            </c:spPr>
          </c:dPt>
          <c:dLbls>
            <c:dLbl>
              <c:idx val="0"/>
              <c:layout>
                <c:manualLayout>
                  <c:x val="-0.20585320064158646"/>
                  <c:y val="4.1291646361794353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0.33951534703995329"/>
                  <c:y val="-0.23814067215539425"/>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20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Орта білімді</c:v>
                </c:pt>
                <c:pt idx="1">
                  <c:v>Жоғары білімді</c:v>
                </c:pt>
              </c:strCache>
            </c:strRef>
          </c:cat>
          <c:val>
            <c:numRef>
              <c:f>Лист1!$B$2:$B$3</c:f>
              <c:numCache>
                <c:formatCode>General</c:formatCode>
                <c:ptCount val="2"/>
                <c:pt idx="0">
                  <c:v>33</c:v>
                </c:pt>
                <c:pt idx="1">
                  <c:v>63</c:v>
                </c:pt>
              </c:numCache>
            </c:numRef>
          </c:val>
        </c:ser>
        <c:dLbls>
          <c:showLegendKey val="0"/>
          <c:showVal val="0"/>
          <c:showCatName val="0"/>
          <c:showSerName val="0"/>
          <c:showPercent val="0"/>
          <c:showBubbleSize val="0"/>
          <c:showLeaderLines val="1"/>
        </c:dLbls>
      </c:pie3DChart>
      <c:spPr>
        <a:solidFill>
          <a:srgbClr val="CCFFCC"/>
        </a:solidFill>
      </c:spPr>
    </c:plotArea>
    <c:legend>
      <c:legendPos val="b"/>
      <c:overlay val="0"/>
      <c:txPr>
        <a:bodyPr/>
        <a:lstStyle/>
        <a:p>
          <a:pPr>
            <a:defRPr sz="1400">
              <a:solidFill>
                <a:srgbClr val="0000FF"/>
              </a:solidFill>
              <a:latin typeface="Times New Roman" pitchFamily="18" charset="0"/>
              <a:cs typeface="Times New Roman" pitchFamily="18" charset="0"/>
            </a:defRPr>
          </a:pPr>
          <a:endParaRPr lang="ru-RU"/>
        </a:p>
      </c:txPr>
    </c:legend>
    <c:plotVisOnly val="1"/>
    <c:dispBlanksAs val="gap"/>
    <c:showDLblsOverMax val="0"/>
  </c:chart>
  <c:spPr>
    <a:solidFill>
      <a:srgbClr val="FFFFCC"/>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0"/>
      <c:rAngAx val="0"/>
      <c:perspective val="0"/>
    </c:view3D>
    <c:floor>
      <c:thickness val="0"/>
    </c:floor>
    <c:sideWall>
      <c:thickness val="0"/>
    </c:sideWall>
    <c:backWall>
      <c:thickness val="0"/>
    </c:backWall>
    <c:plotArea>
      <c:layout>
        <c:manualLayout>
          <c:layoutTarget val="inner"/>
          <c:xMode val="edge"/>
          <c:yMode val="edge"/>
          <c:x val="4.9012919896640826E-2"/>
          <c:y val="4.621047369078865E-2"/>
          <c:w val="0.95098708010335919"/>
          <c:h val="0.79182300842531672"/>
        </c:manualLayout>
      </c:layout>
      <c:bar3DChart>
        <c:barDir val="col"/>
        <c:grouping val="clustered"/>
        <c:varyColors val="0"/>
        <c:ser>
          <c:idx val="0"/>
          <c:order val="0"/>
          <c:tx>
            <c:strRef>
              <c:f>Лист1!$B$1</c:f>
              <c:strCache>
                <c:ptCount val="1"/>
                <c:pt idx="0">
                  <c:v>Ғылыми мақала</c:v>
                </c:pt>
              </c:strCache>
            </c:strRef>
          </c:tx>
          <c:spPr>
            <a:solidFill>
              <a:srgbClr val="0000FF"/>
            </a:solidFill>
          </c:spPr>
          <c:invertIfNegative val="0"/>
          <c:dLbls>
            <c:dLbl>
              <c:idx val="0"/>
              <c:layout>
                <c:manualLayout>
                  <c:x val="3.7897925679687419E-17"/>
                  <c:y val="0.1179060151727609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349750116851831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 жыл</c:v>
                </c:pt>
                <c:pt idx="1">
                  <c:v>2020 жыл</c:v>
                </c:pt>
              </c:strCache>
            </c:strRef>
          </c:cat>
          <c:val>
            <c:numRef>
              <c:f>Лист1!$B$2:$B$3</c:f>
              <c:numCache>
                <c:formatCode>General</c:formatCode>
                <c:ptCount val="2"/>
                <c:pt idx="0">
                  <c:v>64</c:v>
                </c:pt>
                <c:pt idx="1">
                  <c:v>143</c:v>
                </c:pt>
              </c:numCache>
            </c:numRef>
          </c:val>
        </c:ser>
        <c:ser>
          <c:idx val="1"/>
          <c:order val="1"/>
          <c:tx>
            <c:strRef>
              <c:f>Лист1!$C$1</c:f>
              <c:strCache>
                <c:ptCount val="1"/>
                <c:pt idx="0">
                  <c:v>Танымдық мақала</c:v>
                </c:pt>
              </c:strCache>
            </c:strRef>
          </c:tx>
          <c:spPr>
            <a:solidFill>
              <a:srgbClr val="FF0000"/>
            </a:solidFill>
          </c:spPr>
          <c:invertIfNegative val="0"/>
          <c:dLbls>
            <c:dLbl>
              <c:idx val="0"/>
              <c:layout>
                <c:manualLayout>
                  <c:x val="0"/>
                  <c:y val="0.1103500761035007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5185824374692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 жыл</c:v>
                </c:pt>
                <c:pt idx="1">
                  <c:v>2020 жыл</c:v>
                </c:pt>
              </c:strCache>
            </c:strRef>
          </c:cat>
          <c:val>
            <c:numRef>
              <c:f>Лист1!$C$2:$C$3</c:f>
              <c:numCache>
                <c:formatCode>General</c:formatCode>
                <c:ptCount val="2"/>
                <c:pt idx="0">
                  <c:v>35</c:v>
                </c:pt>
                <c:pt idx="1">
                  <c:v>86</c:v>
                </c:pt>
              </c:numCache>
            </c:numRef>
          </c:val>
        </c:ser>
        <c:dLbls>
          <c:showLegendKey val="0"/>
          <c:showVal val="0"/>
          <c:showCatName val="0"/>
          <c:showSerName val="0"/>
          <c:showPercent val="0"/>
          <c:showBubbleSize val="0"/>
        </c:dLbls>
        <c:gapWidth val="150"/>
        <c:shape val="box"/>
        <c:axId val="147368576"/>
        <c:axId val="147575168"/>
        <c:axId val="0"/>
      </c:bar3DChart>
      <c:catAx>
        <c:axId val="147368576"/>
        <c:scaling>
          <c:orientation val="minMax"/>
        </c:scaling>
        <c:delete val="0"/>
        <c:axPos val="b"/>
        <c:numFmt formatCode="General" sourceLinked="0"/>
        <c:majorTickMark val="out"/>
        <c:minorTickMark val="none"/>
        <c:tickLblPos val="nextTo"/>
        <c:txPr>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crossAx val="147575168"/>
        <c:crosses val="autoZero"/>
        <c:auto val="1"/>
        <c:lblAlgn val="ctr"/>
        <c:lblOffset val="100"/>
        <c:noMultiLvlLbl val="0"/>
      </c:catAx>
      <c:valAx>
        <c:axId val="147575168"/>
        <c:scaling>
          <c:orientation val="minMax"/>
        </c:scaling>
        <c:delete val="0"/>
        <c:axPos val="l"/>
        <c:majorGridlines>
          <c:spPr>
            <a:ln>
              <a:solidFill>
                <a:schemeClr val="tx2">
                  <a:lumMod val="60000"/>
                  <a:lumOff val="40000"/>
                </a:schemeClr>
              </a:solidFill>
            </a:ln>
          </c:spPr>
        </c:majorGridlines>
        <c:numFmt formatCode="General" sourceLinked="1"/>
        <c:majorTickMark val="out"/>
        <c:minorTickMark val="none"/>
        <c:tickLblPos val="nextTo"/>
        <c:txPr>
          <a:bodyPr/>
          <a:lstStyle/>
          <a:p>
            <a:pPr>
              <a:defRPr sz="1200" b="1">
                <a:solidFill>
                  <a:srgbClr val="C00000"/>
                </a:solidFill>
                <a:latin typeface="Times New Roman" panose="02020603050405020304" pitchFamily="18" charset="0"/>
                <a:cs typeface="Times New Roman" panose="02020603050405020304" pitchFamily="18" charset="0"/>
              </a:defRPr>
            </a:pPr>
            <a:endParaRPr lang="ru-RU"/>
          </a:p>
        </c:txPr>
        <c:crossAx val="147368576"/>
        <c:crosses val="autoZero"/>
        <c:crossBetween val="between"/>
      </c:valAx>
      <c:spPr>
        <a:gradFill flip="none" rotWithShape="1">
          <a:gsLst>
            <a:gs pos="0">
              <a:srgbClr val="CCFFCC"/>
            </a:gs>
            <a:gs pos="50000">
              <a:srgbClr val="FFCCFF"/>
            </a:gs>
            <a:gs pos="100000">
              <a:srgbClr val="FFFFCC"/>
            </a:gs>
          </a:gsLst>
          <a:path path="shape">
            <a:fillToRect l="50000" t="50000" r="50000" b="50000"/>
          </a:path>
          <a:tileRect/>
        </a:gradFill>
        <a:ln>
          <a:solidFill>
            <a:srgbClr val="0000FF"/>
          </a:solidFill>
        </a:ln>
      </c:spPr>
    </c:plotArea>
    <c:legend>
      <c:legendPos val="b"/>
      <c:overlay val="0"/>
      <c:spPr>
        <a:ln>
          <a:noFill/>
        </a:ln>
      </c:spPr>
      <c:txPr>
        <a:bodyPr/>
        <a:lstStyle/>
        <a:p>
          <a:pPr>
            <a:defRPr sz="1400" b="0">
              <a:solidFill>
                <a:srgbClr val="0000FF"/>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 ж</c:v>
                </c:pt>
              </c:strCache>
            </c:strRef>
          </c:tx>
          <c:spPr>
            <a:solidFill>
              <a:srgbClr val="0000FF"/>
            </a:solidFill>
          </c:spPr>
          <c:invertIfNegative val="0"/>
          <c:dLbls>
            <c:dLbl>
              <c:idx val="0"/>
              <c:layout>
                <c:manualLayout>
                  <c:x val="-1.910828025477706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Ересектер</c:v>
                </c:pt>
                <c:pt idx="1">
                  <c:v>Балалар</c:v>
                </c:pt>
                <c:pt idx="2">
                  <c:v>Студенттер</c:v>
                </c:pt>
                <c:pt idx="3">
                  <c:v>Шет елдіктер</c:v>
                </c:pt>
                <c:pt idx="4">
                  <c:v>ТМД</c:v>
                </c:pt>
              </c:strCache>
            </c:strRef>
          </c:cat>
          <c:val>
            <c:numRef>
              <c:f>Лист1!$B$2:$B$6</c:f>
              <c:numCache>
                <c:formatCode>#,##0</c:formatCode>
                <c:ptCount val="5"/>
                <c:pt idx="0">
                  <c:v>266945</c:v>
                </c:pt>
                <c:pt idx="1">
                  <c:v>57691</c:v>
                </c:pt>
                <c:pt idx="2">
                  <c:v>32418</c:v>
                </c:pt>
                <c:pt idx="3" formatCode="General">
                  <c:v>6150</c:v>
                </c:pt>
                <c:pt idx="4">
                  <c:v>14412</c:v>
                </c:pt>
              </c:numCache>
            </c:numRef>
          </c:val>
        </c:ser>
        <c:ser>
          <c:idx val="1"/>
          <c:order val="1"/>
          <c:tx>
            <c:strRef>
              <c:f>Лист1!$C$1</c:f>
              <c:strCache>
                <c:ptCount val="1"/>
                <c:pt idx="0">
                  <c:v>2020 ж2</c:v>
                </c:pt>
              </c:strCache>
            </c:strRef>
          </c:tx>
          <c:spPr>
            <a:solidFill>
              <a:srgbClr val="FF0000"/>
            </a:solidFill>
          </c:spPr>
          <c:invertIfNegative val="0"/>
          <c:dLbls>
            <c:dLbl>
              <c:idx val="0"/>
              <c:layout>
                <c:manualLayout>
                  <c:x val="4.1666666666666664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636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092592592592591E-2"/>
                  <c:y val="-3.9243787662062166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777777777776E-2"/>
                  <c:y val="-7.848757532412433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092592592592678E-2"/>
                  <c:y val="-3.924378766206216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Ересектер</c:v>
                </c:pt>
                <c:pt idx="1">
                  <c:v>Балалар</c:v>
                </c:pt>
                <c:pt idx="2">
                  <c:v>Студенттер</c:v>
                </c:pt>
                <c:pt idx="3">
                  <c:v>Шет елдіктер</c:v>
                </c:pt>
                <c:pt idx="4">
                  <c:v>ТМД</c:v>
                </c:pt>
              </c:strCache>
            </c:strRef>
          </c:cat>
          <c:val>
            <c:numRef>
              <c:f>Лист1!$C$2:$C$6</c:f>
              <c:numCache>
                <c:formatCode>#,##0</c:formatCode>
                <c:ptCount val="5"/>
                <c:pt idx="0">
                  <c:v>86768</c:v>
                </c:pt>
                <c:pt idx="1">
                  <c:v>16224</c:v>
                </c:pt>
                <c:pt idx="2">
                  <c:v>12745</c:v>
                </c:pt>
                <c:pt idx="3">
                  <c:v>646</c:v>
                </c:pt>
                <c:pt idx="4">
                  <c:v>825</c:v>
                </c:pt>
              </c:numCache>
            </c:numRef>
          </c:val>
        </c:ser>
        <c:dLbls>
          <c:showLegendKey val="0"/>
          <c:showVal val="0"/>
          <c:showCatName val="0"/>
          <c:showSerName val="0"/>
          <c:showPercent val="0"/>
          <c:showBubbleSize val="0"/>
        </c:dLbls>
        <c:gapWidth val="150"/>
        <c:shape val="cylinder"/>
        <c:axId val="161082752"/>
        <c:axId val="171385984"/>
        <c:axId val="0"/>
      </c:bar3DChart>
      <c:catAx>
        <c:axId val="161082752"/>
        <c:scaling>
          <c:orientation val="minMax"/>
        </c:scaling>
        <c:delete val="0"/>
        <c:axPos val="b"/>
        <c:numFmt formatCode="General" sourceLinked="0"/>
        <c:majorTickMark val="out"/>
        <c:minorTickMark val="none"/>
        <c:tickLblPos val="nextTo"/>
        <c:txPr>
          <a:bodyPr/>
          <a:lstStyle/>
          <a:p>
            <a:pPr>
              <a:defRPr sz="1200">
                <a:solidFill>
                  <a:srgbClr val="C00000"/>
                </a:solidFill>
                <a:latin typeface="Times New Roman" panose="02020603050405020304" pitchFamily="18" charset="0"/>
                <a:cs typeface="Times New Roman" panose="02020603050405020304" pitchFamily="18" charset="0"/>
              </a:defRPr>
            </a:pPr>
            <a:endParaRPr lang="ru-RU"/>
          </a:p>
        </c:txPr>
        <c:crossAx val="171385984"/>
        <c:crosses val="autoZero"/>
        <c:auto val="1"/>
        <c:lblAlgn val="ctr"/>
        <c:lblOffset val="100"/>
        <c:noMultiLvlLbl val="0"/>
      </c:catAx>
      <c:valAx>
        <c:axId val="171385984"/>
        <c:scaling>
          <c:orientation val="minMax"/>
        </c:scaling>
        <c:delete val="0"/>
        <c:axPos val="l"/>
        <c:majorGridlines/>
        <c:numFmt formatCode="#,##0" sourceLinked="1"/>
        <c:majorTickMark val="out"/>
        <c:minorTickMark val="none"/>
        <c:tickLblPos val="nextTo"/>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crossAx val="161082752"/>
        <c:crosses val="autoZero"/>
        <c:crossBetween val="between"/>
      </c:valAx>
      <c:spPr>
        <a:solidFill>
          <a:srgbClr val="FFFFCC"/>
        </a:solidFill>
      </c:spPr>
    </c:plotArea>
    <c:legend>
      <c:legendPos val="b"/>
      <c:legendEntry>
        <c:idx val="0"/>
        <c:txPr>
          <a:bodyPr/>
          <a:lstStyle/>
          <a:p>
            <a:pPr>
              <a:defRPr sz="1400" b="1">
                <a:solidFill>
                  <a:srgbClr val="0000FF"/>
                </a:solidFill>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400" b="1">
                <a:solidFill>
                  <a:srgbClr val="FF0000"/>
                </a:solidFill>
                <a:latin typeface="Times New Roman" panose="02020603050405020304" pitchFamily="18" charset="0"/>
                <a:cs typeface="Times New Roman" panose="02020603050405020304" pitchFamily="18" charset="0"/>
              </a:defRPr>
            </a:pPr>
            <a:endParaRPr lang="ru-RU"/>
          </a:p>
        </c:txPr>
      </c:legendEntry>
      <c:layout>
        <c:manualLayout>
          <c:xMode val="edge"/>
          <c:yMode val="edge"/>
          <c:x val="0.30634040536599588"/>
          <c:y val="0.90967876803010239"/>
          <c:w val="0.4567636337124526"/>
          <c:h val="6.6722411910900517E-2"/>
        </c:manualLayout>
      </c:layout>
      <c:overlay val="0"/>
      <c:txPr>
        <a:bodyPr/>
        <a:lstStyle/>
        <a:p>
          <a:pPr>
            <a:defRPr sz="1400" b="1">
              <a:solidFill>
                <a:srgbClr val="C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ж</c:v>
                </c:pt>
              </c:strCache>
            </c:strRef>
          </c:tx>
          <c:spPr>
            <a:solidFill>
              <a:srgbClr val="0000FF"/>
            </a:solidFill>
          </c:spPr>
          <c:invertIfNegative val="0"/>
          <c:dLbls>
            <c:spPr>
              <a:noFill/>
              <a:ln>
                <a:noFill/>
              </a:ln>
              <a:effectLst/>
            </c:spPr>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Жалпы экскурсиялық топ</c:v>
                </c:pt>
                <c:pt idx="1">
                  <c:v>Ақылы экскурсия</c:v>
                </c:pt>
                <c:pt idx="2">
                  <c:v>Ақысыз экскурсия</c:v>
                </c:pt>
              </c:strCache>
            </c:strRef>
          </c:cat>
          <c:val>
            <c:numRef>
              <c:f>Лист1!$B$2:$B$4</c:f>
              <c:numCache>
                <c:formatCode>#,##0</c:formatCode>
                <c:ptCount val="3"/>
                <c:pt idx="0">
                  <c:v>7705</c:v>
                </c:pt>
                <c:pt idx="1">
                  <c:v>1323</c:v>
                </c:pt>
                <c:pt idx="2">
                  <c:v>6382</c:v>
                </c:pt>
              </c:numCache>
            </c:numRef>
          </c:val>
        </c:ser>
        <c:ser>
          <c:idx val="1"/>
          <c:order val="1"/>
          <c:tx>
            <c:strRef>
              <c:f>Лист1!$C$1</c:f>
              <c:strCache>
                <c:ptCount val="1"/>
                <c:pt idx="0">
                  <c:v>2019 ж</c:v>
                </c:pt>
              </c:strCache>
            </c:strRef>
          </c:tx>
          <c:spPr>
            <a:solidFill>
              <a:srgbClr val="FF0000"/>
            </a:solidFill>
          </c:spPr>
          <c:invertIfNegative val="0"/>
          <c:dLbls>
            <c:spPr>
              <a:noFill/>
              <a:ln>
                <a:noFill/>
              </a:ln>
              <a:effectLst/>
            </c:spPr>
            <c:txPr>
              <a:bodyPr/>
              <a:lstStyle/>
              <a:p>
                <a:pPr>
                  <a:defRPr b="1">
                    <a:solidFill>
                      <a:srgbClr val="FF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Жалпы экскурсиялық топ</c:v>
                </c:pt>
                <c:pt idx="1">
                  <c:v>Ақылы экскурсия</c:v>
                </c:pt>
                <c:pt idx="2">
                  <c:v>Ақысыз экскурсия</c:v>
                </c:pt>
              </c:strCache>
            </c:strRef>
          </c:cat>
          <c:val>
            <c:numRef>
              <c:f>Лист1!$C$2:$C$4</c:f>
              <c:numCache>
                <c:formatCode>#,##0</c:formatCode>
                <c:ptCount val="3"/>
                <c:pt idx="0">
                  <c:v>3816</c:v>
                </c:pt>
                <c:pt idx="1">
                  <c:v>576</c:v>
                </c:pt>
                <c:pt idx="2">
                  <c:v>3240</c:v>
                </c:pt>
              </c:numCache>
            </c:numRef>
          </c:val>
        </c:ser>
        <c:dLbls>
          <c:showLegendKey val="0"/>
          <c:showVal val="0"/>
          <c:showCatName val="0"/>
          <c:showSerName val="0"/>
          <c:showPercent val="0"/>
          <c:showBubbleSize val="0"/>
        </c:dLbls>
        <c:gapWidth val="150"/>
        <c:shape val="pyramid"/>
        <c:axId val="144854400"/>
        <c:axId val="144897152"/>
        <c:axId val="0"/>
      </c:bar3DChart>
      <c:catAx>
        <c:axId val="144854400"/>
        <c:scaling>
          <c:orientation val="minMax"/>
        </c:scaling>
        <c:delete val="0"/>
        <c:axPos val="b"/>
        <c:numFmt formatCode="General" sourceLinked="0"/>
        <c:majorTickMark val="out"/>
        <c:minorTickMark val="none"/>
        <c:tickLblPos val="nextTo"/>
        <c:txPr>
          <a:bodyPr/>
          <a:lstStyle/>
          <a:p>
            <a:pPr>
              <a:defRPr b="0" i="1">
                <a:solidFill>
                  <a:srgbClr val="C00000"/>
                </a:solidFill>
                <a:latin typeface="Times New Roman" panose="02020603050405020304" pitchFamily="18" charset="0"/>
                <a:cs typeface="Times New Roman" panose="02020603050405020304" pitchFamily="18" charset="0"/>
              </a:defRPr>
            </a:pPr>
            <a:endParaRPr lang="ru-RU"/>
          </a:p>
        </c:txPr>
        <c:crossAx val="144897152"/>
        <c:crosses val="autoZero"/>
        <c:auto val="1"/>
        <c:lblAlgn val="ctr"/>
        <c:lblOffset val="100"/>
        <c:noMultiLvlLbl val="0"/>
      </c:catAx>
      <c:valAx>
        <c:axId val="144897152"/>
        <c:scaling>
          <c:orientation val="minMax"/>
        </c:scaling>
        <c:delete val="0"/>
        <c:axPos val="l"/>
        <c:majorGridlines/>
        <c:numFmt formatCode="#,##0" sourceLinked="1"/>
        <c:majorTickMark val="out"/>
        <c:minorTickMark val="none"/>
        <c:tickLblPos val="nextTo"/>
        <c:txPr>
          <a:bodyPr/>
          <a:lstStyle/>
          <a:p>
            <a:pPr>
              <a:defRPr b="1">
                <a:solidFill>
                  <a:srgbClr val="0000FF"/>
                </a:solidFill>
                <a:latin typeface="Times New Roman" panose="02020603050405020304" pitchFamily="18" charset="0"/>
                <a:cs typeface="Times New Roman" panose="02020603050405020304" pitchFamily="18" charset="0"/>
              </a:defRPr>
            </a:pPr>
            <a:endParaRPr lang="ru-RU"/>
          </a:p>
        </c:txPr>
        <c:crossAx val="144854400"/>
        <c:crosses val="autoZero"/>
        <c:crossBetween val="between"/>
      </c:valAx>
      <c:spPr>
        <a:solidFill>
          <a:srgbClr val="CCFFCC"/>
        </a:solidFill>
      </c:spPr>
    </c:plotArea>
    <c:legend>
      <c:legendPos val="b"/>
      <c:layout>
        <c:manualLayout>
          <c:xMode val="edge"/>
          <c:yMode val="edge"/>
          <c:x val="4.6825743765713315E-2"/>
          <c:y val="0.90171181039944326"/>
          <c:w val="0.24906133066735675"/>
          <c:h val="9.8288296691228461E-2"/>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FFFFCC"/>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564032235696562E-2"/>
          <c:y val="1.4136904761904762E-2"/>
          <c:w val="0.92049719473139258"/>
          <c:h val="0.96675532745906767"/>
        </c:manualLayout>
      </c:layout>
      <c:pie3DChart>
        <c:varyColors val="1"/>
        <c:ser>
          <c:idx val="0"/>
          <c:order val="0"/>
          <c:tx>
            <c:strRef>
              <c:f>Лист1!$B$1</c:f>
              <c:strCache>
                <c:ptCount val="1"/>
                <c:pt idx="0">
                  <c:v>Продажи</c:v>
                </c:pt>
              </c:strCache>
            </c:strRef>
          </c:tx>
          <c:explosion val="25"/>
          <c:dPt>
            <c:idx val="0"/>
            <c:bubble3D val="0"/>
            <c:explosion val="10"/>
            <c:spPr>
              <a:solidFill>
                <a:schemeClr val="accent4"/>
              </a:solidFill>
            </c:spPr>
          </c:dPt>
          <c:dPt>
            <c:idx val="1"/>
            <c:bubble3D val="0"/>
            <c:explosion val="9"/>
            <c:spPr>
              <a:solidFill>
                <a:srgbClr val="C00000"/>
              </a:solidFill>
            </c:spPr>
          </c:dPt>
          <c:dPt>
            <c:idx val="2"/>
            <c:bubble3D val="0"/>
            <c:explosion val="11"/>
            <c:spPr>
              <a:solidFill>
                <a:schemeClr val="accent3"/>
              </a:solidFill>
            </c:spPr>
          </c:dPt>
          <c:dPt>
            <c:idx val="3"/>
            <c:bubble3D val="0"/>
            <c:explosion val="7"/>
            <c:spPr>
              <a:solidFill>
                <a:srgbClr val="0000FF"/>
              </a:solidFill>
            </c:spPr>
          </c:dPt>
          <c:dPt>
            <c:idx val="4"/>
            <c:bubble3D val="0"/>
            <c:explosion val="6"/>
            <c:spPr>
              <a:solidFill>
                <a:srgbClr val="FF0000"/>
              </a:solidFill>
            </c:spPr>
          </c:dPt>
          <c:dLbls>
            <c:spPr>
              <a:noFill/>
              <a:ln>
                <a:noFill/>
              </a:ln>
              <a:effectLst/>
            </c:spPr>
            <c:txPr>
              <a:bodyPr/>
              <a:lstStyle/>
              <a:p>
                <a:pPr>
                  <a:defRPr sz="1600" b="1">
                    <a:solidFill>
                      <a:srgbClr val="FFFF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233</c:v>
                </c:pt>
                <c:pt idx="1">
                  <c:v>226</c:v>
                </c:pt>
                <c:pt idx="2">
                  <c:v>221</c:v>
                </c:pt>
                <c:pt idx="3">
                  <c:v>226</c:v>
                </c:pt>
                <c:pt idx="4">
                  <c:v>158</c:v>
                </c:pt>
              </c:numCache>
            </c:numRef>
          </c:val>
        </c:ser>
        <c:dLbls>
          <c:showLegendKey val="0"/>
          <c:showVal val="0"/>
          <c:showCatName val="0"/>
          <c:showSerName val="0"/>
          <c:showPercent val="0"/>
          <c:showBubbleSize val="0"/>
          <c:showLeaderLines val="1"/>
        </c:dLbls>
      </c:pie3DChart>
      <c:spPr>
        <a:solidFill>
          <a:srgbClr val="FFFFCC"/>
        </a:solidFill>
      </c:spPr>
    </c:plotArea>
    <c:legend>
      <c:legendPos val="r"/>
      <c:layout>
        <c:manualLayout>
          <c:xMode val="edge"/>
          <c:yMode val="edge"/>
          <c:x val="0.8384074742950709"/>
          <c:y val="0.16103260529933755"/>
          <c:w val="0.13935293619119529"/>
          <c:h val="0.69851620109986245"/>
        </c:manualLayout>
      </c:layout>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rgbClr val="CCFFCC"/>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 жыл </c:v>
                </c:pt>
              </c:strCache>
            </c:strRef>
          </c:tx>
          <c:spPr>
            <a:solidFill>
              <a:srgbClr val="FF0000"/>
            </a:solidFill>
          </c:spPr>
          <c:invertIfNegative val="0"/>
          <c:dLbls>
            <c:spPr>
              <a:noFill/>
              <a:ln>
                <a:noFill/>
              </a:ln>
              <a:effectLst/>
            </c:spPr>
            <c:txPr>
              <a:bodyPr/>
              <a:lstStyle/>
              <a:p>
                <a:pPr>
                  <a:defRPr sz="1200">
                    <a:solidFill>
                      <a:srgbClr val="FF0000"/>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Жалпы көрме саны</c:v>
                </c:pt>
                <c:pt idx="1">
                  <c:v>Музейде</c:v>
                </c:pt>
                <c:pt idx="2">
                  <c:v>Музейден тыс</c:v>
                </c:pt>
                <c:pt idx="3">
                  <c:v>Кітап көрме</c:v>
                </c:pt>
              </c:strCache>
            </c:strRef>
          </c:cat>
          <c:val>
            <c:numRef>
              <c:f>Лист1!$B$2:$B$5</c:f>
              <c:numCache>
                <c:formatCode>General</c:formatCode>
                <c:ptCount val="4"/>
                <c:pt idx="0">
                  <c:v>70</c:v>
                </c:pt>
                <c:pt idx="1">
                  <c:v>18</c:v>
                </c:pt>
                <c:pt idx="2">
                  <c:v>52</c:v>
                </c:pt>
                <c:pt idx="3">
                  <c:v>28</c:v>
                </c:pt>
              </c:numCache>
            </c:numRef>
          </c:val>
        </c:ser>
        <c:ser>
          <c:idx val="1"/>
          <c:order val="1"/>
          <c:tx>
            <c:strRef>
              <c:f>Лист1!$C$1</c:f>
              <c:strCache>
                <c:ptCount val="1"/>
                <c:pt idx="0">
                  <c:v>2020 жыл</c:v>
                </c:pt>
              </c:strCache>
            </c:strRef>
          </c:tx>
          <c:spPr>
            <a:solidFill>
              <a:srgbClr val="0000FF"/>
            </a:solidFill>
          </c:spPr>
          <c:invertIfNegative val="0"/>
          <c:dLbls>
            <c:dLbl>
              <c:idx val="0"/>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68376068376068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rgbClr val="0000FF"/>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Жалпы көрме саны</c:v>
                </c:pt>
                <c:pt idx="1">
                  <c:v>Музейде</c:v>
                </c:pt>
                <c:pt idx="2">
                  <c:v>Музейден тыс</c:v>
                </c:pt>
                <c:pt idx="3">
                  <c:v>Кітап көрме</c:v>
                </c:pt>
              </c:strCache>
            </c:strRef>
          </c:cat>
          <c:val>
            <c:numRef>
              <c:f>Лист1!$C$2:$C$5</c:f>
              <c:numCache>
                <c:formatCode>General</c:formatCode>
                <c:ptCount val="4"/>
                <c:pt idx="0">
                  <c:v>75</c:v>
                </c:pt>
                <c:pt idx="1">
                  <c:v>65</c:v>
                </c:pt>
                <c:pt idx="2">
                  <c:v>10</c:v>
                </c:pt>
                <c:pt idx="3">
                  <c:v>8</c:v>
                </c:pt>
              </c:numCache>
            </c:numRef>
          </c:val>
        </c:ser>
        <c:dLbls>
          <c:showLegendKey val="0"/>
          <c:showVal val="0"/>
          <c:showCatName val="0"/>
          <c:showSerName val="0"/>
          <c:showPercent val="0"/>
          <c:showBubbleSize val="0"/>
        </c:dLbls>
        <c:gapWidth val="150"/>
        <c:shape val="cylinder"/>
        <c:axId val="145124736"/>
        <c:axId val="145228928"/>
        <c:axId val="0"/>
      </c:bar3DChart>
      <c:catAx>
        <c:axId val="145124736"/>
        <c:scaling>
          <c:orientation val="minMax"/>
        </c:scaling>
        <c:delete val="0"/>
        <c:axPos val="b"/>
        <c:numFmt formatCode="General" sourceLinked="1"/>
        <c:majorTickMark val="out"/>
        <c:minorTickMark val="none"/>
        <c:tickLblPos val="nextTo"/>
        <c:txPr>
          <a:bodyPr/>
          <a:lstStyle/>
          <a:p>
            <a:pPr>
              <a:defRPr sz="1200" i="1">
                <a:solidFill>
                  <a:srgbClr val="C00000"/>
                </a:solidFill>
                <a:latin typeface="Times New Roman" pitchFamily="18" charset="0"/>
                <a:cs typeface="Times New Roman" pitchFamily="18" charset="0"/>
              </a:defRPr>
            </a:pPr>
            <a:endParaRPr lang="ru-RU"/>
          </a:p>
        </c:txPr>
        <c:crossAx val="145228928"/>
        <c:crosses val="autoZero"/>
        <c:auto val="1"/>
        <c:lblAlgn val="ctr"/>
        <c:lblOffset val="100"/>
        <c:noMultiLvlLbl val="0"/>
      </c:catAx>
      <c:valAx>
        <c:axId val="145228928"/>
        <c:scaling>
          <c:orientation val="minMax"/>
        </c:scaling>
        <c:delete val="0"/>
        <c:axPos val="l"/>
        <c:majorGridlines/>
        <c:numFmt formatCode="General" sourceLinked="1"/>
        <c:majorTickMark val="out"/>
        <c:minorTickMark val="none"/>
        <c:tickLblPos val="nextTo"/>
        <c:txPr>
          <a:bodyPr/>
          <a:lstStyle/>
          <a:p>
            <a:pPr>
              <a:defRPr sz="1400">
                <a:solidFill>
                  <a:srgbClr val="0000FF"/>
                </a:solidFill>
                <a:latin typeface="Times New Roman" panose="02020603050405020304" pitchFamily="18" charset="0"/>
                <a:cs typeface="Times New Roman" panose="02020603050405020304" pitchFamily="18" charset="0"/>
              </a:defRPr>
            </a:pPr>
            <a:endParaRPr lang="ru-RU"/>
          </a:p>
        </c:txPr>
        <c:crossAx val="145124736"/>
        <c:crosses val="autoZero"/>
        <c:crossBetween val="between"/>
      </c:valAx>
      <c:spPr>
        <a:gradFill flip="none" rotWithShape="1">
          <a:gsLst>
            <a:gs pos="0">
              <a:srgbClr val="CCFFCC"/>
            </a:gs>
            <a:gs pos="47000">
              <a:srgbClr val="FFFFCC"/>
            </a:gs>
            <a:gs pos="100000">
              <a:srgbClr val="CCFFFF"/>
            </a:gs>
          </a:gsLst>
          <a:path path="rect">
            <a:fillToRect l="50000" t="50000" r="50000" b="50000"/>
          </a:path>
          <a:tileRect/>
        </a:gradFill>
        <a:ln w="23862">
          <a:noFill/>
        </a:ln>
      </c:spPr>
    </c:plotArea>
    <c:legend>
      <c:legendPos val="b"/>
      <c:overlay val="0"/>
      <c:txPr>
        <a:bodyPr/>
        <a:lstStyle/>
        <a:p>
          <a:pPr>
            <a:defRPr sz="1200">
              <a:solidFill>
                <a:srgbClr val="0000FF"/>
              </a:solidFill>
              <a:latin typeface="Times New Roman" pitchFamily="18" charset="0"/>
              <a:cs typeface="Times New Roman" pitchFamily="18" charset="0"/>
            </a:defRPr>
          </a:pPr>
          <a:endParaRPr lang="ru-RU"/>
        </a:p>
      </c:txPr>
    </c:legend>
    <c:plotVisOnly val="1"/>
    <c:dispBlanksAs val="gap"/>
    <c:showDLblsOverMax val="0"/>
  </c:chart>
  <c:spPr>
    <a:solidFill>
      <a:srgbClr val="FFFFCC"/>
    </a:solidFill>
  </c:spPr>
  <c:txPr>
    <a:bodyPr/>
    <a:lstStyle/>
    <a:p>
      <a:pPr>
        <a:defRPr sz="1691"/>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Қызметкерлердің жалақысы мен әлеуметтік төлемдерге</c:v>
                </c:pt>
              </c:strCache>
            </c:strRef>
          </c:tx>
          <c:invertIfNegative val="0"/>
          <c:cat>
            <c:strRef>
              <c:f>Лист1!$A$2:$A$3</c:f>
              <c:strCache>
                <c:ptCount val="2"/>
                <c:pt idx="0">
                  <c:v>2019 жыл</c:v>
                </c:pt>
                <c:pt idx="1">
                  <c:v>2020 ;sk</c:v>
                </c:pt>
              </c:strCache>
            </c:strRef>
          </c:cat>
          <c:val>
            <c:numRef>
              <c:f>Лист1!$B$2:$B$3</c:f>
              <c:numCache>
                <c:formatCode>General</c:formatCode>
                <c:ptCount val="2"/>
                <c:pt idx="0">
                  <c:v>123227.5</c:v>
                </c:pt>
                <c:pt idx="1">
                  <c:v>151856.5</c:v>
                </c:pt>
              </c:numCache>
            </c:numRef>
          </c:val>
        </c:ser>
        <c:ser>
          <c:idx val="1"/>
          <c:order val="1"/>
          <c:tx>
            <c:strRef>
              <c:f>Лист1!$C$1</c:f>
              <c:strCache>
                <c:ptCount val="1"/>
                <c:pt idx="0">
                  <c:v>Іссапар шығындарына</c:v>
                </c:pt>
              </c:strCache>
            </c:strRef>
          </c:tx>
          <c:invertIfNegative val="0"/>
          <c:cat>
            <c:strRef>
              <c:f>Лист1!$A$2:$A$3</c:f>
              <c:strCache>
                <c:ptCount val="2"/>
                <c:pt idx="0">
                  <c:v>2019 жыл</c:v>
                </c:pt>
                <c:pt idx="1">
                  <c:v>2020 ;sk</c:v>
                </c:pt>
              </c:strCache>
            </c:strRef>
          </c:cat>
          <c:val>
            <c:numRef>
              <c:f>Лист1!$C$2:$C$3</c:f>
              <c:numCache>
                <c:formatCode>General</c:formatCode>
                <c:ptCount val="2"/>
              </c:numCache>
            </c:numRef>
          </c:val>
        </c:ser>
        <c:ser>
          <c:idx val="2"/>
          <c:order val="2"/>
          <c:tx>
            <c:strRef>
              <c:f>Лист1!$D$1</c:f>
              <c:strCache>
                <c:ptCount val="1"/>
                <c:pt idx="0">
                  <c:v>Материалдық базаны нығайтуға</c:v>
                </c:pt>
              </c:strCache>
            </c:strRef>
          </c:tx>
          <c:invertIfNegative val="0"/>
          <c:cat>
            <c:strRef>
              <c:f>Лист1!$A$2:$A$3</c:f>
              <c:strCache>
                <c:ptCount val="2"/>
                <c:pt idx="0">
                  <c:v>2019 жыл</c:v>
                </c:pt>
                <c:pt idx="1">
                  <c:v>2020 ;sk</c:v>
                </c:pt>
              </c:strCache>
            </c:strRef>
          </c:cat>
          <c:val>
            <c:numRef>
              <c:f>Лист1!$D$2:$D$3</c:f>
              <c:numCache>
                <c:formatCode>General</c:formatCode>
                <c:ptCount val="2"/>
                <c:pt idx="0">
                  <c:v>1903.2</c:v>
                </c:pt>
                <c:pt idx="1">
                  <c:v>3366.2</c:v>
                </c:pt>
              </c:numCache>
            </c:numRef>
          </c:val>
        </c:ser>
        <c:ser>
          <c:idx val="3"/>
          <c:order val="3"/>
          <c:tx>
            <c:strRef>
              <c:f>Лист1!$E$1</c:f>
              <c:strCache>
                <c:ptCount val="1"/>
                <c:pt idx="0">
                  <c:v>Коммуналдық төлемдерге</c:v>
                </c:pt>
              </c:strCache>
            </c:strRef>
          </c:tx>
          <c:invertIfNegative val="0"/>
          <c:cat>
            <c:strRef>
              <c:f>Лист1!$A$2:$A$3</c:f>
              <c:strCache>
                <c:ptCount val="2"/>
                <c:pt idx="0">
                  <c:v>2019 жыл</c:v>
                </c:pt>
                <c:pt idx="1">
                  <c:v>2020 ;sk</c:v>
                </c:pt>
              </c:strCache>
            </c:strRef>
          </c:cat>
          <c:val>
            <c:numRef>
              <c:f>Лист1!$E$2:$E$3</c:f>
              <c:numCache>
                <c:formatCode>General</c:formatCode>
                <c:ptCount val="2"/>
                <c:pt idx="0">
                  <c:v>3356.8</c:v>
                </c:pt>
                <c:pt idx="1">
                  <c:v>5226.3999999999996</c:v>
                </c:pt>
              </c:numCache>
            </c:numRef>
          </c:val>
        </c:ser>
        <c:ser>
          <c:idx val="4"/>
          <c:order val="4"/>
          <c:tx>
            <c:strRef>
              <c:f>Лист1!$F$1</c:f>
              <c:strCache>
                <c:ptCount val="1"/>
                <c:pt idx="0">
                  <c:v>Күзет қызметі</c:v>
                </c:pt>
              </c:strCache>
            </c:strRef>
          </c:tx>
          <c:invertIfNegative val="0"/>
          <c:cat>
            <c:strRef>
              <c:f>Лист1!$A$2:$A$3</c:f>
              <c:strCache>
                <c:ptCount val="2"/>
                <c:pt idx="0">
                  <c:v>2019 жыл</c:v>
                </c:pt>
                <c:pt idx="1">
                  <c:v>2020 ;sk</c:v>
                </c:pt>
              </c:strCache>
            </c:strRef>
          </c:cat>
          <c:val>
            <c:numRef>
              <c:f>Лист1!$F$2:$F$3</c:f>
              <c:numCache>
                <c:formatCode>General</c:formatCode>
                <c:ptCount val="2"/>
                <c:pt idx="0">
                  <c:v>8389.1</c:v>
                </c:pt>
                <c:pt idx="1">
                  <c:v>7180.9</c:v>
                </c:pt>
              </c:numCache>
            </c:numRef>
          </c:val>
        </c:ser>
        <c:ser>
          <c:idx val="5"/>
          <c:order val="5"/>
          <c:tx>
            <c:strRef>
              <c:f>Лист1!$G$1</c:f>
              <c:strCache>
                <c:ptCount val="1"/>
                <c:pt idx="0">
                  <c:v>Басқа да шығындар</c:v>
                </c:pt>
              </c:strCache>
            </c:strRef>
          </c:tx>
          <c:invertIfNegative val="0"/>
          <c:cat>
            <c:strRef>
              <c:f>Лист1!$A$2:$A$3</c:f>
              <c:strCache>
                <c:ptCount val="2"/>
                <c:pt idx="0">
                  <c:v>2019 жыл</c:v>
                </c:pt>
                <c:pt idx="1">
                  <c:v>2020 ;sk</c:v>
                </c:pt>
              </c:strCache>
            </c:strRef>
          </c:cat>
          <c:val>
            <c:numRef>
              <c:f>Лист1!$G$2:$G$3</c:f>
              <c:numCache>
                <c:formatCode>General</c:formatCode>
                <c:ptCount val="2"/>
                <c:pt idx="0">
                  <c:v>315.39999999999998</c:v>
                </c:pt>
              </c:numCache>
            </c:numRef>
          </c:val>
        </c:ser>
        <c:ser>
          <c:idx val="6"/>
          <c:order val="6"/>
          <c:tx>
            <c:strRef>
              <c:f>Лист1!$H$1</c:f>
              <c:strCache>
                <c:ptCount val="1"/>
                <c:pt idx="0">
                  <c:v>Сапар орталығының ЖСҚ</c:v>
                </c:pt>
              </c:strCache>
            </c:strRef>
          </c:tx>
          <c:invertIfNegative val="0"/>
          <c:cat>
            <c:strRef>
              <c:f>Лист1!$A$2:$A$3</c:f>
              <c:strCache>
                <c:ptCount val="2"/>
                <c:pt idx="0">
                  <c:v>2019 жыл</c:v>
                </c:pt>
                <c:pt idx="1">
                  <c:v>2020 ;sk</c:v>
                </c:pt>
              </c:strCache>
            </c:strRef>
          </c:cat>
          <c:val>
            <c:numRef>
              <c:f>Лист1!$H$2:$H$3</c:f>
              <c:numCache>
                <c:formatCode>General</c:formatCode>
                <c:ptCount val="2"/>
                <c:pt idx="0">
                  <c:v>16735</c:v>
                </c:pt>
              </c:numCache>
            </c:numRef>
          </c:val>
        </c:ser>
        <c:dLbls>
          <c:showLegendKey val="0"/>
          <c:showVal val="0"/>
          <c:showCatName val="0"/>
          <c:showSerName val="0"/>
          <c:showPercent val="0"/>
          <c:showBubbleSize val="0"/>
        </c:dLbls>
        <c:gapWidth val="150"/>
        <c:shape val="cylinder"/>
        <c:axId val="145166720"/>
        <c:axId val="145168256"/>
        <c:axId val="0"/>
      </c:bar3DChart>
      <c:catAx>
        <c:axId val="145166720"/>
        <c:scaling>
          <c:orientation val="minMax"/>
        </c:scaling>
        <c:delete val="0"/>
        <c:axPos val="b"/>
        <c:numFmt formatCode="General" sourceLinked="0"/>
        <c:majorTickMark val="out"/>
        <c:minorTickMark val="none"/>
        <c:tickLblPos val="nextTo"/>
        <c:crossAx val="145168256"/>
        <c:crosses val="autoZero"/>
        <c:auto val="1"/>
        <c:lblAlgn val="ctr"/>
        <c:lblOffset val="100"/>
        <c:noMultiLvlLbl val="0"/>
      </c:catAx>
      <c:valAx>
        <c:axId val="145168256"/>
        <c:scaling>
          <c:orientation val="minMax"/>
        </c:scaling>
        <c:delete val="0"/>
        <c:axPos val="l"/>
        <c:numFmt formatCode="General" sourceLinked="1"/>
        <c:majorTickMark val="out"/>
        <c:minorTickMark val="none"/>
        <c:tickLblPos val="nextTo"/>
        <c:crossAx val="14516672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a:t>
            </a:r>
            <a:r>
              <a:rPr lang="kk-KZ"/>
              <a:t>ғ</a:t>
            </a:r>
            <a:r>
              <a:rPr lang="ru-RU"/>
              <a:t>ы қаржы</a:t>
            </a:r>
          </a:p>
        </c:rich>
      </c:tx>
      <c:overlay val="0"/>
    </c:title>
    <c:autoTitleDeleted val="0"/>
    <c:view3D>
      <c:rotX val="30"/>
      <c:rotY val="214"/>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2019 жылы</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Қызметкерлердің жалақысы мен әлеуметтік төлемдерге</c:v>
                </c:pt>
                <c:pt idx="1">
                  <c:v>Материалдық базаны нығайтуға</c:v>
                </c:pt>
                <c:pt idx="2">
                  <c:v>Коммуналдық төлемдерге</c:v>
                </c:pt>
                <c:pt idx="3">
                  <c:v>Күзет қызметі</c:v>
                </c:pt>
                <c:pt idx="4">
                  <c:v>Басқа да шығындар</c:v>
                </c:pt>
                <c:pt idx="5">
                  <c:v>Сапар орталығының ЖСҚ</c:v>
                </c:pt>
              </c:strCache>
            </c:strRef>
          </c:cat>
          <c:val>
            <c:numRef>
              <c:f>Лист1!$B$2:$B$7</c:f>
              <c:numCache>
                <c:formatCode>General</c:formatCode>
                <c:ptCount val="6"/>
                <c:pt idx="0">
                  <c:v>123227.5</c:v>
                </c:pt>
                <c:pt idx="1">
                  <c:v>1903.2</c:v>
                </c:pt>
                <c:pt idx="2">
                  <c:v>3356.8</c:v>
                </c:pt>
                <c:pt idx="3">
                  <c:v>8389.1</c:v>
                </c:pt>
                <c:pt idx="4">
                  <c:v>315.39999999999998</c:v>
                </c:pt>
                <c:pt idx="5">
                  <c:v>16735</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a:t>
            </a:r>
            <a:r>
              <a:rPr lang="en-US"/>
              <a:t>20</a:t>
            </a:r>
            <a:r>
              <a:rPr lang="ru-RU"/>
              <a:t> жыл</a:t>
            </a:r>
            <a:r>
              <a:rPr lang="kk-KZ"/>
              <a:t>ғ</a:t>
            </a:r>
            <a:r>
              <a:rPr lang="ru-RU"/>
              <a:t>ы қаржы</a:t>
            </a:r>
          </a:p>
        </c:rich>
      </c:tx>
      <c:overlay val="0"/>
    </c:title>
    <c:autoTitleDeleted val="0"/>
    <c:view3D>
      <c:rotX val="30"/>
      <c:rotY val="214"/>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2020 жылы</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Қызметкерлердің жалақысы мен әлеуметтік төлемдерге</c:v>
                </c:pt>
                <c:pt idx="1">
                  <c:v>Материалдық базаны нығайтуға</c:v>
                </c:pt>
                <c:pt idx="2">
                  <c:v>Коммуналдық төлемдерге</c:v>
                </c:pt>
                <c:pt idx="3">
                  <c:v>Күзет қызметі</c:v>
                </c:pt>
                <c:pt idx="4">
                  <c:v>Басқа да шығындар</c:v>
                </c:pt>
                <c:pt idx="5">
                  <c:v>Сапар орталығының ЖСҚ</c:v>
                </c:pt>
              </c:strCache>
            </c:strRef>
          </c:cat>
          <c:val>
            <c:numRef>
              <c:f>Лист1!$B$2:$B$7</c:f>
              <c:numCache>
                <c:formatCode>General</c:formatCode>
                <c:ptCount val="6"/>
                <c:pt idx="0">
                  <c:v>151856.5</c:v>
                </c:pt>
                <c:pt idx="1">
                  <c:v>3366.2</c:v>
                </c:pt>
                <c:pt idx="2">
                  <c:v>5226.3999999999996</c:v>
                </c:pt>
                <c:pt idx="3">
                  <c:v>7180.9</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a:t>2019 жылғы кірістің үлесі</a:t>
            </a:r>
          </a:p>
        </c:rich>
      </c:tx>
      <c:overlay val="0"/>
    </c:title>
    <c:autoTitleDeleted val="0"/>
    <c:view3D>
      <c:rotX val="30"/>
      <c:rotY val="176"/>
      <c:rAngAx val="0"/>
      <c:perspective val="30"/>
    </c:view3D>
    <c:floor>
      <c:thickness val="0"/>
    </c:floor>
    <c:sideWall>
      <c:thickness val="0"/>
    </c:sideWall>
    <c:backWall>
      <c:thickness val="0"/>
    </c:backWall>
    <c:plotArea>
      <c:layout>
        <c:manualLayout>
          <c:layoutTarget val="inner"/>
          <c:xMode val="edge"/>
          <c:yMode val="edge"/>
          <c:x val="5.5496477940835232E-2"/>
          <c:y val="0.21562421915376057"/>
          <c:w val="0.54350764515697525"/>
          <c:h val="0.7036082883393282"/>
        </c:manualLayout>
      </c:layout>
      <c:pie3DChart>
        <c:varyColors val="1"/>
        <c:ser>
          <c:idx val="0"/>
          <c:order val="0"/>
          <c:tx>
            <c:strRef>
              <c:f>Лист1!$B$1</c:f>
              <c:strCache>
                <c:ptCount val="1"/>
                <c:pt idx="0">
                  <c:v>2019 жылғы кірістің үлесі</c:v>
                </c:pt>
              </c:strCache>
            </c:strRef>
          </c:tx>
          <c:explosion val="20"/>
          <c:dPt>
            <c:idx val="0"/>
            <c:bubble3D val="0"/>
          </c:dPt>
          <c:dPt>
            <c:idx val="1"/>
            <c:bubble3D val="0"/>
          </c:dPt>
          <c:dPt>
            <c:idx val="2"/>
            <c:bubble3D val="0"/>
          </c:dPt>
          <c:dPt>
            <c:idx val="3"/>
            <c:bubble3D val="0"/>
            <c:explosion val="5"/>
          </c:dPt>
          <c:dPt>
            <c:idx val="4"/>
            <c:bubble3D val="0"/>
          </c:dPt>
          <c:dLbls>
            <c:dLbl>
              <c:idx val="0"/>
              <c:layout>
                <c:manualLayout>
                  <c:x val="6.976044676983313E-3"/>
                  <c:y val="3.819176599397815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2013166251048755E-2"/>
                  <c:y val="2.6211834672904173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3.194716748624965E-2"/>
                  <c:y val="-2.1004304874710729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1.1309261967465274E-2"/>
                  <c:y val="7.1334613390333507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3.0895316724154003E-2"/>
                  <c:y val="-1.5585263891308135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8.8091818541996408E-3"/>
                  <c:y val="2.029791972528429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2380230667940669E-2"/>
                  <c:y val="6.5726167666160698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Лист1!$A$2:$A$9</c:f>
              <c:strCache>
                <c:ptCount val="8"/>
                <c:pt idx="0">
                  <c:v>Кітап, конференция жинағы, диск, журнал сатудан</c:v>
                </c:pt>
                <c:pt idx="1">
                  <c:v>Буклет, календарь, открытка сатудан</c:v>
                </c:pt>
                <c:pt idx="2">
                  <c:v>Фото-бейнетүсіру қызметі</c:v>
                </c:pt>
                <c:pt idx="3">
                  <c:v>Билет сатудан</c:v>
                </c:pt>
                <c:pt idx="4">
                  <c:v>Экскурсия қызметі</c:v>
                </c:pt>
                <c:pt idx="5">
                  <c:v>Автотұрақтан</c:v>
                </c:pt>
                <c:pt idx="6">
                  <c:v>Археологиялық сараптама</c:v>
                </c:pt>
                <c:pt idx="7">
                  <c:v>Басқа да кірістер</c:v>
                </c:pt>
              </c:strCache>
            </c:strRef>
          </c:cat>
          <c:val>
            <c:numRef>
              <c:f>Лист1!$B$2:$B$9</c:f>
              <c:numCache>
                <c:formatCode>General</c:formatCode>
                <c:ptCount val="8"/>
                <c:pt idx="0">
                  <c:v>1928</c:v>
                </c:pt>
                <c:pt idx="1">
                  <c:v>286.39999999999998</c:v>
                </c:pt>
                <c:pt idx="2">
                  <c:v>3365</c:v>
                </c:pt>
                <c:pt idx="3">
                  <c:v>69569.3</c:v>
                </c:pt>
                <c:pt idx="4">
                  <c:v>1967.4</c:v>
                </c:pt>
                <c:pt idx="5">
                  <c:v>713.2</c:v>
                </c:pt>
                <c:pt idx="6">
                  <c:v>0</c:v>
                </c:pt>
                <c:pt idx="7">
                  <c:v>88.4</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576927330966962"/>
          <c:y val="0.17320609063946749"/>
          <c:w val="0.32036870078253138"/>
          <c:h val="0.825855574679552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0.32038</cdr:x>
      <cdr:y>0.85861</cdr:y>
    </cdr:from>
    <cdr:to>
      <cdr:x>0.97455</cdr:x>
      <cdr:y>1</cdr:y>
    </cdr:to>
    <cdr:sp macro="" textlink="">
      <cdr:nvSpPr>
        <cdr:cNvPr id="2" name="Прямоугольник 1"/>
        <cdr:cNvSpPr/>
      </cdr:nvSpPr>
      <cdr:spPr>
        <a:xfrm xmlns:a="http://schemas.openxmlformats.org/drawingml/2006/main">
          <a:off x="1900363" y="2853706"/>
          <a:ext cx="3880237" cy="4699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i="1">
              <a:solidFill>
                <a:srgbClr val="0000FF"/>
              </a:solidFill>
              <a:latin typeface="Times New Roman" panose="02020603050405020304" pitchFamily="18" charset="0"/>
              <a:cs typeface="Times New Roman" panose="02020603050405020304" pitchFamily="18" charset="0"/>
            </a:rPr>
            <a:t>Экскурсиядан</a:t>
          </a:r>
          <a:r>
            <a:rPr lang="ru-RU" b="1" i="1" baseline="0">
              <a:solidFill>
                <a:srgbClr val="0000FF"/>
              </a:solidFill>
              <a:latin typeface="Times New Roman" panose="02020603050405020304" pitchFamily="18" charset="0"/>
              <a:cs typeface="Times New Roman" panose="02020603050405020304" pitchFamily="18" charset="0"/>
            </a:rPr>
            <a:t> түскен қаржы: </a:t>
          </a:r>
          <a:r>
            <a:rPr lang="ru-RU" i="1" baseline="0">
              <a:solidFill>
                <a:srgbClr val="0000FF"/>
              </a:solidFill>
              <a:latin typeface="Times New Roman" panose="02020603050405020304" pitchFamily="18" charset="0"/>
              <a:cs typeface="Times New Roman" panose="02020603050405020304" pitchFamily="18" charset="0"/>
            </a:rPr>
            <a:t>2019 жылы - 1 912 800 тг</a:t>
          </a:r>
        </a:p>
        <a:p xmlns:a="http://schemas.openxmlformats.org/drawingml/2006/main">
          <a:r>
            <a:rPr lang="ru-RU" i="1" baseline="0">
              <a:solidFill>
                <a:srgbClr val="0000FF"/>
              </a:solidFill>
              <a:latin typeface="Times New Roman" panose="02020603050405020304" pitchFamily="18" charset="0"/>
              <a:cs typeface="Times New Roman" panose="02020603050405020304" pitchFamily="18" charset="0"/>
            </a:rPr>
            <a:t>		 </a:t>
          </a:r>
          <a:r>
            <a:rPr lang="ru-RU" i="1" baseline="0">
              <a:solidFill>
                <a:srgbClr val="FF0000"/>
              </a:solidFill>
              <a:latin typeface="Times New Roman" panose="02020603050405020304" pitchFamily="18" charset="0"/>
              <a:cs typeface="Times New Roman" panose="02020603050405020304" pitchFamily="18" charset="0"/>
            </a:rPr>
            <a:t>2020 жылы - 845 000 тг </a:t>
          </a:r>
          <a:endParaRPr lang="ru-RU" i="1">
            <a:solidFill>
              <a:srgbClr val="FF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371</TotalTime>
  <Pages>61</Pages>
  <Words>13724</Words>
  <Characters>78231</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azret sultan 1</dc:creator>
  <cp:keywords/>
  <dc:description/>
  <cp:lastModifiedBy>azret sultan 1</cp:lastModifiedBy>
  <cp:revision>134</cp:revision>
  <cp:lastPrinted>2021-01-06T06:41:00Z</cp:lastPrinted>
  <dcterms:created xsi:type="dcterms:W3CDTF">2021-01-08T03:10:00Z</dcterms:created>
  <dcterms:modified xsi:type="dcterms:W3CDTF">2021-01-13T12:08:00Z</dcterms:modified>
</cp:coreProperties>
</file>