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0C2" w:rsidRPr="001A0082" w:rsidRDefault="000600C2" w:rsidP="00A746B8">
      <w:pPr>
        <w:spacing w:after="0" w:line="240" w:lineRule="auto"/>
        <w:contextualSpacing/>
        <w:jc w:val="center"/>
        <w:rPr>
          <w:rFonts w:ascii="Times New Roman" w:hAnsi="Times New Roman" w:cs="Times New Roman"/>
          <w:caps/>
          <w:color w:val="000000" w:themeColor="text1"/>
          <w:sz w:val="24"/>
          <w:szCs w:val="24"/>
          <w:lang w:val="kk-KZ"/>
        </w:rPr>
      </w:pPr>
    </w:p>
    <w:p w:rsidR="000600C2" w:rsidRPr="001A0082" w:rsidRDefault="000600C2" w:rsidP="00A746B8">
      <w:pPr>
        <w:spacing w:after="0" w:line="240" w:lineRule="auto"/>
        <w:contextualSpacing/>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Қазақстан Республикасы</w:t>
      </w:r>
    </w:p>
    <w:p w:rsidR="000600C2" w:rsidRPr="001A0082" w:rsidRDefault="000600C2" w:rsidP="00A746B8">
      <w:pPr>
        <w:spacing w:after="0" w:line="240" w:lineRule="auto"/>
        <w:contextualSpacing/>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Мәдениет және спорт министрлігі</w:t>
      </w:r>
    </w:p>
    <w:p w:rsidR="000600C2" w:rsidRPr="001A0082" w:rsidRDefault="000600C2" w:rsidP="00A746B8">
      <w:pPr>
        <w:widowControl w:val="0"/>
        <w:spacing w:after="0" w:line="240" w:lineRule="auto"/>
        <w:ind w:firstLine="708"/>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 xml:space="preserve">«әзірет сұлтан» мемлекеттік тарихи-мәдени </w:t>
      </w:r>
    </w:p>
    <w:p w:rsidR="000600C2" w:rsidRPr="001A0082" w:rsidRDefault="000600C2" w:rsidP="00A746B8">
      <w:pPr>
        <w:widowControl w:val="0"/>
        <w:spacing w:after="0" w:line="240" w:lineRule="auto"/>
        <w:ind w:firstLine="708"/>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қорық-мУЗЕЙІ</w:t>
      </w:r>
    </w:p>
    <w:p w:rsidR="000600C2" w:rsidRPr="001A0082" w:rsidRDefault="000600C2" w:rsidP="00A746B8">
      <w:pPr>
        <w:spacing w:after="0" w:line="240" w:lineRule="auto"/>
        <w:contextualSpacing/>
        <w:jc w:val="center"/>
        <w:rPr>
          <w:rFonts w:ascii="Times New Roman" w:hAnsi="Times New Roman" w:cs="Times New Roman"/>
          <w:caps/>
          <w:color w:val="000000" w:themeColor="text1"/>
          <w:sz w:val="24"/>
          <w:szCs w:val="24"/>
          <w:lang w:val="kk-KZ"/>
        </w:rPr>
      </w:pPr>
    </w:p>
    <w:p w:rsidR="000600C2" w:rsidRPr="001A0082" w:rsidRDefault="000600C2" w:rsidP="00A746B8">
      <w:pPr>
        <w:spacing w:after="0" w:line="240" w:lineRule="auto"/>
        <w:contextualSpacing/>
        <w:jc w:val="center"/>
        <w:rPr>
          <w:rFonts w:ascii="Times New Roman" w:hAnsi="Times New Roman" w:cs="Times New Roman"/>
          <w:caps/>
          <w:color w:val="000000" w:themeColor="text1"/>
          <w:sz w:val="24"/>
          <w:szCs w:val="24"/>
          <w:lang w:val="kk-KZ"/>
        </w:rPr>
      </w:pPr>
    </w:p>
    <w:p w:rsidR="000600C2" w:rsidRPr="001A0082" w:rsidRDefault="000600C2" w:rsidP="00A746B8">
      <w:pPr>
        <w:spacing w:after="0" w:line="240" w:lineRule="auto"/>
        <w:contextualSpacing/>
        <w:jc w:val="center"/>
        <w:rPr>
          <w:rFonts w:ascii="Times New Roman" w:hAnsi="Times New Roman" w:cs="Times New Roman"/>
          <w:caps/>
          <w:color w:val="000000" w:themeColor="text1"/>
          <w:sz w:val="24"/>
          <w:szCs w:val="24"/>
          <w:lang w:val="kk-KZ"/>
        </w:rPr>
      </w:pPr>
    </w:p>
    <w:p w:rsidR="000600C2" w:rsidRPr="001A0082" w:rsidRDefault="000600C2" w:rsidP="00A746B8">
      <w:pPr>
        <w:spacing w:after="0" w:line="240" w:lineRule="auto"/>
        <w:contextualSpacing/>
        <w:jc w:val="center"/>
        <w:rPr>
          <w:rFonts w:ascii="Times New Roman" w:hAnsi="Times New Roman" w:cs="Times New Roman"/>
          <w:caps/>
          <w:color w:val="000000" w:themeColor="text1"/>
          <w:sz w:val="24"/>
          <w:szCs w:val="24"/>
          <w:lang w:val="kk-KZ"/>
        </w:rPr>
      </w:pPr>
    </w:p>
    <w:p w:rsidR="000600C2" w:rsidRPr="001A0082" w:rsidRDefault="000600C2" w:rsidP="00A746B8">
      <w:pPr>
        <w:spacing w:after="0" w:line="240" w:lineRule="auto"/>
        <w:contextualSpacing/>
        <w:jc w:val="center"/>
        <w:rPr>
          <w:rFonts w:ascii="Times New Roman" w:hAnsi="Times New Roman" w:cs="Times New Roman"/>
          <w:caps/>
          <w:color w:val="000000" w:themeColor="text1"/>
          <w:sz w:val="24"/>
          <w:szCs w:val="24"/>
          <w:lang w:val="kk-KZ"/>
        </w:rPr>
      </w:pPr>
    </w:p>
    <w:p w:rsidR="000600C2" w:rsidRPr="001A0082" w:rsidRDefault="000600C2" w:rsidP="00A746B8">
      <w:pPr>
        <w:spacing w:after="0" w:line="240" w:lineRule="auto"/>
        <w:contextualSpacing/>
        <w:jc w:val="center"/>
        <w:rPr>
          <w:rFonts w:ascii="Times New Roman" w:hAnsi="Times New Roman" w:cs="Times New Roman"/>
          <w:caps/>
          <w:color w:val="000000" w:themeColor="text1"/>
          <w:sz w:val="24"/>
          <w:szCs w:val="24"/>
          <w:lang w:val="kk-KZ"/>
        </w:rPr>
      </w:pPr>
      <w:bookmarkStart w:id="0" w:name="_GoBack"/>
      <w:r w:rsidRPr="001A0082">
        <w:rPr>
          <w:rFonts w:ascii="Times New Roman" w:hAnsi="Times New Roman" w:cs="Times New Roman"/>
          <w:caps/>
          <w:noProof/>
          <w:color w:val="000000" w:themeColor="text1"/>
          <w:sz w:val="24"/>
          <w:szCs w:val="24"/>
        </w:rPr>
        <w:drawing>
          <wp:inline distT="0" distB="0" distL="0" distR="0" wp14:anchorId="36B4C17A" wp14:editId="4F6F29BB">
            <wp:extent cx="3673503" cy="3673503"/>
            <wp:effectExtent l="0" t="0" r="3175" b="3175"/>
            <wp:docPr id="13" name="Рисунок 13" descr="C:\Users\User\Downloads\логг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логгго.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673583" cy="3673583"/>
                    </a:xfrm>
                    <a:prstGeom prst="rect">
                      <a:avLst/>
                    </a:prstGeom>
                    <a:noFill/>
                    <a:ln>
                      <a:noFill/>
                    </a:ln>
                  </pic:spPr>
                </pic:pic>
              </a:graphicData>
            </a:graphic>
          </wp:inline>
        </w:drawing>
      </w:r>
      <w:bookmarkEnd w:id="0"/>
    </w:p>
    <w:p w:rsidR="000600C2" w:rsidRPr="001A0082" w:rsidRDefault="000600C2" w:rsidP="00A746B8">
      <w:pPr>
        <w:spacing w:after="0" w:line="240" w:lineRule="auto"/>
        <w:contextualSpacing/>
        <w:jc w:val="center"/>
        <w:rPr>
          <w:rFonts w:ascii="Times New Roman" w:hAnsi="Times New Roman" w:cs="Times New Roman"/>
          <w:caps/>
          <w:color w:val="000000" w:themeColor="text1"/>
          <w:sz w:val="24"/>
          <w:szCs w:val="24"/>
          <w:lang w:val="kk-KZ"/>
        </w:rPr>
      </w:pPr>
    </w:p>
    <w:p w:rsidR="000600C2" w:rsidRPr="001A0082" w:rsidRDefault="000600C2" w:rsidP="00A746B8">
      <w:pPr>
        <w:spacing w:after="0" w:line="240" w:lineRule="auto"/>
        <w:contextualSpacing/>
        <w:jc w:val="center"/>
        <w:rPr>
          <w:rFonts w:ascii="Times New Roman" w:hAnsi="Times New Roman" w:cs="Times New Roman"/>
          <w:caps/>
          <w:color w:val="000000" w:themeColor="text1"/>
          <w:sz w:val="24"/>
          <w:szCs w:val="24"/>
          <w:lang w:val="kk-KZ"/>
        </w:rPr>
      </w:pPr>
    </w:p>
    <w:p w:rsidR="000600C2" w:rsidRPr="00775E1F" w:rsidRDefault="000600C2" w:rsidP="00A746B8">
      <w:pPr>
        <w:widowControl w:val="0"/>
        <w:spacing w:after="0" w:line="240" w:lineRule="auto"/>
        <w:ind w:firstLine="708"/>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 xml:space="preserve">«әзірет сұлтан» мемлекеттік тарихи-мәдени </w:t>
      </w:r>
    </w:p>
    <w:p w:rsidR="000600C2" w:rsidRPr="00775E1F" w:rsidRDefault="000600C2" w:rsidP="00A746B8">
      <w:pPr>
        <w:widowControl w:val="0"/>
        <w:spacing w:after="0" w:line="240" w:lineRule="auto"/>
        <w:ind w:firstLine="708"/>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қорық-мУЗЕЙІ»</w:t>
      </w:r>
    </w:p>
    <w:p w:rsidR="000600C2" w:rsidRPr="00775E1F" w:rsidRDefault="000600C2" w:rsidP="00A746B8">
      <w:pPr>
        <w:widowControl w:val="0"/>
        <w:spacing w:after="0" w:line="240" w:lineRule="auto"/>
        <w:ind w:firstLine="340"/>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 xml:space="preserve">республикалық мемлекеттік қазыналық кәсіпорнының </w:t>
      </w:r>
    </w:p>
    <w:p w:rsidR="000600C2" w:rsidRPr="00775E1F" w:rsidRDefault="000600C2" w:rsidP="00A746B8">
      <w:pPr>
        <w:widowControl w:val="0"/>
        <w:spacing w:after="0" w:line="240" w:lineRule="auto"/>
        <w:ind w:firstLine="340"/>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201</w:t>
      </w:r>
      <w:r w:rsidR="00FD47E2">
        <w:rPr>
          <w:rFonts w:ascii="Times New Roman" w:hAnsi="Times New Roman" w:cs="Times New Roman"/>
          <w:b/>
          <w:caps/>
          <w:color w:val="000000" w:themeColor="text1"/>
          <w:sz w:val="24"/>
          <w:szCs w:val="24"/>
          <w:lang w:val="kk-KZ"/>
        </w:rPr>
        <w:t>9</w:t>
      </w:r>
      <w:r w:rsidRPr="00775E1F">
        <w:rPr>
          <w:rFonts w:ascii="Times New Roman" w:hAnsi="Times New Roman" w:cs="Times New Roman"/>
          <w:b/>
          <w:caps/>
          <w:color w:val="000000" w:themeColor="text1"/>
          <w:sz w:val="24"/>
          <w:szCs w:val="24"/>
          <w:lang w:val="kk-KZ"/>
        </w:rPr>
        <w:t xml:space="preserve"> жыл</w:t>
      </w:r>
      <w:r w:rsidR="00F6007A" w:rsidRPr="00775E1F">
        <w:rPr>
          <w:rFonts w:ascii="Times New Roman" w:hAnsi="Times New Roman" w:cs="Times New Roman"/>
          <w:b/>
          <w:caps/>
          <w:color w:val="000000" w:themeColor="text1"/>
          <w:sz w:val="24"/>
          <w:szCs w:val="24"/>
          <w:lang w:val="kk-KZ"/>
        </w:rPr>
        <w:t>ы</w:t>
      </w:r>
      <w:r w:rsidRPr="00775E1F">
        <w:rPr>
          <w:rFonts w:ascii="Times New Roman" w:hAnsi="Times New Roman" w:cs="Times New Roman"/>
          <w:b/>
          <w:caps/>
          <w:color w:val="000000" w:themeColor="text1"/>
          <w:sz w:val="24"/>
          <w:szCs w:val="24"/>
          <w:lang w:val="kk-KZ"/>
        </w:rPr>
        <w:t xml:space="preserve"> атқарған жұмыстарының </w:t>
      </w:r>
    </w:p>
    <w:p w:rsidR="000600C2" w:rsidRPr="00775E1F" w:rsidRDefault="000600C2" w:rsidP="00A746B8">
      <w:pPr>
        <w:widowControl w:val="0"/>
        <w:spacing w:after="0" w:line="240" w:lineRule="auto"/>
        <w:ind w:firstLine="340"/>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есебі</w:t>
      </w:r>
    </w:p>
    <w:p w:rsidR="000600C2" w:rsidRPr="001A0082" w:rsidRDefault="000600C2" w:rsidP="00A746B8">
      <w:pPr>
        <w:spacing w:after="0" w:line="240" w:lineRule="auto"/>
        <w:contextualSpacing/>
        <w:jc w:val="center"/>
        <w:rPr>
          <w:rFonts w:ascii="Times New Roman" w:hAnsi="Times New Roman" w:cs="Times New Roman"/>
          <w:cap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117CF6">
      <w:pPr>
        <w:shd w:val="clear" w:color="auto" w:fill="FFFFFF" w:themeFill="background1"/>
        <w:spacing w:after="0" w:line="240" w:lineRule="auto"/>
        <w:ind w:firstLine="567"/>
        <w:jc w:val="center"/>
        <w:rPr>
          <w:rFonts w:ascii="Times New Roman" w:hAnsi="Times New Roman" w:cs="Times New Roman"/>
          <w:bCs/>
          <w:color w:val="000000" w:themeColor="text1"/>
          <w:sz w:val="24"/>
          <w:szCs w:val="24"/>
          <w:lang w:val="kk-KZ"/>
        </w:rPr>
      </w:pPr>
      <w:r w:rsidRPr="001A0082">
        <w:rPr>
          <w:rFonts w:ascii="Times New Roman" w:hAnsi="Times New Roman" w:cs="Times New Roman"/>
          <w:bCs/>
          <w:color w:val="000000" w:themeColor="text1"/>
          <w:sz w:val="24"/>
          <w:szCs w:val="24"/>
          <w:lang w:val="kk-KZ"/>
        </w:rPr>
        <w:t>Түркістан қаласы 201</w:t>
      </w:r>
      <w:r w:rsidR="00B725C0">
        <w:rPr>
          <w:rFonts w:ascii="Times New Roman" w:hAnsi="Times New Roman" w:cs="Times New Roman"/>
          <w:bCs/>
          <w:color w:val="000000" w:themeColor="text1"/>
          <w:sz w:val="24"/>
          <w:szCs w:val="24"/>
          <w:lang w:val="kk-KZ"/>
        </w:rPr>
        <w:t>9</w:t>
      </w:r>
      <w:r w:rsidRPr="001A0082">
        <w:rPr>
          <w:rFonts w:ascii="Times New Roman" w:hAnsi="Times New Roman" w:cs="Times New Roman"/>
          <w:bCs/>
          <w:color w:val="000000" w:themeColor="text1"/>
          <w:sz w:val="24"/>
          <w:szCs w:val="24"/>
          <w:lang w:val="kk-KZ"/>
        </w:rPr>
        <w:t xml:space="preserve"> жыл</w:t>
      </w:r>
    </w:p>
    <w:p w:rsidR="00F6007A" w:rsidRPr="001A0082" w:rsidRDefault="00F6007A" w:rsidP="00A746B8">
      <w:pPr>
        <w:spacing w:after="0" w:line="240" w:lineRule="auto"/>
        <w:jc w:val="center"/>
        <w:rPr>
          <w:rFonts w:ascii="Times New Roman" w:hAnsi="Times New Roman" w:cs="Times New Roman"/>
          <w:color w:val="000000" w:themeColor="text1"/>
          <w:sz w:val="24"/>
          <w:szCs w:val="24"/>
          <w:lang w:val="kk-KZ"/>
        </w:rPr>
      </w:pPr>
    </w:p>
    <w:p w:rsidR="000600C2" w:rsidRPr="002B11BF" w:rsidRDefault="000600C2" w:rsidP="00A746B8">
      <w:pPr>
        <w:spacing w:after="0" w:line="240" w:lineRule="auto"/>
        <w:jc w:val="center"/>
        <w:rPr>
          <w:rFonts w:ascii="Times New Roman" w:hAnsi="Times New Roman" w:cs="Times New Roman"/>
          <w:b/>
          <w:color w:val="000000" w:themeColor="text1"/>
          <w:sz w:val="24"/>
          <w:szCs w:val="24"/>
          <w:lang w:val="kk-KZ"/>
        </w:rPr>
      </w:pPr>
      <w:r w:rsidRPr="002B11BF">
        <w:rPr>
          <w:rFonts w:ascii="Times New Roman" w:hAnsi="Times New Roman" w:cs="Times New Roman"/>
          <w:b/>
          <w:color w:val="000000" w:themeColor="text1"/>
          <w:sz w:val="24"/>
          <w:szCs w:val="24"/>
          <w:lang w:val="kk-KZ"/>
        </w:rPr>
        <w:t>МАЗМҰНЫ</w:t>
      </w:r>
    </w:p>
    <w:tbl>
      <w:tblPr>
        <w:tblStyle w:val="ae"/>
        <w:tblW w:w="0" w:type="auto"/>
        <w:tblLook w:val="04A0" w:firstRow="1" w:lastRow="0" w:firstColumn="1" w:lastColumn="0" w:noHBand="0" w:noVBand="1"/>
      </w:tblPr>
      <w:tblGrid>
        <w:gridCol w:w="7905"/>
        <w:gridCol w:w="1666"/>
      </w:tblGrid>
      <w:tr w:rsidR="001E38E6" w:rsidTr="001A59A0">
        <w:tc>
          <w:tcPr>
            <w:tcW w:w="7905" w:type="dxa"/>
          </w:tcPr>
          <w:p w:rsidR="001E38E6" w:rsidRPr="000E13AF" w:rsidRDefault="001E38E6" w:rsidP="000E13AF">
            <w:pPr>
              <w:jc w:val="both"/>
              <w:rPr>
                <w:color w:val="000000" w:themeColor="text1"/>
                <w:lang w:val="kk-KZ"/>
              </w:rPr>
            </w:pPr>
            <w:r w:rsidRPr="00775E1F">
              <w:rPr>
                <w:color w:val="000000" w:themeColor="text1"/>
                <w:lang w:val="kk-KZ"/>
              </w:rPr>
              <w:t xml:space="preserve">Кіріспе </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2B11BF" w:rsidRDefault="001E38E6" w:rsidP="000E13AF">
            <w:pPr>
              <w:jc w:val="both"/>
              <w:rPr>
                <w:b/>
                <w:color w:val="000000" w:themeColor="text1"/>
                <w:lang w:val="kk-KZ"/>
              </w:rPr>
            </w:pPr>
            <w:r w:rsidRPr="002B11BF">
              <w:rPr>
                <w:b/>
                <w:color w:val="000000" w:themeColor="text1"/>
                <w:lang w:val="kk-KZ"/>
              </w:rPr>
              <w:t>І. МЕКЕМЕ ЖАЙЛЫ МӘЛІМЕТ</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Default="001E38E6" w:rsidP="00AD5F2C">
            <w:pPr>
              <w:jc w:val="both"/>
              <w:rPr>
                <w:color w:val="000000" w:themeColor="text1"/>
                <w:sz w:val="24"/>
                <w:szCs w:val="24"/>
                <w:lang w:val="kk-KZ"/>
              </w:rPr>
            </w:pPr>
            <w:r w:rsidRPr="00775E1F">
              <w:rPr>
                <w:color w:val="000000" w:themeColor="text1"/>
                <w:lang w:val="kk-KZ"/>
              </w:rPr>
              <w:t xml:space="preserve">1.1. </w:t>
            </w:r>
            <w:r w:rsidR="00AD5F2C">
              <w:rPr>
                <w:color w:val="000000" w:themeColor="text1"/>
                <w:lang w:val="kk-KZ"/>
              </w:rPr>
              <w:t>Негізгі қызметі</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Default="00AD5F2C" w:rsidP="000E13AF">
            <w:pPr>
              <w:jc w:val="both"/>
              <w:rPr>
                <w:color w:val="000000" w:themeColor="text1"/>
                <w:sz w:val="24"/>
                <w:szCs w:val="24"/>
                <w:lang w:val="kk-KZ"/>
              </w:rPr>
            </w:pPr>
            <w:r>
              <w:rPr>
                <w:color w:val="000000" w:themeColor="text1"/>
                <w:lang w:val="kk-KZ"/>
              </w:rPr>
              <w:t>1.2</w:t>
            </w:r>
            <w:r w:rsidR="001E38E6" w:rsidRPr="00775E1F">
              <w:rPr>
                <w:color w:val="000000" w:themeColor="text1"/>
                <w:lang w:val="kk-KZ"/>
              </w:rPr>
              <w:t>. Келушілерге музей жұмыс тәртібінің уақыты</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775E1F" w:rsidRDefault="001E38E6" w:rsidP="00AD5F2C">
            <w:pPr>
              <w:jc w:val="both"/>
              <w:rPr>
                <w:color w:val="000000" w:themeColor="text1"/>
                <w:lang w:val="kk-KZ"/>
              </w:rPr>
            </w:pPr>
            <w:r w:rsidRPr="00775E1F">
              <w:rPr>
                <w:color w:val="000000" w:themeColor="text1"/>
                <w:lang w:val="kk-KZ"/>
              </w:rPr>
              <w:t>1.</w:t>
            </w:r>
            <w:r w:rsidR="00AD5F2C">
              <w:rPr>
                <w:color w:val="000000" w:themeColor="text1"/>
                <w:lang w:val="kk-KZ"/>
              </w:rPr>
              <w:t>3</w:t>
            </w:r>
            <w:r w:rsidRPr="00775E1F">
              <w:rPr>
                <w:color w:val="000000" w:themeColor="text1"/>
                <w:lang w:val="kk-KZ"/>
              </w:rPr>
              <w:t>. Басшылық</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2B11BF" w:rsidRDefault="001E38E6" w:rsidP="0055139B">
            <w:pPr>
              <w:jc w:val="both"/>
              <w:rPr>
                <w:b/>
                <w:color w:val="000000" w:themeColor="text1"/>
                <w:lang w:val="kk-KZ"/>
              </w:rPr>
            </w:pPr>
            <w:r w:rsidRPr="002B11BF">
              <w:rPr>
                <w:b/>
                <w:color w:val="000000" w:themeColor="text1"/>
                <w:lang w:val="kk-KZ"/>
              </w:rPr>
              <w:t>ІІ. ҚОРЫҚ- МУЗЕЙДІҢ 201</w:t>
            </w:r>
            <w:r w:rsidR="0055139B">
              <w:rPr>
                <w:b/>
                <w:color w:val="000000" w:themeColor="text1"/>
                <w:lang w:val="kk-KZ"/>
              </w:rPr>
              <w:t>9</w:t>
            </w:r>
            <w:r w:rsidRPr="002B11BF">
              <w:rPr>
                <w:b/>
                <w:color w:val="000000" w:themeColor="text1"/>
                <w:lang w:val="kk-KZ"/>
              </w:rPr>
              <w:t xml:space="preserve"> ЖЫЛҒЫ НЕГІЗГІ КӨРСЕТКІШТЕРІ</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775E1F" w:rsidRDefault="001E38E6" w:rsidP="000E13AF">
            <w:pPr>
              <w:jc w:val="both"/>
              <w:rPr>
                <w:color w:val="000000" w:themeColor="text1"/>
                <w:lang w:val="kk-KZ"/>
              </w:rPr>
            </w:pPr>
            <w:r w:rsidRPr="00775E1F">
              <w:rPr>
                <w:color w:val="000000" w:themeColor="text1"/>
                <w:lang w:val="kk-KZ"/>
              </w:rPr>
              <w:t>2.1. Келушілер саны</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775E1F" w:rsidRDefault="001E38E6" w:rsidP="000E13AF">
            <w:pPr>
              <w:jc w:val="both"/>
              <w:rPr>
                <w:color w:val="000000" w:themeColor="text1"/>
                <w:lang w:val="kk-KZ"/>
              </w:rPr>
            </w:pPr>
            <w:r w:rsidRPr="00775E1F">
              <w:rPr>
                <w:color w:val="000000" w:themeColor="text1"/>
                <w:lang w:val="kk-KZ"/>
              </w:rPr>
              <w:t>2.2. Экскурсиялар саны</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775E1F" w:rsidRDefault="001E38E6" w:rsidP="000E13AF">
            <w:pPr>
              <w:jc w:val="both"/>
              <w:rPr>
                <w:color w:val="000000" w:themeColor="text1"/>
                <w:lang w:val="kk-KZ"/>
              </w:rPr>
            </w:pPr>
            <w:r w:rsidRPr="00775E1F">
              <w:rPr>
                <w:color w:val="000000" w:themeColor="text1"/>
                <w:lang w:val="kk-KZ"/>
              </w:rPr>
              <w:t>2.3. Дәрістер саны</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775E1F" w:rsidRDefault="001E38E6" w:rsidP="005D1994">
            <w:pPr>
              <w:jc w:val="both"/>
              <w:rPr>
                <w:color w:val="000000" w:themeColor="text1"/>
                <w:lang w:val="kk-KZ"/>
              </w:rPr>
            </w:pPr>
            <w:r w:rsidRPr="00775E1F">
              <w:rPr>
                <w:color w:val="000000" w:themeColor="text1"/>
                <w:lang w:val="kk-KZ"/>
              </w:rPr>
              <w:t>2.4. Көрмелер</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775E1F" w:rsidRDefault="001E38E6" w:rsidP="005D1994">
            <w:pPr>
              <w:jc w:val="both"/>
              <w:rPr>
                <w:color w:val="000000" w:themeColor="text1"/>
                <w:lang w:val="kk-KZ"/>
              </w:rPr>
            </w:pPr>
            <w:r w:rsidRPr="00775E1F">
              <w:rPr>
                <w:color w:val="000000" w:themeColor="text1"/>
                <w:lang w:val="kk-KZ"/>
              </w:rPr>
              <w:t>2.5. Археологиялық жұмыстар</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775E1F" w:rsidRDefault="001E38E6" w:rsidP="005D1994">
            <w:pPr>
              <w:jc w:val="both"/>
              <w:rPr>
                <w:color w:val="000000" w:themeColor="text1"/>
                <w:lang w:val="kk-KZ"/>
              </w:rPr>
            </w:pPr>
            <w:r w:rsidRPr="00775E1F">
              <w:rPr>
                <w:color w:val="000000" w:themeColor="text1"/>
                <w:lang w:val="kk-KZ"/>
              </w:rPr>
              <w:t>2.6. Қор сақтау және құжаттау жұмыстары</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775E1F" w:rsidRDefault="001E38E6" w:rsidP="005D1994">
            <w:pPr>
              <w:jc w:val="both"/>
              <w:rPr>
                <w:color w:val="000000" w:themeColor="text1"/>
                <w:lang w:val="kk-KZ"/>
              </w:rPr>
            </w:pPr>
            <w:r w:rsidRPr="00775E1F">
              <w:rPr>
                <w:color w:val="000000" w:themeColor="text1"/>
                <w:lang w:val="kk-KZ"/>
              </w:rPr>
              <w:t>2.7. Ескерткіштер саны</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775E1F" w:rsidRDefault="001E38E6" w:rsidP="005D1994">
            <w:pPr>
              <w:jc w:val="both"/>
              <w:rPr>
                <w:color w:val="000000" w:themeColor="text1"/>
                <w:lang w:val="kk-KZ"/>
              </w:rPr>
            </w:pPr>
            <w:r w:rsidRPr="00775E1F">
              <w:rPr>
                <w:color w:val="000000" w:themeColor="text1"/>
                <w:lang w:val="kk-KZ"/>
              </w:rPr>
              <w:t>2.8. Имидждік өнімдері</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2B11BF" w:rsidRDefault="001E38E6" w:rsidP="005D1994">
            <w:pPr>
              <w:jc w:val="both"/>
              <w:rPr>
                <w:b/>
                <w:color w:val="000000" w:themeColor="text1"/>
                <w:lang w:val="kk-KZ"/>
              </w:rPr>
            </w:pPr>
            <w:r w:rsidRPr="002B11BF">
              <w:rPr>
                <w:b/>
                <w:color w:val="000000" w:themeColor="text1"/>
                <w:lang w:val="kk-KZ"/>
              </w:rPr>
              <w:t>ІІІ. ҒЫЛЫМИ-ЗЕРТТЕУ ЖҰМЫСТАРЫ</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775E1F" w:rsidRDefault="00170610" w:rsidP="000E13AF">
            <w:pPr>
              <w:jc w:val="both"/>
              <w:rPr>
                <w:color w:val="000000" w:themeColor="text1"/>
                <w:lang w:val="kk-KZ"/>
              </w:rPr>
            </w:pPr>
            <w:r w:rsidRPr="00775E1F">
              <w:rPr>
                <w:color w:val="000000" w:themeColor="text1"/>
                <w:lang w:val="kk-KZ"/>
              </w:rPr>
              <w:t>3.1. Ғылыми шаралар ұйымдастыру және оларға қатысу</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775E1F" w:rsidRDefault="00170610" w:rsidP="000E13AF">
            <w:pPr>
              <w:jc w:val="both"/>
              <w:rPr>
                <w:color w:val="000000" w:themeColor="text1"/>
                <w:lang w:val="kk-KZ"/>
              </w:rPr>
            </w:pPr>
            <w:r w:rsidRPr="00775E1F">
              <w:rPr>
                <w:color w:val="000000" w:themeColor="text1"/>
                <w:lang w:val="kk-KZ"/>
              </w:rPr>
              <w:t>3.2. Ғылыми кеңес отырыстары</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775E1F" w:rsidRDefault="00170610" w:rsidP="005D1994">
            <w:pPr>
              <w:jc w:val="both"/>
              <w:rPr>
                <w:color w:val="000000" w:themeColor="text1"/>
                <w:lang w:val="kk-KZ"/>
              </w:rPr>
            </w:pPr>
            <w:r w:rsidRPr="00775E1F">
              <w:rPr>
                <w:color w:val="000000" w:themeColor="text1"/>
                <w:lang w:val="kk-KZ"/>
              </w:rPr>
              <w:t>3.3. Ғылыми кітапхана ісі</w:t>
            </w:r>
          </w:p>
        </w:tc>
        <w:tc>
          <w:tcPr>
            <w:tcW w:w="1666" w:type="dxa"/>
          </w:tcPr>
          <w:p w:rsidR="001E38E6" w:rsidRDefault="001E38E6" w:rsidP="00A746B8">
            <w:pPr>
              <w:jc w:val="center"/>
              <w:rPr>
                <w:color w:val="000000" w:themeColor="text1"/>
                <w:sz w:val="24"/>
                <w:szCs w:val="24"/>
                <w:lang w:val="kk-KZ"/>
              </w:rPr>
            </w:pPr>
          </w:p>
        </w:tc>
      </w:tr>
      <w:tr w:rsidR="001E38E6" w:rsidTr="001A59A0">
        <w:tc>
          <w:tcPr>
            <w:tcW w:w="7905" w:type="dxa"/>
          </w:tcPr>
          <w:p w:rsidR="001E38E6" w:rsidRPr="00775E1F" w:rsidRDefault="00170610" w:rsidP="000E13AF">
            <w:pPr>
              <w:jc w:val="both"/>
              <w:rPr>
                <w:color w:val="000000" w:themeColor="text1"/>
                <w:lang w:val="kk-KZ"/>
              </w:rPr>
            </w:pPr>
            <w:r w:rsidRPr="00775E1F">
              <w:rPr>
                <w:color w:val="000000" w:themeColor="text1"/>
                <w:lang w:val="kk-KZ"/>
              </w:rPr>
              <w:t>ІV. ҚАРЖЫ ТУРАЛЫ</w:t>
            </w:r>
          </w:p>
        </w:tc>
        <w:tc>
          <w:tcPr>
            <w:tcW w:w="1666" w:type="dxa"/>
          </w:tcPr>
          <w:p w:rsidR="001E38E6" w:rsidRDefault="001E38E6" w:rsidP="00A746B8">
            <w:pPr>
              <w:jc w:val="center"/>
              <w:rPr>
                <w:color w:val="000000" w:themeColor="text1"/>
                <w:sz w:val="24"/>
                <w:szCs w:val="24"/>
                <w:lang w:val="kk-KZ"/>
              </w:rPr>
            </w:pPr>
          </w:p>
        </w:tc>
      </w:tr>
      <w:tr w:rsidR="00170610" w:rsidTr="001A59A0">
        <w:tc>
          <w:tcPr>
            <w:tcW w:w="7905" w:type="dxa"/>
          </w:tcPr>
          <w:p w:rsidR="00170610" w:rsidRPr="00775E1F" w:rsidRDefault="00170610" w:rsidP="00573719">
            <w:pPr>
              <w:jc w:val="both"/>
              <w:rPr>
                <w:color w:val="000000" w:themeColor="text1"/>
                <w:lang w:val="kk-KZ"/>
              </w:rPr>
            </w:pPr>
            <w:r w:rsidRPr="00775E1F">
              <w:rPr>
                <w:color w:val="000000" w:themeColor="text1"/>
                <w:lang w:val="kk-KZ"/>
              </w:rPr>
              <w:t>4.1. Бюджеттен бөлінген қаржы</w:t>
            </w:r>
          </w:p>
        </w:tc>
        <w:tc>
          <w:tcPr>
            <w:tcW w:w="1666" w:type="dxa"/>
          </w:tcPr>
          <w:p w:rsidR="00170610" w:rsidRDefault="00170610" w:rsidP="00A746B8">
            <w:pPr>
              <w:jc w:val="center"/>
              <w:rPr>
                <w:color w:val="000000" w:themeColor="text1"/>
                <w:sz w:val="24"/>
                <w:szCs w:val="24"/>
                <w:lang w:val="kk-KZ"/>
              </w:rPr>
            </w:pPr>
          </w:p>
        </w:tc>
      </w:tr>
      <w:tr w:rsidR="00170610" w:rsidTr="001A59A0">
        <w:tc>
          <w:tcPr>
            <w:tcW w:w="7905" w:type="dxa"/>
          </w:tcPr>
          <w:p w:rsidR="00170610" w:rsidRPr="00775E1F" w:rsidRDefault="00170610" w:rsidP="00573719">
            <w:pPr>
              <w:jc w:val="both"/>
              <w:rPr>
                <w:color w:val="000000" w:themeColor="text1"/>
                <w:lang w:val="kk-KZ"/>
              </w:rPr>
            </w:pPr>
            <w:r w:rsidRPr="00775E1F">
              <w:rPr>
                <w:color w:val="000000" w:themeColor="text1"/>
                <w:lang w:val="kk-KZ"/>
              </w:rPr>
              <w:t>4.2. Ақылы қызмет көрсетуден түскен қаржы</w:t>
            </w:r>
          </w:p>
        </w:tc>
        <w:tc>
          <w:tcPr>
            <w:tcW w:w="1666" w:type="dxa"/>
          </w:tcPr>
          <w:p w:rsidR="00170610" w:rsidRDefault="00170610" w:rsidP="00A746B8">
            <w:pPr>
              <w:jc w:val="center"/>
              <w:rPr>
                <w:color w:val="000000" w:themeColor="text1"/>
                <w:sz w:val="24"/>
                <w:szCs w:val="24"/>
                <w:lang w:val="kk-KZ"/>
              </w:rPr>
            </w:pPr>
          </w:p>
        </w:tc>
      </w:tr>
      <w:tr w:rsidR="00170610" w:rsidTr="001A59A0">
        <w:tc>
          <w:tcPr>
            <w:tcW w:w="7905" w:type="dxa"/>
          </w:tcPr>
          <w:p w:rsidR="00170610" w:rsidRPr="00775E1F" w:rsidRDefault="00170610" w:rsidP="00573719">
            <w:pPr>
              <w:jc w:val="both"/>
              <w:rPr>
                <w:color w:val="000000" w:themeColor="text1"/>
                <w:lang w:val="kk-KZ"/>
              </w:rPr>
            </w:pPr>
            <w:r w:rsidRPr="00775E1F">
              <w:rPr>
                <w:color w:val="000000" w:themeColor="text1"/>
                <w:lang w:val="kk-KZ"/>
              </w:rPr>
              <w:t>4.3. Қайырымдылық пен демеушілік көмек көрсетуден түскен қаржы</w:t>
            </w:r>
          </w:p>
        </w:tc>
        <w:tc>
          <w:tcPr>
            <w:tcW w:w="1666" w:type="dxa"/>
          </w:tcPr>
          <w:p w:rsidR="00170610" w:rsidRDefault="00170610" w:rsidP="00A746B8">
            <w:pPr>
              <w:jc w:val="center"/>
              <w:rPr>
                <w:color w:val="000000" w:themeColor="text1"/>
                <w:sz w:val="24"/>
                <w:szCs w:val="24"/>
                <w:lang w:val="kk-KZ"/>
              </w:rPr>
            </w:pPr>
          </w:p>
        </w:tc>
      </w:tr>
      <w:tr w:rsidR="00170610" w:rsidTr="001A59A0">
        <w:tc>
          <w:tcPr>
            <w:tcW w:w="7905" w:type="dxa"/>
          </w:tcPr>
          <w:p w:rsidR="00170610" w:rsidRPr="002B11BF" w:rsidRDefault="00F24163" w:rsidP="00573719">
            <w:pPr>
              <w:jc w:val="both"/>
              <w:rPr>
                <w:b/>
                <w:color w:val="000000" w:themeColor="text1"/>
                <w:lang w:val="kk-KZ"/>
              </w:rPr>
            </w:pPr>
            <w:r w:rsidRPr="002B11BF">
              <w:rPr>
                <w:b/>
                <w:color w:val="000000" w:themeColor="text1"/>
                <w:lang w:val="kk-KZ"/>
              </w:rPr>
              <w:t xml:space="preserve">V </w:t>
            </w:r>
            <w:r w:rsidR="00170610" w:rsidRPr="002B11BF">
              <w:rPr>
                <w:b/>
                <w:color w:val="000000" w:themeColor="text1"/>
                <w:lang w:val="kk-KZ"/>
              </w:rPr>
              <w:t>ӘКІМШІЛІК ЖӘНЕ ШАРУАШЫЛЫҚ ЖҰМЫСТАР</w:t>
            </w:r>
          </w:p>
        </w:tc>
        <w:tc>
          <w:tcPr>
            <w:tcW w:w="1666" w:type="dxa"/>
          </w:tcPr>
          <w:p w:rsidR="00170610" w:rsidRDefault="00170610" w:rsidP="00A746B8">
            <w:pPr>
              <w:jc w:val="center"/>
              <w:rPr>
                <w:color w:val="000000" w:themeColor="text1"/>
                <w:sz w:val="24"/>
                <w:szCs w:val="24"/>
                <w:lang w:val="kk-KZ"/>
              </w:rPr>
            </w:pPr>
          </w:p>
        </w:tc>
      </w:tr>
      <w:tr w:rsidR="00170610" w:rsidTr="001A59A0">
        <w:tc>
          <w:tcPr>
            <w:tcW w:w="7905" w:type="dxa"/>
          </w:tcPr>
          <w:p w:rsidR="00170610" w:rsidRPr="00775E1F" w:rsidRDefault="00170610" w:rsidP="00573719">
            <w:pPr>
              <w:jc w:val="both"/>
              <w:rPr>
                <w:color w:val="000000" w:themeColor="text1"/>
                <w:lang w:val="kk-KZ"/>
              </w:rPr>
            </w:pPr>
            <w:r w:rsidRPr="00775E1F">
              <w:rPr>
                <w:color w:val="000000" w:themeColor="text1"/>
                <w:lang w:val="kk-KZ"/>
              </w:rPr>
              <w:t>5.1. Кадрлық қызмет</w:t>
            </w:r>
          </w:p>
        </w:tc>
        <w:tc>
          <w:tcPr>
            <w:tcW w:w="1666" w:type="dxa"/>
          </w:tcPr>
          <w:p w:rsidR="00170610" w:rsidRDefault="00170610" w:rsidP="00A746B8">
            <w:pPr>
              <w:jc w:val="center"/>
              <w:rPr>
                <w:color w:val="000000" w:themeColor="text1"/>
                <w:sz w:val="24"/>
                <w:szCs w:val="24"/>
                <w:lang w:val="kk-KZ"/>
              </w:rPr>
            </w:pPr>
          </w:p>
        </w:tc>
      </w:tr>
      <w:tr w:rsidR="00170610" w:rsidTr="001A59A0">
        <w:tc>
          <w:tcPr>
            <w:tcW w:w="7905" w:type="dxa"/>
          </w:tcPr>
          <w:p w:rsidR="00170610" w:rsidRPr="00775E1F" w:rsidRDefault="00170610" w:rsidP="000E13AF">
            <w:pPr>
              <w:jc w:val="both"/>
              <w:rPr>
                <w:color w:val="000000" w:themeColor="text1"/>
                <w:lang w:val="kk-KZ"/>
              </w:rPr>
            </w:pPr>
            <w:r w:rsidRPr="00775E1F">
              <w:rPr>
                <w:color w:val="000000" w:themeColor="text1"/>
                <w:lang w:val="kk-KZ"/>
              </w:rPr>
              <w:t>5.2. Мекеме штаты туралы</w:t>
            </w:r>
          </w:p>
        </w:tc>
        <w:tc>
          <w:tcPr>
            <w:tcW w:w="1666" w:type="dxa"/>
          </w:tcPr>
          <w:p w:rsidR="00170610" w:rsidRDefault="00170610" w:rsidP="00A746B8">
            <w:pPr>
              <w:jc w:val="center"/>
              <w:rPr>
                <w:color w:val="000000" w:themeColor="text1"/>
                <w:sz w:val="24"/>
                <w:szCs w:val="24"/>
                <w:lang w:val="kk-KZ"/>
              </w:rPr>
            </w:pPr>
          </w:p>
        </w:tc>
      </w:tr>
      <w:tr w:rsidR="00170610" w:rsidTr="001A59A0">
        <w:tc>
          <w:tcPr>
            <w:tcW w:w="7905" w:type="dxa"/>
          </w:tcPr>
          <w:p w:rsidR="00170610" w:rsidRPr="00775E1F" w:rsidRDefault="00170610" w:rsidP="00573719">
            <w:pPr>
              <w:jc w:val="both"/>
              <w:rPr>
                <w:color w:val="000000" w:themeColor="text1"/>
                <w:lang w:val="kk-KZ"/>
              </w:rPr>
            </w:pPr>
            <w:r w:rsidRPr="00775E1F">
              <w:rPr>
                <w:color w:val="000000" w:themeColor="text1"/>
                <w:lang w:val="kk-KZ"/>
              </w:rPr>
              <w:t>5.3. Шаруашылық жұмыстар</w:t>
            </w:r>
          </w:p>
        </w:tc>
        <w:tc>
          <w:tcPr>
            <w:tcW w:w="1666" w:type="dxa"/>
          </w:tcPr>
          <w:p w:rsidR="00170610" w:rsidRDefault="00170610" w:rsidP="00A746B8">
            <w:pPr>
              <w:jc w:val="center"/>
              <w:rPr>
                <w:color w:val="000000" w:themeColor="text1"/>
                <w:sz w:val="24"/>
                <w:szCs w:val="24"/>
                <w:lang w:val="kk-KZ"/>
              </w:rPr>
            </w:pPr>
          </w:p>
        </w:tc>
      </w:tr>
      <w:tr w:rsidR="00170610" w:rsidTr="001A59A0">
        <w:tc>
          <w:tcPr>
            <w:tcW w:w="7905" w:type="dxa"/>
          </w:tcPr>
          <w:p w:rsidR="00170610" w:rsidRPr="00775E1F" w:rsidRDefault="00170610" w:rsidP="00573719">
            <w:pPr>
              <w:jc w:val="both"/>
              <w:rPr>
                <w:color w:val="000000" w:themeColor="text1"/>
                <w:lang w:val="kk-KZ"/>
              </w:rPr>
            </w:pPr>
            <w:r w:rsidRPr="00775E1F">
              <w:rPr>
                <w:color w:val="000000" w:themeColor="text1"/>
                <w:lang w:val="kk-KZ"/>
              </w:rPr>
              <w:t>5.4. Материалдық – техникалық базасы</w:t>
            </w:r>
          </w:p>
        </w:tc>
        <w:tc>
          <w:tcPr>
            <w:tcW w:w="1666" w:type="dxa"/>
          </w:tcPr>
          <w:p w:rsidR="00170610" w:rsidRDefault="00170610" w:rsidP="00A746B8">
            <w:pPr>
              <w:jc w:val="center"/>
              <w:rPr>
                <w:color w:val="000000" w:themeColor="text1"/>
                <w:sz w:val="24"/>
                <w:szCs w:val="24"/>
                <w:lang w:val="kk-KZ"/>
              </w:rPr>
            </w:pPr>
          </w:p>
        </w:tc>
      </w:tr>
      <w:tr w:rsidR="00170610" w:rsidTr="001A59A0">
        <w:tc>
          <w:tcPr>
            <w:tcW w:w="7905" w:type="dxa"/>
          </w:tcPr>
          <w:p w:rsidR="00170610" w:rsidRPr="00775E1F" w:rsidRDefault="00170610" w:rsidP="001A59A0">
            <w:pPr>
              <w:jc w:val="both"/>
              <w:rPr>
                <w:color w:val="000000" w:themeColor="text1"/>
                <w:lang w:val="kk-KZ"/>
              </w:rPr>
            </w:pPr>
            <w:r w:rsidRPr="00775E1F">
              <w:rPr>
                <w:color w:val="000000" w:themeColor="text1"/>
                <w:lang w:val="kk-KZ"/>
              </w:rPr>
              <w:t>5.5. Ғимарат туралы мәліметтер</w:t>
            </w:r>
          </w:p>
        </w:tc>
        <w:tc>
          <w:tcPr>
            <w:tcW w:w="1666" w:type="dxa"/>
          </w:tcPr>
          <w:p w:rsidR="00170610" w:rsidRDefault="00170610" w:rsidP="00A746B8">
            <w:pPr>
              <w:jc w:val="center"/>
              <w:rPr>
                <w:color w:val="000000" w:themeColor="text1"/>
                <w:sz w:val="24"/>
                <w:szCs w:val="24"/>
                <w:lang w:val="kk-KZ"/>
              </w:rPr>
            </w:pPr>
          </w:p>
        </w:tc>
      </w:tr>
      <w:tr w:rsidR="001A59A0" w:rsidTr="001A59A0">
        <w:tc>
          <w:tcPr>
            <w:tcW w:w="7905" w:type="dxa"/>
          </w:tcPr>
          <w:p w:rsidR="001A59A0" w:rsidRPr="00775E1F" w:rsidRDefault="001A59A0" w:rsidP="001A59A0">
            <w:pPr>
              <w:jc w:val="both"/>
              <w:rPr>
                <w:color w:val="000000" w:themeColor="text1"/>
                <w:lang w:val="kk-KZ"/>
              </w:rPr>
            </w:pPr>
            <w:r w:rsidRPr="00775E1F">
              <w:rPr>
                <w:color w:val="000000" w:themeColor="text1"/>
                <w:lang w:val="kk-KZ"/>
              </w:rPr>
              <w:t>5.6. Меншіктегі автокөлік</w:t>
            </w:r>
          </w:p>
        </w:tc>
        <w:tc>
          <w:tcPr>
            <w:tcW w:w="1666" w:type="dxa"/>
          </w:tcPr>
          <w:p w:rsidR="001A59A0" w:rsidRDefault="001A59A0" w:rsidP="00A746B8">
            <w:pPr>
              <w:jc w:val="center"/>
              <w:rPr>
                <w:color w:val="000000" w:themeColor="text1"/>
                <w:sz w:val="24"/>
                <w:szCs w:val="24"/>
                <w:lang w:val="kk-KZ"/>
              </w:rPr>
            </w:pPr>
          </w:p>
        </w:tc>
      </w:tr>
      <w:tr w:rsidR="00170610" w:rsidTr="001A59A0">
        <w:tc>
          <w:tcPr>
            <w:tcW w:w="7905" w:type="dxa"/>
          </w:tcPr>
          <w:p w:rsidR="00170610" w:rsidRPr="005A7C15" w:rsidRDefault="00170610" w:rsidP="001A59A0">
            <w:pPr>
              <w:jc w:val="both"/>
              <w:rPr>
                <w:b/>
                <w:color w:val="000000" w:themeColor="text1"/>
                <w:lang w:val="kk-KZ"/>
              </w:rPr>
            </w:pPr>
            <w:r w:rsidRPr="005A7C15">
              <w:rPr>
                <w:b/>
                <w:color w:val="000000" w:themeColor="text1"/>
                <w:lang w:val="kk-KZ"/>
              </w:rPr>
              <w:t xml:space="preserve">V. </w:t>
            </w:r>
            <w:r w:rsidR="000D63E7">
              <w:rPr>
                <w:b/>
                <w:color w:val="000000" w:themeColor="text1"/>
                <w:lang w:val="kk-KZ"/>
              </w:rPr>
              <w:t xml:space="preserve">ҒЫЛЫМИ БАСЫЛЫМДАР МЕН </w:t>
            </w:r>
            <w:r w:rsidRPr="005A7C15">
              <w:rPr>
                <w:b/>
                <w:color w:val="000000" w:themeColor="text1"/>
                <w:lang w:val="kk-KZ"/>
              </w:rPr>
              <w:t>БҰҚАРАЛЫҚ АҚПАРАТ ҚҰРАЛДАРЫ</w:t>
            </w:r>
            <w:r w:rsidR="000D63E7">
              <w:rPr>
                <w:b/>
                <w:color w:val="000000" w:themeColor="text1"/>
                <w:lang w:val="kk-KZ"/>
              </w:rPr>
              <w:t>НДА ЖАРИЯЛАНҒАН МАҚАЛАЛАР</w:t>
            </w:r>
          </w:p>
        </w:tc>
        <w:tc>
          <w:tcPr>
            <w:tcW w:w="1666" w:type="dxa"/>
          </w:tcPr>
          <w:p w:rsidR="00170610" w:rsidRDefault="00170610" w:rsidP="00A746B8">
            <w:pPr>
              <w:jc w:val="center"/>
              <w:rPr>
                <w:color w:val="000000" w:themeColor="text1"/>
                <w:sz w:val="24"/>
                <w:szCs w:val="24"/>
                <w:lang w:val="kk-KZ"/>
              </w:rPr>
            </w:pPr>
          </w:p>
        </w:tc>
      </w:tr>
      <w:tr w:rsidR="00170610" w:rsidTr="001A59A0">
        <w:tc>
          <w:tcPr>
            <w:tcW w:w="7905" w:type="dxa"/>
          </w:tcPr>
          <w:p w:rsidR="00170610" w:rsidRPr="00775E1F" w:rsidRDefault="00170610" w:rsidP="000D63E7">
            <w:pPr>
              <w:jc w:val="both"/>
              <w:rPr>
                <w:color w:val="000000" w:themeColor="text1"/>
                <w:lang w:val="kk-KZ"/>
              </w:rPr>
            </w:pPr>
            <w:r w:rsidRPr="00775E1F">
              <w:rPr>
                <w:color w:val="000000" w:themeColor="text1"/>
                <w:lang w:val="kk-KZ"/>
              </w:rPr>
              <w:t xml:space="preserve">5.1. </w:t>
            </w:r>
            <w:r w:rsidR="000D63E7">
              <w:rPr>
                <w:color w:val="000000" w:themeColor="text1"/>
                <w:lang w:val="kk-KZ"/>
              </w:rPr>
              <w:t>Ғылыми</w:t>
            </w:r>
            <w:r w:rsidRPr="00775E1F">
              <w:rPr>
                <w:color w:val="000000" w:themeColor="text1"/>
                <w:lang w:val="kk-KZ"/>
              </w:rPr>
              <w:t xml:space="preserve"> мақалалар</w:t>
            </w:r>
          </w:p>
        </w:tc>
        <w:tc>
          <w:tcPr>
            <w:tcW w:w="1666" w:type="dxa"/>
          </w:tcPr>
          <w:p w:rsidR="00170610" w:rsidRDefault="00170610" w:rsidP="00A746B8">
            <w:pPr>
              <w:jc w:val="center"/>
              <w:rPr>
                <w:color w:val="000000" w:themeColor="text1"/>
                <w:sz w:val="24"/>
                <w:szCs w:val="24"/>
                <w:lang w:val="kk-KZ"/>
              </w:rPr>
            </w:pPr>
          </w:p>
        </w:tc>
      </w:tr>
      <w:tr w:rsidR="00170610" w:rsidTr="001A59A0">
        <w:tc>
          <w:tcPr>
            <w:tcW w:w="7905" w:type="dxa"/>
          </w:tcPr>
          <w:p w:rsidR="00170610" w:rsidRPr="00775E1F" w:rsidRDefault="00170610" w:rsidP="000D63E7">
            <w:pPr>
              <w:jc w:val="both"/>
              <w:rPr>
                <w:color w:val="000000" w:themeColor="text1"/>
                <w:lang w:val="kk-KZ"/>
              </w:rPr>
            </w:pPr>
            <w:r w:rsidRPr="00775E1F">
              <w:rPr>
                <w:color w:val="000000" w:themeColor="text1"/>
                <w:lang w:val="kk-KZ"/>
              </w:rPr>
              <w:t xml:space="preserve">5.2. </w:t>
            </w:r>
            <w:r w:rsidR="000D63E7">
              <w:rPr>
                <w:color w:val="000000" w:themeColor="text1"/>
                <w:lang w:val="kk-KZ"/>
              </w:rPr>
              <w:t>Танымдық мақалалар</w:t>
            </w:r>
          </w:p>
        </w:tc>
        <w:tc>
          <w:tcPr>
            <w:tcW w:w="1666" w:type="dxa"/>
          </w:tcPr>
          <w:p w:rsidR="00170610" w:rsidRDefault="00170610" w:rsidP="00A746B8">
            <w:pPr>
              <w:jc w:val="center"/>
              <w:rPr>
                <w:color w:val="000000" w:themeColor="text1"/>
                <w:sz w:val="24"/>
                <w:szCs w:val="24"/>
                <w:lang w:val="kk-KZ"/>
              </w:rPr>
            </w:pPr>
          </w:p>
        </w:tc>
      </w:tr>
      <w:tr w:rsidR="00170610" w:rsidTr="001A59A0">
        <w:tc>
          <w:tcPr>
            <w:tcW w:w="7905" w:type="dxa"/>
          </w:tcPr>
          <w:p w:rsidR="00170610" w:rsidRPr="00775E1F" w:rsidRDefault="00170610" w:rsidP="000D63E7">
            <w:pPr>
              <w:jc w:val="both"/>
              <w:rPr>
                <w:color w:val="000000" w:themeColor="text1"/>
                <w:lang w:val="kk-KZ"/>
              </w:rPr>
            </w:pPr>
            <w:r w:rsidRPr="00775E1F">
              <w:rPr>
                <w:color w:val="000000" w:themeColor="text1"/>
                <w:lang w:val="kk-KZ"/>
              </w:rPr>
              <w:t xml:space="preserve">5.3. </w:t>
            </w:r>
            <w:r w:rsidR="000D63E7">
              <w:rPr>
                <w:color w:val="000000" w:themeColor="text1"/>
                <w:lang w:val="kk-KZ"/>
              </w:rPr>
              <w:t xml:space="preserve">Ақпараттық мақалалар туралы мәлімет </w:t>
            </w:r>
          </w:p>
        </w:tc>
        <w:tc>
          <w:tcPr>
            <w:tcW w:w="1666" w:type="dxa"/>
          </w:tcPr>
          <w:p w:rsidR="00170610" w:rsidRDefault="00170610" w:rsidP="00A746B8">
            <w:pPr>
              <w:jc w:val="center"/>
              <w:rPr>
                <w:color w:val="000000" w:themeColor="text1"/>
                <w:sz w:val="24"/>
                <w:szCs w:val="24"/>
                <w:lang w:val="kk-KZ"/>
              </w:rPr>
            </w:pPr>
          </w:p>
        </w:tc>
      </w:tr>
    </w:tbl>
    <w:p w:rsidR="001E38E6" w:rsidRPr="001A0082" w:rsidRDefault="001E38E6" w:rsidP="00A746B8">
      <w:pPr>
        <w:spacing w:after="0" w:line="240" w:lineRule="auto"/>
        <w:jc w:val="center"/>
        <w:rPr>
          <w:rFonts w:ascii="Times New Roman" w:hAnsi="Times New Roman" w:cs="Times New Roman"/>
          <w:color w:val="000000" w:themeColor="text1"/>
          <w:sz w:val="24"/>
          <w:szCs w:val="24"/>
          <w:lang w:val="kk-KZ"/>
        </w:rPr>
      </w:pPr>
    </w:p>
    <w:p w:rsidR="000600C2" w:rsidRDefault="000600C2" w:rsidP="00A746B8">
      <w:pPr>
        <w:spacing w:after="0" w:line="240" w:lineRule="auto"/>
        <w:jc w:val="both"/>
        <w:rPr>
          <w:rFonts w:ascii="Times New Roman" w:hAnsi="Times New Roman" w:cs="Times New Roman"/>
          <w:color w:val="000000" w:themeColor="text1"/>
          <w:sz w:val="24"/>
          <w:szCs w:val="24"/>
          <w:lang w:val="kk-KZ"/>
        </w:rPr>
      </w:pPr>
    </w:p>
    <w:p w:rsidR="00B93BE5" w:rsidRDefault="00B93BE5" w:rsidP="00A746B8">
      <w:pPr>
        <w:spacing w:after="0" w:line="240" w:lineRule="auto"/>
        <w:jc w:val="both"/>
        <w:rPr>
          <w:rFonts w:ascii="Times New Roman" w:hAnsi="Times New Roman" w:cs="Times New Roman"/>
          <w:color w:val="000000" w:themeColor="text1"/>
          <w:sz w:val="24"/>
          <w:szCs w:val="24"/>
          <w:lang w:val="kk-KZ"/>
        </w:rPr>
      </w:pPr>
    </w:p>
    <w:p w:rsidR="00B93BE5" w:rsidRDefault="00B93BE5" w:rsidP="00A746B8">
      <w:pPr>
        <w:spacing w:after="0" w:line="240" w:lineRule="auto"/>
        <w:jc w:val="both"/>
        <w:rPr>
          <w:rFonts w:ascii="Times New Roman" w:hAnsi="Times New Roman" w:cs="Times New Roman"/>
          <w:color w:val="000000" w:themeColor="text1"/>
          <w:sz w:val="24"/>
          <w:szCs w:val="24"/>
          <w:lang w:val="kk-KZ"/>
        </w:rPr>
      </w:pPr>
    </w:p>
    <w:p w:rsidR="002B11BF" w:rsidRDefault="002B11BF" w:rsidP="00A746B8">
      <w:pPr>
        <w:spacing w:after="0" w:line="240" w:lineRule="auto"/>
        <w:jc w:val="both"/>
        <w:rPr>
          <w:rFonts w:ascii="Times New Roman" w:hAnsi="Times New Roman" w:cs="Times New Roman"/>
          <w:color w:val="000000" w:themeColor="text1"/>
          <w:sz w:val="24"/>
          <w:szCs w:val="24"/>
          <w:lang w:val="kk-KZ"/>
        </w:rPr>
      </w:pPr>
    </w:p>
    <w:p w:rsidR="002B11BF" w:rsidRDefault="002B11BF" w:rsidP="00A746B8">
      <w:pPr>
        <w:spacing w:after="0" w:line="240" w:lineRule="auto"/>
        <w:jc w:val="both"/>
        <w:rPr>
          <w:rFonts w:ascii="Times New Roman" w:hAnsi="Times New Roman" w:cs="Times New Roman"/>
          <w:color w:val="000000" w:themeColor="text1"/>
          <w:sz w:val="24"/>
          <w:szCs w:val="24"/>
          <w:lang w:val="kk-KZ"/>
        </w:rPr>
      </w:pPr>
    </w:p>
    <w:p w:rsidR="002B11BF" w:rsidRDefault="002B11BF" w:rsidP="00A746B8">
      <w:pPr>
        <w:spacing w:after="0" w:line="240" w:lineRule="auto"/>
        <w:jc w:val="both"/>
        <w:rPr>
          <w:rFonts w:ascii="Times New Roman" w:hAnsi="Times New Roman" w:cs="Times New Roman"/>
          <w:color w:val="000000" w:themeColor="text1"/>
          <w:sz w:val="24"/>
          <w:szCs w:val="24"/>
          <w:lang w:val="kk-KZ"/>
        </w:rPr>
      </w:pPr>
    </w:p>
    <w:p w:rsidR="002B11BF" w:rsidRDefault="002B11BF" w:rsidP="00A746B8">
      <w:pPr>
        <w:spacing w:after="0" w:line="240" w:lineRule="auto"/>
        <w:jc w:val="both"/>
        <w:rPr>
          <w:rFonts w:ascii="Times New Roman" w:hAnsi="Times New Roman" w:cs="Times New Roman"/>
          <w:color w:val="000000" w:themeColor="text1"/>
          <w:sz w:val="24"/>
          <w:szCs w:val="24"/>
          <w:lang w:val="kk-KZ"/>
        </w:rPr>
      </w:pPr>
    </w:p>
    <w:p w:rsidR="002B11BF" w:rsidRDefault="002B11BF" w:rsidP="00A746B8">
      <w:pPr>
        <w:spacing w:after="0" w:line="240" w:lineRule="auto"/>
        <w:jc w:val="both"/>
        <w:rPr>
          <w:rFonts w:ascii="Times New Roman" w:hAnsi="Times New Roman" w:cs="Times New Roman"/>
          <w:color w:val="000000" w:themeColor="text1"/>
          <w:sz w:val="24"/>
          <w:szCs w:val="24"/>
          <w:lang w:val="kk-KZ"/>
        </w:rPr>
      </w:pPr>
    </w:p>
    <w:p w:rsidR="002B11BF" w:rsidRDefault="002B11BF" w:rsidP="00A746B8">
      <w:pPr>
        <w:spacing w:after="0" w:line="240" w:lineRule="auto"/>
        <w:jc w:val="both"/>
        <w:rPr>
          <w:rFonts w:ascii="Times New Roman" w:hAnsi="Times New Roman" w:cs="Times New Roman"/>
          <w:color w:val="000000" w:themeColor="text1"/>
          <w:sz w:val="24"/>
          <w:szCs w:val="24"/>
          <w:lang w:val="kk-KZ"/>
        </w:rPr>
      </w:pPr>
    </w:p>
    <w:p w:rsidR="002B11BF" w:rsidRDefault="002B11BF" w:rsidP="00A746B8">
      <w:pPr>
        <w:spacing w:after="0" w:line="240" w:lineRule="auto"/>
        <w:jc w:val="both"/>
        <w:rPr>
          <w:rFonts w:ascii="Times New Roman" w:hAnsi="Times New Roman" w:cs="Times New Roman"/>
          <w:color w:val="000000" w:themeColor="text1"/>
          <w:sz w:val="24"/>
          <w:szCs w:val="24"/>
          <w:lang w:val="kk-KZ"/>
        </w:rPr>
      </w:pPr>
    </w:p>
    <w:p w:rsidR="002B11BF" w:rsidRDefault="002B11BF" w:rsidP="00A746B8">
      <w:pPr>
        <w:spacing w:after="0" w:line="240" w:lineRule="auto"/>
        <w:jc w:val="both"/>
        <w:rPr>
          <w:rFonts w:ascii="Times New Roman" w:hAnsi="Times New Roman" w:cs="Times New Roman"/>
          <w:color w:val="000000" w:themeColor="text1"/>
          <w:sz w:val="24"/>
          <w:szCs w:val="24"/>
          <w:lang w:val="kk-KZ"/>
        </w:rPr>
      </w:pPr>
    </w:p>
    <w:p w:rsidR="002B11BF" w:rsidRDefault="002B11BF" w:rsidP="00A746B8">
      <w:pPr>
        <w:spacing w:after="0" w:line="240" w:lineRule="auto"/>
        <w:jc w:val="both"/>
        <w:rPr>
          <w:rFonts w:ascii="Times New Roman" w:hAnsi="Times New Roman" w:cs="Times New Roman"/>
          <w:color w:val="000000" w:themeColor="text1"/>
          <w:sz w:val="24"/>
          <w:szCs w:val="24"/>
          <w:lang w:val="kk-KZ"/>
        </w:rPr>
      </w:pPr>
    </w:p>
    <w:p w:rsidR="00B93BE5" w:rsidRDefault="00B93BE5" w:rsidP="00A746B8">
      <w:pPr>
        <w:spacing w:after="0" w:line="240" w:lineRule="auto"/>
        <w:jc w:val="both"/>
        <w:rPr>
          <w:rFonts w:ascii="Times New Roman" w:hAnsi="Times New Roman" w:cs="Times New Roman"/>
          <w:color w:val="000000" w:themeColor="text1"/>
          <w:sz w:val="24"/>
          <w:szCs w:val="24"/>
          <w:lang w:val="kk-KZ"/>
        </w:rPr>
      </w:pPr>
    </w:p>
    <w:p w:rsidR="00B93BE5" w:rsidRPr="001A0082" w:rsidRDefault="00B93BE5" w:rsidP="00A746B8">
      <w:pPr>
        <w:spacing w:after="0" w:line="240" w:lineRule="auto"/>
        <w:jc w:val="both"/>
        <w:rPr>
          <w:rFonts w:ascii="Times New Roman" w:hAnsi="Times New Roman" w:cs="Times New Roman"/>
          <w:color w:val="000000" w:themeColor="text1"/>
          <w:sz w:val="24"/>
          <w:szCs w:val="24"/>
          <w:lang w:val="kk-KZ"/>
        </w:rPr>
      </w:pP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p>
    <w:p w:rsidR="00E12376" w:rsidRPr="001A0082" w:rsidRDefault="00C40BCE" w:rsidP="007129B7">
      <w:pPr>
        <w:pStyle w:val="a9"/>
        <w:widowControl w:val="0"/>
        <w:spacing w:after="0" w:line="240" w:lineRule="auto"/>
        <w:ind w:left="0"/>
        <w:jc w:val="both"/>
        <w:rPr>
          <w:rFonts w:ascii="Times New Roman" w:hAnsi="Times New Roman" w:cs="Times New Roman"/>
          <w:b/>
          <w:caps/>
          <w:color w:val="000000" w:themeColor="text1"/>
          <w:sz w:val="24"/>
          <w:szCs w:val="24"/>
          <w:lang w:val="kk-KZ"/>
        </w:rPr>
      </w:pPr>
      <w:r w:rsidRPr="001A0082">
        <w:rPr>
          <w:rFonts w:ascii="Times New Roman" w:hAnsi="Times New Roman" w:cs="Times New Roman"/>
          <w:b/>
          <w:caps/>
          <w:color w:val="000000" w:themeColor="text1"/>
          <w:sz w:val="24"/>
          <w:szCs w:val="24"/>
          <w:lang w:val="kk-KZ"/>
        </w:rPr>
        <w:t>І Мекеме туралы мәлімет</w:t>
      </w:r>
    </w:p>
    <w:p w:rsidR="000600C2" w:rsidRPr="006501BB" w:rsidRDefault="000600C2" w:rsidP="00A746B8">
      <w:pPr>
        <w:pStyle w:val="a9"/>
        <w:widowControl w:val="0"/>
        <w:numPr>
          <w:ilvl w:val="1"/>
          <w:numId w:val="1"/>
        </w:numPr>
        <w:spacing w:after="0" w:line="240" w:lineRule="auto"/>
        <w:rPr>
          <w:rFonts w:ascii="Times New Roman" w:hAnsi="Times New Roman" w:cs="Times New Roman"/>
          <w:b/>
          <w:caps/>
          <w:color w:val="000000" w:themeColor="text1"/>
          <w:sz w:val="24"/>
          <w:szCs w:val="24"/>
          <w:lang w:val="kk-KZ"/>
        </w:rPr>
      </w:pPr>
      <w:r w:rsidRPr="006501BB">
        <w:rPr>
          <w:rFonts w:ascii="Times New Roman" w:hAnsi="Times New Roman" w:cs="Times New Roman"/>
          <w:b/>
          <w:color w:val="000000" w:themeColor="text1"/>
          <w:sz w:val="24"/>
          <w:szCs w:val="24"/>
          <w:lang w:val="kk-KZ"/>
        </w:rPr>
        <w:t xml:space="preserve"> Негізгі қызметі</w:t>
      </w:r>
    </w:p>
    <w:p w:rsidR="000600C2" w:rsidRPr="001A0082" w:rsidRDefault="000600C2" w:rsidP="00A746B8">
      <w:pPr>
        <w:pStyle w:val="a9"/>
        <w:widowControl w:val="0"/>
        <w:spacing w:after="0" w:line="240" w:lineRule="auto"/>
        <w:rPr>
          <w:rFonts w:ascii="Times New Roman" w:hAnsi="Times New Roman" w:cs="Times New Roman"/>
          <w:caps/>
          <w:color w:val="000000" w:themeColor="text1"/>
          <w:sz w:val="24"/>
          <w:szCs w:val="24"/>
          <w:lang w:val="kk-KZ"/>
        </w:rPr>
      </w:pPr>
    </w:p>
    <w:p w:rsidR="000600C2" w:rsidRPr="001A0082" w:rsidRDefault="000600C2" w:rsidP="00A746B8">
      <w:pPr>
        <w:pStyle w:val="a9"/>
        <w:widowControl w:val="0"/>
        <w:spacing w:after="0" w:line="240" w:lineRule="auto"/>
        <w:ind w:left="0"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Музей қызметінің мәні тарихи және мәдени маңызы бар археологиялық және сәулет ескерткіштерін сақтау болып табылады. </w:t>
      </w:r>
    </w:p>
    <w:p w:rsidR="000600C2" w:rsidRPr="001A0082" w:rsidRDefault="000600C2" w:rsidP="00A746B8">
      <w:pPr>
        <w:pStyle w:val="a9"/>
        <w:widowControl w:val="0"/>
        <w:spacing w:after="0" w:line="240" w:lineRule="auto"/>
        <w:ind w:left="0"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Мекеме мақсаты – тарихи-мәдени мұраның жылжымалы және жылжымайтын объектілерін насихаттау, зерттеу, анықтау, сақтау және қорғау.</w:t>
      </w:r>
    </w:p>
    <w:p w:rsidR="000600C2" w:rsidRPr="001A0082" w:rsidRDefault="000600C2" w:rsidP="00A746B8">
      <w:pPr>
        <w:pStyle w:val="a9"/>
        <w:widowControl w:val="0"/>
        <w:spacing w:after="0" w:line="240" w:lineRule="auto"/>
        <w:ind w:left="0"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 мақсатқа қол жеткізу үшін мынадай қызмет түрлерін жүзеге асырады:</w:t>
      </w:r>
    </w:p>
    <w:p w:rsidR="000600C2" w:rsidRPr="001A0082" w:rsidRDefault="000600C2" w:rsidP="00A746B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мекеменің аумағында орналасқан ұлттық мәдени мұраның жылжымалы және жылжымайтын ескерткіштерін анықтау, қорғау, зерттеу, консервациялау, қалпына келтіру және пайдалану;</w:t>
      </w:r>
    </w:p>
    <w:p w:rsidR="000600C2" w:rsidRPr="001A0082" w:rsidRDefault="000600C2" w:rsidP="00A746B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Тарихи-мәдени мұраны қорғау және пайдалану саласындағы бағдарламаларды, жобаларды әзірлеу, тиісті тәртіпке сәйкес бекіту, іске асыру;</w:t>
      </w:r>
    </w:p>
    <w:p w:rsidR="000600C2" w:rsidRPr="001A0082" w:rsidRDefault="000600C2" w:rsidP="00A746B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Жергілікті атқарушы органдар бекіткен тарих және мәдениет ескерткіштер тұрған аумақта құрылыс салу жоспарын реттеу;</w:t>
      </w:r>
    </w:p>
    <w:p w:rsidR="000600C2" w:rsidRPr="001A0082" w:rsidRDefault="000600C2" w:rsidP="00A746B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 аумағында жүргізілетін құрылыс, қалпына келтіру және археологиялық қазба жұмыстарына уәкілетті органның рұқсаты болмаған жағдайда тиым салу, уақытша тоқтату;</w:t>
      </w:r>
    </w:p>
    <w:p w:rsidR="000600C2" w:rsidRPr="001A0082" w:rsidRDefault="000600C2" w:rsidP="00A746B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Монографиялар, ғылыми еңбек жинақтары, мақалалар, каталогтар және жол сілтеуші басылымдарды баспаға ұсыну, мерзімді баспа өнімдерін шығару;</w:t>
      </w:r>
    </w:p>
    <w:p w:rsidR="000600C2" w:rsidRPr="001A0082" w:rsidRDefault="000600C2" w:rsidP="00A746B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 қорында және оның аумағында орналасқан жылжымалы және жылжымайтын тарих және табиғат ескерткіштері экспозициясының сақталуын қамтамасз ету;</w:t>
      </w:r>
    </w:p>
    <w:p w:rsidR="000600C2" w:rsidRPr="001A0082" w:rsidRDefault="000600C2" w:rsidP="00A746B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Тарихи-мәдени мұраны насихаттауға және таратуға бағытталған іс-шараларды өткізу;</w:t>
      </w:r>
    </w:p>
    <w:p w:rsidR="000600C2" w:rsidRPr="001A0082" w:rsidRDefault="000600C2" w:rsidP="00A746B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Қорды ғылыми өңдеу, музей қызметінің негізгі бағыттары мен ғылыми тұжырымдамасын дайындау;</w:t>
      </w:r>
    </w:p>
    <w:p w:rsidR="000600C2" w:rsidRPr="001A0082" w:rsidRDefault="000600C2" w:rsidP="00A746B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Ескерткіштердің меншік иелерімен және пайдаланушыларымен қорғау міндеттемелерін, қорғау келісім шарттарын жасау;</w:t>
      </w:r>
    </w:p>
    <w:p w:rsidR="000600C2" w:rsidRPr="001A0082" w:rsidRDefault="000600C2" w:rsidP="00A746B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Отандық және шетелдік ұйымдармен жүзеге асырылатын ғылыми және мәдени бағдарламаларды әзірлеу мен іске асыруға қатысу;</w:t>
      </w:r>
    </w:p>
    <w:p w:rsidR="000600C2" w:rsidRPr="001A0082" w:rsidRDefault="000600C2" w:rsidP="00A746B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Тарих және мәдениет мәселелері бойынша ғылыми және ғылыми практикалық конференциялар, семинарларды дайындау және өткізуді ұйымдастыру;</w:t>
      </w:r>
    </w:p>
    <w:p w:rsidR="000600C2" w:rsidRPr="001A0082" w:rsidRDefault="000600C2" w:rsidP="00A746B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Музейлік құны бар заттарды жинау және насихаттау мақсатында тарихи-тұрмыстық, археологиялық, этнографиялық экспозициялар, ғылыми іс-сапарлар ұйымдастыру және өткізу;</w:t>
      </w:r>
    </w:p>
    <w:p w:rsidR="000600C2" w:rsidRPr="001A0082" w:rsidRDefault="000600C2" w:rsidP="00A746B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Ғылыми, есептеу-сақтау жұмыстарын және қозғалатын және қозғалмайтын тарих және мәдениет ескерткіштерінің, сондай-ақ, өзге де мемлекеттік мекеме аумағындағы мәдени құндылықтардың мемлекеттік есепке алынуын қамтамасыз ету;</w:t>
      </w:r>
    </w:p>
    <w:p w:rsidR="000600C2" w:rsidRPr="001A0082" w:rsidRDefault="000600C2" w:rsidP="00A746B8">
      <w:pPr>
        <w:pStyle w:val="a9"/>
        <w:widowControl w:val="0"/>
        <w:spacing w:after="0" w:line="240" w:lineRule="auto"/>
        <w:jc w:val="both"/>
        <w:rPr>
          <w:rFonts w:ascii="Times New Roman" w:hAnsi="Times New Roman" w:cs="Times New Roman"/>
          <w:caps/>
          <w:color w:val="000000" w:themeColor="text1"/>
          <w:sz w:val="24"/>
          <w:szCs w:val="24"/>
          <w:lang w:val="kk-KZ"/>
        </w:rPr>
      </w:pPr>
    </w:p>
    <w:p w:rsidR="000600C2" w:rsidRPr="00F41678" w:rsidRDefault="000600C2" w:rsidP="00A746B8">
      <w:pPr>
        <w:pStyle w:val="a9"/>
        <w:numPr>
          <w:ilvl w:val="1"/>
          <w:numId w:val="1"/>
        </w:numPr>
        <w:spacing w:after="0" w:line="240" w:lineRule="auto"/>
        <w:rPr>
          <w:rFonts w:ascii="Times New Roman" w:hAnsi="Times New Roman" w:cs="Times New Roman"/>
          <w:color w:val="000000" w:themeColor="text1"/>
          <w:sz w:val="24"/>
          <w:szCs w:val="24"/>
          <w:lang w:val="kk-KZ"/>
        </w:rPr>
      </w:pPr>
      <w:r w:rsidRPr="006501BB">
        <w:rPr>
          <w:rFonts w:ascii="Times New Roman" w:hAnsi="Times New Roman" w:cs="Times New Roman"/>
          <w:b/>
          <w:color w:val="000000" w:themeColor="text1"/>
          <w:sz w:val="24"/>
          <w:szCs w:val="24"/>
          <w:lang w:val="kk-KZ"/>
        </w:rPr>
        <w:t>Музейге келушілерге жұмыс тәртібінің уақыты:</w:t>
      </w:r>
      <w:r w:rsidR="00F41678">
        <w:rPr>
          <w:rFonts w:ascii="Times New Roman" w:hAnsi="Times New Roman" w:cs="Times New Roman"/>
          <w:color w:val="000000" w:themeColor="text1"/>
          <w:sz w:val="24"/>
          <w:szCs w:val="24"/>
          <w:lang w:val="kk-KZ"/>
        </w:rPr>
        <w:t xml:space="preserve"> </w:t>
      </w:r>
      <w:r w:rsidRPr="00F41678">
        <w:rPr>
          <w:rFonts w:ascii="Times New Roman" w:hAnsi="Times New Roman" w:cs="Times New Roman"/>
          <w:color w:val="000000" w:themeColor="text1"/>
          <w:sz w:val="24"/>
          <w:szCs w:val="24"/>
          <w:lang w:val="kk-KZ"/>
        </w:rPr>
        <w:t>9:00 - 18:00</w:t>
      </w:r>
    </w:p>
    <w:p w:rsidR="000600C2" w:rsidRPr="001A0082" w:rsidRDefault="000600C2" w:rsidP="00A746B8">
      <w:pPr>
        <w:pStyle w:val="a9"/>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Музей кеңсесінде демалыс күндері: сенбі, жексенбі</w:t>
      </w:r>
    </w:p>
    <w:p w:rsidR="000600C2" w:rsidRPr="001A0082" w:rsidRDefault="000600C2" w:rsidP="00A746B8">
      <w:pPr>
        <w:pStyle w:val="a9"/>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Музейлер демалыссыз жұмыс жасайды.</w:t>
      </w:r>
    </w:p>
    <w:p w:rsidR="000600C2" w:rsidRPr="001A0082" w:rsidRDefault="000600C2" w:rsidP="00A746B8">
      <w:pPr>
        <w:pStyle w:val="a9"/>
        <w:numPr>
          <w:ilvl w:val="1"/>
          <w:numId w:val="1"/>
        </w:numPr>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 </w:t>
      </w:r>
      <w:r w:rsidRPr="006501BB">
        <w:rPr>
          <w:rFonts w:ascii="Times New Roman" w:hAnsi="Times New Roman" w:cs="Times New Roman"/>
          <w:b/>
          <w:color w:val="000000" w:themeColor="text1"/>
          <w:sz w:val="24"/>
          <w:szCs w:val="24"/>
          <w:lang w:val="kk-KZ"/>
        </w:rPr>
        <w:t>Музей директоры</w:t>
      </w:r>
      <w:r w:rsidRPr="001A0082">
        <w:rPr>
          <w:rFonts w:ascii="Times New Roman" w:hAnsi="Times New Roman" w:cs="Times New Roman"/>
          <w:color w:val="000000" w:themeColor="text1"/>
          <w:sz w:val="24"/>
          <w:szCs w:val="24"/>
          <w:lang w:val="kk-KZ"/>
        </w:rPr>
        <w:t xml:space="preserve"> – Ахметжанов Нұрболат Қадырұлы</w:t>
      </w:r>
    </w:p>
    <w:p w:rsidR="000600C2" w:rsidRPr="001A0082" w:rsidRDefault="000600C2" w:rsidP="00A746B8">
      <w:pPr>
        <w:pStyle w:val="a9"/>
        <w:spacing w:after="0" w:line="240" w:lineRule="auto"/>
        <w:rPr>
          <w:rFonts w:ascii="Times New Roman" w:hAnsi="Times New Roman" w:cs="Times New Roman"/>
          <w:color w:val="000000" w:themeColor="text1"/>
          <w:sz w:val="24"/>
          <w:szCs w:val="24"/>
          <w:lang w:val="kk-KZ"/>
        </w:rPr>
      </w:pPr>
    </w:p>
    <w:p w:rsidR="000600C2" w:rsidRDefault="000600C2" w:rsidP="00A746B8">
      <w:pPr>
        <w:pStyle w:val="a9"/>
        <w:spacing w:after="0" w:line="240" w:lineRule="auto"/>
        <w:rPr>
          <w:rFonts w:ascii="Times New Roman" w:hAnsi="Times New Roman" w:cs="Times New Roman"/>
          <w:color w:val="000000" w:themeColor="text1"/>
          <w:sz w:val="24"/>
          <w:szCs w:val="24"/>
          <w:lang w:val="kk-KZ"/>
        </w:rPr>
      </w:pPr>
    </w:p>
    <w:p w:rsidR="00B93BE5" w:rsidRDefault="00B93BE5" w:rsidP="00A746B8">
      <w:pPr>
        <w:pStyle w:val="a9"/>
        <w:spacing w:after="0" w:line="240" w:lineRule="auto"/>
        <w:rPr>
          <w:rFonts w:ascii="Times New Roman" w:hAnsi="Times New Roman" w:cs="Times New Roman"/>
          <w:color w:val="000000" w:themeColor="text1"/>
          <w:sz w:val="24"/>
          <w:szCs w:val="24"/>
          <w:lang w:val="kk-KZ"/>
        </w:rPr>
      </w:pPr>
    </w:p>
    <w:p w:rsidR="003F4B72" w:rsidRPr="001A0082" w:rsidRDefault="003F4B72" w:rsidP="00A746B8">
      <w:pPr>
        <w:pStyle w:val="a9"/>
        <w:spacing w:after="0" w:line="240" w:lineRule="auto"/>
        <w:rPr>
          <w:rFonts w:ascii="Times New Roman" w:hAnsi="Times New Roman" w:cs="Times New Roman"/>
          <w:color w:val="000000" w:themeColor="text1"/>
          <w:sz w:val="24"/>
          <w:szCs w:val="24"/>
          <w:lang w:val="kk-KZ"/>
        </w:rPr>
      </w:pPr>
    </w:p>
    <w:p w:rsidR="003F4B72" w:rsidRPr="001A0082" w:rsidRDefault="003F4B72" w:rsidP="00A746B8">
      <w:pPr>
        <w:pStyle w:val="a9"/>
        <w:spacing w:after="0" w:line="240" w:lineRule="auto"/>
        <w:rPr>
          <w:rFonts w:ascii="Times New Roman" w:hAnsi="Times New Roman" w:cs="Times New Roman"/>
          <w:color w:val="000000" w:themeColor="text1"/>
          <w:sz w:val="24"/>
          <w:szCs w:val="24"/>
          <w:lang w:val="kk-KZ"/>
        </w:rPr>
      </w:pPr>
    </w:p>
    <w:p w:rsidR="000600C2" w:rsidRPr="001A0082" w:rsidRDefault="000600C2" w:rsidP="00A746B8">
      <w:pPr>
        <w:spacing w:after="0" w:line="240" w:lineRule="auto"/>
        <w:ind w:firstLine="360"/>
        <w:jc w:val="both"/>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lastRenderedPageBreak/>
        <w:t>ІІ ҚОРЫҚ – МУЗЕЙГЕ 201</w:t>
      </w:r>
      <w:r w:rsidR="00FD47E2">
        <w:rPr>
          <w:rFonts w:ascii="Times New Roman" w:hAnsi="Times New Roman" w:cs="Times New Roman"/>
          <w:b/>
          <w:color w:val="000000" w:themeColor="text1"/>
          <w:sz w:val="24"/>
          <w:szCs w:val="24"/>
          <w:lang w:val="kk-KZ"/>
        </w:rPr>
        <w:t>9</w:t>
      </w:r>
      <w:r w:rsidRPr="001A0082">
        <w:rPr>
          <w:rFonts w:ascii="Times New Roman" w:hAnsi="Times New Roman" w:cs="Times New Roman"/>
          <w:b/>
          <w:color w:val="000000" w:themeColor="text1"/>
          <w:sz w:val="24"/>
          <w:szCs w:val="24"/>
          <w:lang w:val="kk-KZ"/>
        </w:rPr>
        <w:t xml:space="preserve"> ЖЫЛҒЫ  КЕЛУШІЛЕРДІҢ НЕГІЗГІ КӨРСЕТКІШТЕРІ</w:t>
      </w:r>
    </w:p>
    <w:p w:rsidR="000600C2" w:rsidRPr="001A0082" w:rsidRDefault="000600C2" w:rsidP="00A746B8">
      <w:pPr>
        <w:spacing w:after="0" w:line="240" w:lineRule="auto"/>
        <w:ind w:firstLine="360"/>
        <w:rPr>
          <w:rFonts w:ascii="Times New Roman" w:hAnsi="Times New Roman" w:cs="Times New Roman"/>
          <w:color w:val="000000" w:themeColor="text1"/>
          <w:sz w:val="24"/>
          <w:szCs w:val="24"/>
          <w:lang w:val="kk-KZ"/>
        </w:rPr>
      </w:pPr>
    </w:p>
    <w:p w:rsidR="000600C2" w:rsidRDefault="000600C2" w:rsidP="00A746B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r w:rsidRPr="00B93BE5">
        <w:rPr>
          <w:rFonts w:ascii="Times New Roman" w:hAnsi="Times New Roman" w:cs="Times New Roman"/>
          <w:b/>
          <w:color w:val="000000" w:themeColor="text1"/>
          <w:sz w:val="24"/>
          <w:szCs w:val="24"/>
          <w:lang w:val="kk-KZ"/>
        </w:rPr>
        <w:t>2.1</w:t>
      </w:r>
      <w:r w:rsidRPr="001A0082">
        <w:rPr>
          <w:rFonts w:ascii="Times New Roman" w:hAnsi="Times New Roman" w:cs="Times New Roman"/>
          <w:color w:val="000000" w:themeColor="text1"/>
          <w:sz w:val="24"/>
          <w:szCs w:val="24"/>
          <w:lang w:val="kk-KZ"/>
        </w:rPr>
        <w:t xml:space="preserve">. </w:t>
      </w:r>
      <w:r w:rsidRPr="006501BB">
        <w:rPr>
          <w:rFonts w:ascii="Times New Roman" w:hAnsi="Times New Roman" w:cs="Times New Roman"/>
          <w:b/>
          <w:color w:val="000000" w:themeColor="text1"/>
          <w:sz w:val="24"/>
          <w:szCs w:val="24"/>
          <w:lang w:val="kk-KZ"/>
        </w:rPr>
        <w:t>Музейге келушілер саны</w:t>
      </w:r>
      <w:r w:rsidRPr="001A0082">
        <w:rPr>
          <w:rFonts w:ascii="Times New Roman" w:hAnsi="Times New Roman" w:cs="Times New Roman"/>
          <w:color w:val="000000" w:themeColor="text1"/>
          <w:sz w:val="24"/>
          <w:szCs w:val="24"/>
          <w:lang w:val="kk-KZ"/>
        </w:rPr>
        <w:t xml:space="preserve"> – </w:t>
      </w:r>
      <w:r w:rsidR="00FD47E2" w:rsidRPr="00FD47E2">
        <w:rPr>
          <w:rFonts w:ascii="Times New Roman" w:eastAsia="Times New Roman" w:hAnsi="Times New Roman" w:cs="Times New Roman"/>
          <w:sz w:val="24"/>
          <w:szCs w:val="24"/>
          <w:lang w:val="kk-KZ"/>
        </w:rPr>
        <w:t>1 148 426</w:t>
      </w:r>
      <w:r w:rsidR="00FD47E2">
        <w:rPr>
          <w:rFonts w:ascii="Times New Roman" w:eastAsia="Times New Roman" w:hAnsi="Times New Roman" w:cs="Times New Roman"/>
          <w:b/>
          <w:sz w:val="24"/>
          <w:szCs w:val="24"/>
          <w:lang w:val="kk-KZ"/>
        </w:rPr>
        <w:t xml:space="preserve"> </w:t>
      </w:r>
      <w:r w:rsidRPr="001A0082">
        <w:rPr>
          <w:rFonts w:ascii="Times New Roman" w:hAnsi="Times New Roman" w:cs="Times New Roman"/>
          <w:color w:val="000000" w:themeColor="text1"/>
          <w:sz w:val="24"/>
          <w:szCs w:val="24"/>
          <w:lang w:val="kk-KZ"/>
        </w:rPr>
        <w:t xml:space="preserve">адам. </w:t>
      </w:r>
    </w:p>
    <w:p w:rsidR="00FD47E2" w:rsidRDefault="00FD47E2" w:rsidP="00A746B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p>
    <w:p w:rsidR="00FD47E2" w:rsidRDefault="00FD47E2" w:rsidP="00A746B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p>
    <w:tbl>
      <w:tblPr>
        <w:tblStyle w:val="ae"/>
        <w:tblpPr w:leftFromText="180" w:rightFromText="180" w:vertAnchor="text" w:horzAnchor="margin" w:tblpX="-668" w:tblpY="143"/>
        <w:tblOverlap w:val="never"/>
        <w:tblW w:w="10457" w:type="dxa"/>
        <w:tblLayout w:type="fixed"/>
        <w:tblLook w:val="0420" w:firstRow="1" w:lastRow="0" w:firstColumn="0" w:lastColumn="0" w:noHBand="0" w:noVBand="1"/>
      </w:tblPr>
      <w:tblGrid>
        <w:gridCol w:w="1384"/>
        <w:gridCol w:w="1134"/>
        <w:gridCol w:w="992"/>
        <w:gridCol w:w="850"/>
        <w:gridCol w:w="1135"/>
        <w:gridCol w:w="992"/>
        <w:gridCol w:w="992"/>
        <w:gridCol w:w="851"/>
        <w:gridCol w:w="992"/>
        <w:gridCol w:w="1135"/>
      </w:tblGrid>
      <w:tr w:rsidR="00FD47E2" w:rsidRPr="005512F8" w:rsidTr="00FD47E2">
        <w:trPr>
          <w:trHeight w:val="725"/>
        </w:trPr>
        <w:tc>
          <w:tcPr>
            <w:tcW w:w="1384" w:type="dxa"/>
            <w:vMerge w:val="restart"/>
            <w:hideMark/>
          </w:tcPr>
          <w:p w:rsidR="00FD47E2" w:rsidRPr="005512F8" w:rsidRDefault="00FD47E2" w:rsidP="00FD47E2">
            <w:pPr>
              <w:rPr>
                <w:rFonts w:eastAsia="Times New Roman"/>
                <w:sz w:val="24"/>
                <w:szCs w:val="24"/>
              </w:rPr>
            </w:pPr>
            <w:r w:rsidRPr="005512F8">
              <w:rPr>
                <w:sz w:val="24"/>
                <w:szCs w:val="24"/>
                <w:lang w:val="kk-KZ"/>
              </w:rPr>
              <w:br w:type="textWrapping" w:clear="all"/>
            </w:r>
            <w:r w:rsidRPr="005512F8">
              <w:rPr>
                <w:rFonts w:eastAsia="Times New Roman"/>
                <w:kern w:val="24"/>
                <w:sz w:val="24"/>
                <w:szCs w:val="24"/>
                <w:lang w:val="kk-KZ"/>
              </w:rPr>
              <w:t>№</w:t>
            </w:r>
          </w:p>
        </w:tc>
        <w:tc>
          <w:tcPr>
            <w:tcW w:w="1134" w:type="dxa"/>
            <w:vMerge w:val="restart"/>
            <w:hideMark/>
          </w:tcPr>
          <w:p w:rsidR="00FD47E2" w:rsidRPr="005512F8" w:rsidRDefault="00FD47E2" w:rsidP="00FD47E2">
            <w:pPr>
              <w:ind w:right="-108"/>
              <w:rPr>
                <w:rFonts w:eastAsia="Times New Roman"/>
                <w:sz w:val="24"/>
                <w:szCs w:val="24"/>
              </w:rPr>
            </w:pPr>
            <w:r w:rsidRPr="005512F8">
              <w:rPr>
                <w:rFonts w:eastAsia="Times New Roman"/>
                <w:kern w:val="24"/>
                <w:sz w:val="24"/>
                <w:szCs w:val="24"/>
                <w:lang w:val="kk-KZ"/>
              </w:rPr>
              <w:t>Музейге ақылы негізд</w:t>
            </w:r>
            <w:r>
              <w:rPr>
                <w:rFonts w:eastAsia="Times New Roman"/>
                <w:kern w:val="24"/>
                <w:sz w:val="24"/>
                <w:szCs w:val="24"/>
                <w:lang w:val="kk-KZ"/>
              </w:rPr>
              <w:t>е</w:t>
            </w:r>
            <w:r w:rsidRPr="005512F8">
              <w:rPr>
                <w:rFonts w:eastAsia="Times New Roman"/>
                <w:kern w:val="24"/>
                <w:sz w:val="24"/>
                <w:szCs w:val="24"/>
                <w:lang w:val="kk-KZ"/>
              </w:rPr>
              <w:t xml:space="preserve"> келген қонақтар</w:t>
            </w:r>
          </w:p>
        </w:tc>
        <w:tc>
          <w:tcPr>
            <w:tcW w:w="1842" w:type="dxa"/>
            <w:gridSpan w:val="2"/>
            <w:hideMark/>
          </w:tcPr>
          <w:p w:rsidR="00FD47E2" w:rsidRPr="005512F8" w:rsidRDefault="00FD47E2" w:rsidP="00FD47E2">
            <w:pPr>
              <w:rPr>
                <w:rFonts w:eastAsia="Times New Roman"/>
                <w:sz w:val="24"/>
                <w:szCs w:val="24"/>
              </w:rPr>
            </w:pPr>
            <w:r w:rsidRPr="005512F8">
              <w:rPr>
                <w:rFonts w:eastAsia="Times New Roman"/>
                <w:kern w:val="24"/>
                <w:sz w:val="24"/>
                <w:szCs w:val="24"/>
                <w:lang w:val="kk-KZ"/>
              </w:rPr>
              <w:t>Музейге ресми келген</w:t>
            </w:r>
            <w:r>
              <w:rPr>
                <w:rFonts w:eastAsia="Times New Roman"/>
                <w:kern w:val="24"/>
                <w:sz w:val="24"/>
                <w:szCs w:val="24"/>
                <w:lang w:val="kk-KZ"/>
              </w:rPr>
              <w:t xml:space="preserve"> </w:t>
            </w:r>
            <w:r w:rsidRPr="005512F8">
              <w:rPr>
                <w:rFonts w:eastAsia="Times New Roman"/>
                <w:kern w:val="24"/>
                <w:sz w:val="24"/>
                <w:szCs w:val="24"/>
                <w:lang w:val="kk-KZ"/>
              </w:rPr>
              <w:t xml:space="preserve"> қонақтар</w:t>
            </w:r>
          </w:p>
        </w:tc>
        <w:tc>
          <w:tcPr>
            <w:tcW w:w="1135" w:type="dxa"/>
            <w:vMerge w:val="restart"/>
            <w:hideMark/>
          </w:tcPr>
          <w:p w:rsidR="00FD47E2" w:rsidRPr="005512F8" w:rsidRDefault="00FD47E2" w:rsidP="00FD47E2">
            <w:pPr>
              <w:rPr>
                <w:rFonts w:eastAsia="Times New Roman"/>
                <w:kern w:val="24"/>
                <w:sz w:val="24"/>
                <w:szCs w:val="24"/>
                <w:lang w:val="kk-KZ"/>
              </w:rPr>
            </w:pPr>
            <w:r w:rsidRPr="005512F8">
              <w:rPr>
                <w:rFonts w:eastAsia="Times New Roman"/>
                <w:kern w:val="24"/>
                <w:sz w:val="24"/>
                <w:szCs w:val="24"/>
                <w:lang w:val="kk-KZ"/>
              </w:rPr>
              <w:t>Көрме, іс-шаралар</w:t>
            </w:r>
          </w:p>
          <w:p w:rsidR="00FD47E2" w:rsidRPr="005512F8" w:rsidRDefault="00FD47E2" w:rsidP="00FD47E2">
            <w:pPr>
              <w:ind w:right="-108"/>
              <w:rPr>
                <w:rFonts w:eastAsia="Times New Roman"/>
                <w:sz w:val="24"/>
                <w:szCs w:val="24"/>
              </w:rPr>
            </w:pPr>
            <w:r w:rsidRPr="005512F8">
              <w:rPr>
                <w:rFonts w:eastAsia="Times New Roman"/>
                <w:kern w:val="24"/>
                <w:sz w:val="24"/>
                <w:szCs w:val="24"/>
                <w:lang w:val="kk-KZ"/>
              </w:rPr>
              <w:t>ға келген қонақтар</w:t>
            </w:r>
          </w:p>
        </w:tc>
        <w:tc>
          <w:tcPr>
            <w:tcW w:w="992" w:type="dxa"/>
            <w:vMerge w:val="restart"/>
            <w:hideMark/>
          </w:tcPr>
          <w:p w:rsidR="00FD47E2" w:rsidRPr="005512F8" w:rsidRDefault="00FD47E2" w:rsidP="00FD47E2">
            <w:pPr>
              <w:ind w:right="-108"/>
              <w:rPr>
                <w:rFonts w:eastAsia="Times New Roman"/>
                <w:sz w:val="24"/>
                <w:szCs w:val="24"/>
              </w:rPr>
            </w:pPr>
            <w:r w:rsidRPr="005512F8">
              <w:rPr>
                <w:rFonts w:eastAsia="Times New Roman"/>
                <w:kern w:val="24"/>
                <w:sz w:val="24"/>
                <w:szCs w:val="24"/>
                <w:lang w:val="kk-KZ"/>
              </w:rPr>
              <w:t xml:space="preserve">Үкаша ата кесенесі </w:t>
            </w:r>
          </w:p>
        </w:tc>
        <w:tc>
          <w:tcPr>
            <w:tcW w:w="992" w:type="dxa"/>
            <w:vMerge w:val="restart"/>
            <w:hideMark/>
          </w:tcPr>
          <w:p w:rsidR="00FD47E2" w:rsidRPr="005512F8" w:rsidRDefault="00FD47E2" w:rsidP="00FD47E2">
            <w:pPr>
              <w:rPr>
                <w:rFonts w:eastAsia="Times New Roman"/>
                <w:sz w:val="24"/>
                <w:szCs w:val="24"/>
              </w:rPr>
            </w:pPr>
            <w:r w:rsidRPr="005512F8">
              <w:rPr>
                <w:rFonts w:eastAsia="Times New Roman"/>
                <w:kern w:val="24"/>
                <w:sz w:val="24"/>
                <w:szCs w:val="24"/>
                <w:lang w:val="kk-KZ"/>
              </w:rPr>
              <w:t>Жүсіп ата кесенесі</w:t>
            </w:r>
          </w:p>
        </w:tc>
        <w:tc>
          <w:tcPr>
            <w:tcW w:w="851" w:type="dxa"/>
            <w:vMerge w:val="restart"/>
            <w:hideMark/>
          </w:tcPr>
          <w:p w:rsidR="00FD47E2" w:rsidRPr="005512F8" w:rsidRDefault="00FD47E2" w:rsidP="00FD47E2">
            <w:pPr>
              <w:rPr>
                <w:rFonts w:eastAsia="Times New Roman"/>
                <w:sz w:val="24"/>
                <w:szCs w:val="24"/>
              </w:rPr>
            </w:pPr>
            <w:r w:rsidRPr="005512F8">
              <w:rPr>
                <w:rFonts w:eastAsia="Times New Roman"/>
                <w:kern w:val="24"/>
                <w:sz w:val="24"/>
                <w:szCs w:val="24"/>
                <w:lang w:val="kk-KZ"/>
              </w:rPr>
              <w:t>Гаухар ана кесенесі</w:t>
            </w:r>
          </w:p>
        </w:tc>
        <w:tc>
          <w:tcPr>
            <w:tcW w:w="992" w:type="dxa"/>
            <w:vMerge w:val="restart"/>
            <w:hideMark/>
          </w:tcPr>
          <w:p w:rsidR="00FD47E2" w:rsidRPr="005512F8" w:rsidRDefault="00FD47E2" w:rsidP="00FD47E2">
            <w:pPr>
              <w:rPr>
                <w:rFonts w:eastAsia="Times New Roman"/>
                <w:sz w:val="24"/>
                <w:szCs w:val="24"/>
              </w:rPr>
            </w:pPr>
            <w:r w:rsidRPr="005512F8">
              <w:rPr>
                <w:rFonts w:eastAsia="Times New Roman"/>
                <w:kern w:val="24"/>
                <w:sz w:val="24"/>
                <w:szCs w:val="24"/>
                <w:lang w:val="kk-KZ"/>
              </w:rPr>
              <w:t>Сауран қалашығы</w:t>
            </w:r>
          </w:p>
        </w:tc>
        <w:tc>
          <w:tcPr>
            <w:tcW w:w="1135" w:type="dxa"/>
            <w:vMerge w:val="restart"/>
            <w:hideMark/>
          </w:tcPr>
          <w:p w:rsidR="00FD47E2" w:rsidRDefault="00FD47E2" w:rsidP="00FD47E2">
            <w:pPr>
              <w:rPr>
                <w:rFonts w:eastAsia="Times New Roman"/>
                <w:b/>
                <w:kern w:val="24"/>
                <w:sz w:val="24"/>
                <w:szCs w:val="24"/>
                <w:lang w:val="kk-KZ"/>
              </w:rPr>
            </w:pPr>
            <w:r w:rsidRPr="005512F8">
              <w:rPr>
                <w:rFonts w:eastAsia="Times New Roman"/>
                <w:b/>
                <w:kern w:val="24"/>
                <w:sz w:val="24"/>
                <w:szCs w:val="24"/>
                <w:lang w:val="kk-KZ"/>
              </w:rPr>
              <w:t>Бар</w:t>
            </w:r>
          </w:p>
          <w:p w:rsidR="00FD47E2" w:rsidRPr="005512F8" w:rsidRDefault="00FD47E2" w:rsidP="00FD47E2">
            <w:pPr>
              <w:rPr>
                <w:rFonts w:eastAsia="Times New Roman"/>
                <w:b/>
                <w:sz w:val="24"/>
                <w:szCs w:val="24"/>
              </w:rPr>
            </w:pPr>
            <w:r w:rsidRPr="005512F8">
              <w:rPr>
                <w:rFonts w:eastAsia="Times New Roman"/>
                <w:b/>
                <w:kern w:val="24"/>
                <w:sz w:val="24"/>
                <w:szCs w:val="24"/>
                <w:lang w:val="kk-KZ"/>
              </w:rPr>
              <w:t xml:space="preserve">лығы </w:t>
            </w:r>
          </w:p>
        </w:tc>
      </w:tr>
      <w:tr w:rsidR="00FD47E2" w:rsidRPr="005512F8" w:rsidTr="00FD47E2">
        <w:trPr>
          <w:trHeight w:val="574"/>
        </w:trPr>
        <w:tc>
          <w:tcPr>
            <w:tcW w:w="1384" w:type="dxa"/>
            <w:vMerge/>
            <w:hideMark/>
          </w:tcPr>
          <w:p w:rsidR="00FD47E2" w:rsidRPr="005512F8" w:rsidRDefault="00FD47E2" w:rsidP="00FD47E2">
            <w:pPr>
              <w:rPr>
                <w:rFonts w:eastAsia="Times New Roman"/>
                <w:sz w:val="24"/>
                <w:szCs w:val="24"/>
              </w:rPr>
            </w:pPr>
          </w:p>
        </w:tc>
        <w:tc>
          <w:tcPr>
            <w:tcW w:w="1134" w:type="dxa"/>
            <w:vMerge/>
            <w:hideMark/>
          </w:tcPr>
          <w:p w:rsidR="00FD47E2" w:rsidRPr="005512F8" w:rsidRDefault="00FD47E2" w:rsidP="00FD47E2">
            <w:pPr>
              <w:rPr>
                <w:rFonts w:eastAsia="Times New Roman"/>
                <w:sz w:val="24"/>
                <w:szCs w:val="24"/>
              </w:rPr>
            </w:pPr>
          </w:p>
        </w:tc>
        <w:tc>
          <w:tcPr>
            <w:tcW w:w="992" w:type="dxa"/>
            <w:hideMark/>
          </w:tcPr>
          <w:p w:rsidR="00FD47E2" w:rsidRPr="005512F8" w:rsidRDefault="00FD47E2" w:rsidP="00FD47E2">
            <w:pPr>
              <w:rPr>
                <w:rFonts w:eastAsia="Times New Roman"/>
                <w:sz w:val="24"/>
                <w:szCs w:val="24"/>
              </w:rPr>
            </w:pPr>
            <w:r w:rsidRPr="005512F8">
              <w:rPr>
                <w:rFonts w:eastAsia="Times New Roman"/>
                <w:kern w:val="24"/>
                <w:sz w:val="24"/>
                <w:szCs w:val="24"/>
                <w:lang w:val="kk-KZ"/>
              </w:rPr>
              <w:t xml:space="preserve">Қазақстандық </w:t>
            </w:r>
          </w:p>
        </w:tc>
        <w:tc>
          <w:tcPr>
            <w:tcW w:w="850" w:type="dxa"/>
            <w:hideMark/>
          </w:tcPr>
          <w:p w:rsidR="00FD47E2" w:rsidRPr="005512F8" w:rsidRDefault="00FD47E2" w:rsidP="00FD47E2">
            <w:pPr>
              <w:rPr>
                <w:rFonts w:eastAsia="Times New Roman"/>
                <w:sz w:val="24"/>
                <w:szCs w:val="24"/>
              </w:rPr>
            </w:pPr>
            <w:r w:rsidRPr="005512F8">
              <w:rPr>
                <w:rFonts w:eastAsia="Times New Roman"/>
                <w:kern w:val="24"/>
                <w:sz w:val="24"/>
                <w:szCs w:val="24"/>
                <w:lang w:val="kk-KZ"/>
              </w:rPr>
              <w:t>Шет</w:t>
            </w:r>
            <w:r>
              <w:rPr>
                <w:rFonts w:eastAsia="Times New Roman"/>
                <w:kern w:val="24"/>
                <w:sz w:val="24"/>
                <w:szCs w:val="24"/>
                <w:lang w:val="kk-KZ"/>
              </w:rPr>
              <w:t xml:space="preserve"> </w:t>
            </w:r>
            <w:r w:rsidRPr="005512F8">
              <w:rPr>
                <w:rFonts w:eastAsia="Times New Roman"/>
                <w:kern w:val="24"/>
                <w:sz w:val="24"/>
                <w:szCs w:val="24"/>
                <w:lang w:val="kk-KZ"/>
              </w:rPr>
              <w:t>ел</w:t>
            </w:r>
            <w:r>
              <w:rPr>
                <w:rFonts w:eastAsia="Times New Roman"/>
                <w:kern w:val="24"/>
                <w:sz w:val="24"/>
                <w:szCs w:val="24"/>
                <w:lang w:val="kk-KZ"/>
              </w:rPr>
              <w:t>дік</w:t>
            </w:r>
            <w:r w:rsidRPr="005512F8">
              <w:rPr>
                <w:rFonts w:eastAsia="Times New Roman"/>
                <w:kern w:val="24"/>
                <w:sz w:val="24"/>
                <w:szCs w:val="24"/>
                <w:lang w:val="kk-KZ"/>
              </w:rPr>
              <w:t xml:space="preserve"> </w:t>
            </w:r>
          </w:p>
        </w:tc>
        <w:tc>
          <w:tcPr>
            <w:tcW w:w="1135" w:type="dxa"/>
            <w:vMerge/>
            <w:hideMark/>
          </w:tcPr>
          <w:p w:rsidR="00FD47E2" w:rsidRPr="005512F8" w:rsidRDefault="00FD47E2" w:rsidP="00FD47E2">
            <w:pPr>
              <w:rPr>
                <w:rFonts w:eastAsia="Times New Roman"/>
                <w:sz w:val="24"/>
                <w:szCs w:val="24"/>
              </w:rPr>
            </w:pPr>
          </w:p>
        </w:tc>
        <w:tc>
          <w:tcPr>
            <w:tcW w:w="992" w:type="dxa"/>
            <w:vMerge/>
            <w:hideMark/>
          </w:tcPr>
          <w:p w:rsidR="00FD47E2" w:rsidRPr="005512F8" w:rsidRDefault="00FD47E2" w:rsidP="00FD47E2">
            <w:pPr>
              <w:rPr>
                <w:rFonts w:eastAsia="Times New Roman"/>
                <w:sz w:val="24"/>
                <w:szCs w:val="24"/>
              </w:rPr>
            </w:pPr>
          </w:p>
        </w:tc>
        <w:tc>
          <w:tcPr>
            <w:tcW w:w="992" w:type="dxa"/>
            <w:vMerge/>
            <w:hideMark/>
          </w:tcPr>
          <w:p w:rsidR="00FD47E2" w:rsidRPr="005512F8" w:rsidRDefault="00FD47E2" w:rsidP="00FD47E2">
            <w:pPr>
              <w:rPr>
                <w:rFonts w:eastAsia="Times New Roman"/>
                <w:sz w:val="24"/>
                <w:szCs w:val="24"/>
              </w:rPr>
            </w:pPr>
          </w:p>
        </w:tc>
        <w:tc>
          <w:tcPr>
            <w:tcW w:w="851" w:type="dxa"/>
            <w:vMerge/>
            <w:hideMark/>
          </w:tcPr>
          <w:p w:rsidR="00FD47E2" w:rsidRPr="005512F8" w:rsidRDefault="00FD47E2" w:rsidP="00FD47E2">
            <w:pPr>
              <w:rPr>
                <w:rFonts w:eastAsia="Times New Roman"/>
                <w:sz w:val="24"/>
                <w:szCs w:val="24"/>
              </w:rPr>
            </w:pPr>
          </w:p>
        </w:tc>
        <w:tc>
          <w:tcPr>
            <w:tcW w:w="992" w:type="dxa"/>
            <w:vMerge/>
            <w:hideMark/>
          </w:tcPr>
          <w:p w:rsidR="00FD47E2" w:rsidRPr="005512F8" w:rsidRDefault="00FD47E2" w:rsidP="00FD47E2">
            <w:pPr>
              <w:rPr>
                <w:rFonts w:eastAsia="Times New Roman"/>
                <w:sz w:val="24"/>
                <w:szCs w:val="24"/>
              </w:rPr>
            </w:pPr>
          </w:p>
        </w:tc>
        <w:tc>
          <w:tcPr>
            <w:tcW w:w="1135" w:type="dxa"/>
            <w:vMerge/>
            <w:hideMark/>
          </w:tcPr>
          <w:p w:rsidR="00FD47E2" w:rsidRPr="005512F8" w:rsidRDefault="00FD47E2" w:rsidP="00FD47E2">
            <w:pPr>
              <w:rPr>
                <w:rFonts w:eastAsia="Times New Roman"/>
                <w:b/>
                <w:sz w:val="24"/>
                <w:szCs w:val="24"/>
              </w:rPr>
            </w:pPr>
          </w:p>
        </w:tc>
      </w:tr>
      <w:tr w:rsidR="00FD47E2" w:rsidRPr="005512F8" w:rsidTr="00FD47E2">
        <w:trPr>
          <w:trHeight w:val="265"/>
        </w:trPr>
        <w:tc>
          <w:tcPr>
            <w:tcW w:w="1384" w:type="dxa"/>
            <w:hideMark/>
          </w:tcPr>
          <w:p w:rsidR="00FD47E2" w:rsidRPr="005512F8" w:rsidRDefault="00FD47E2" w:rsidP="00FD47E2">
            <w:pPr>
              <w:rPr>
                <w:rFonts w:eastAsia="Times New Roman"/>
                <w:sz w:val="24"/>
                <w:szCs w:val="24"/>
              </w:rPr>
            </w:pPr>
            <w:r w:rsidRPr="005512F8">
              <w:rPr>
                <w:rFonts w:eastAsia="Times New Roman"/>
                <w:color w:val="000000" w:themeColor="dark1"/>
                <w:kern w:val="24"/>
                <w:sz w:val="24"/>
                <w:szCs w:val="24"/>
                <w:lang w:val="kk-KZ"/>
              </w:rPr>
              <w:t>Қаңтар</w:t>
            </w:r>
          </w:p>
        </w:tc>
        <w:tc>
          <w:tcPr>
            <w:tcW w:w="1134" w:type="dxa"/>
            <w:hideMark/>
          </w:tcPr>
          <w:p w:rsidR="00FD47E2" w:rsidRPr="005512F8" w:rsidRDefault="00FD47E2" w:rsidP="00FD47E2">
            <w:pPr>
              <w:pStyle w:val="a9"/>
              <w:ind w:left="142"/>
              <w:rPr>
                <w:sz w:val="24"/>
                <w:szCs w:val="24"/>
                <w:lang w:val="kk-KZ"/>
              </w:rPr>
            </w:pPr>
            <w:r>
              <w:rPr>
                <w:sz w:val="24"/>
                <w:szCs w:val="24"/>
                <w:lang w:val="kk-KZ"/>
              </w:rPr>
              <w:t>14 503</w:t>
            </w:r>
          </w:p>
        </w:tc>
        <w:tc>
          <w:tcPr>
            <w:tcW w:w="992" w:type="dxa"/>
            <w:hideMark/>
          </w:tcPr>
          <w:p w:rsidR="00FD47E2" w:rsidRPr="005512F8" w:rsidRDefault="00FD47E2" w:rsidP="00FD47E2">
            <w:pPr>
              <w:rPr>
                <w:rFonts w:eastAsia="Times New Roman"/>
                <w:sz w:val="24"/>
                <w:szCs w:val="24"/>
                <w:lang w:val="kk-KZ"/>
              </w:rPr>
            </w:pPr>
            <w:r>
              <w:rPr>
                <w:rFonts w:eastAsia="Times New Roman"/>
                <w:sz w:val="24"/>
                <w:szCs w:val="24"/>
                <w:lang w:val="kk-KZ"/>
              </w:rPr>
              <w:t>1 290</w:t>
            </w:r>
          </w:p>
        </w:tc>
        <w:tc>
          <w:tcPr>
            <w:tcW w:w="850" w:type="dxa"/>
            <w:hideMark/>
          </w:tcPr>
          <w:p w:rsidR="00FD47E2" w:rsidRPr="005512F8" w:rsidRDefault="00FD47E2" w:rsidP="00FD47E2">
            <w:pPr>
              <w:rPr>
                <w:rFonts w:eastAsia="Times New Roman"/>
                <w:sz w:val="24"/>
                <w:szCs w:val="24"/>
                <w:lang w:val="kk-KZ"/>
              </w:rPr>
            </w:pPr>
            <w:r>
              <w:rPr>
                <w:rFonts w:eastAsia="Times New Roman"/>
                <w:sz w:val="24"/>
                <w:szCs w:val="24"/>
                <w:lang w:val="kk-KZ"/>
              </w:rPr>
              <w:t>87</w:t>
            </w:r>
          </w:p>
        </w:tc>
        <w:tc>
          <w:tcPr>
            <w:tcW w:w="1135" w:type="dxa"/>
            <w:hideMark/>
          </w:tcPr>
          <w:p w:rsidR="00FD47E2" w:rsidRPr="00C819A9" w:rsidRDefault="00FD47E2" w:rsidP="00FD47E2">
            <w:pPr>
              <w:rPr>
                <w:rFonts w:eastAsia="Times New Roman"/>
                <w:sz w:val="24"/>
                <w:szCs w:val="24"/>
                <w:lang w:val="kk-KZ"/>
              </w:rPr>
            </w:pPr>
            <w:r w:rsidRPr="00C819A9">
              <w:rPr>
                <w:sz w:val="24"/>
                <w:szCs w:val="24"/>
                <w:lang w:val="kk-KZ"/>
              </w:rPr>
              <w:t>2</w:t>
            </w:r>
            <w:r>
              <w:rPr>
                <w:sz w:val="24"/>
                <w:szCs w:val="24"/>
                <w:lang w:val="kk-KZ"/>
              </w:rPr>
              <w:t xml:space="preserve"> </w:t>
            </w:r>
            <w:r w:rsidRPr="00C819A9">
              <w:rPr>
                <w:sz w:val="24"/>
                <w:szCs w:val="24"/>
                <w:lang w:val="kk-KZ"/>
              </w:rPr>
              <w:t>712</w:t>
            </w:r>
          </w:p>
        </w:tc>
        <w:tc>
          <w:tcPr>
            <w:tcW w:w="992" w:type="dxa"/>
            <w:hideMark/>
          </w:tcPr>
          <w:p w:rsidR="00FD47E2" w:rsidRPr="008A3987" w:rsidRDefault="00FD47E2" w:rsidP="00FD47E2">
            <w:pPr>
              <w:rPr>
                <w:rFonts w:eastAsia="Times New Roman"/>
                <w:sz w:val="24"/>
                <w:szCs w:val="24"/>
                <w:lang w:val="kk-KZ"/>
              </w:rPr>
            </w:pPr>
            <w:r w:rsidRPr="005512F8">
              <w:rPr>
                <w:rFonts w:eastAsia="Times New Roman"/>
                <w:sz w:val="24"/>
                <w:szCs w:val="24"/>
                <w:lang w:val="kk-KZ"/>
              </w:rPr>
              <w:t>2</w:t>
            </w:r>
            <w:r>
              <w:rPr>
                <w:rFonts w:eastAsia="Times New Roman"/>
                <w:sz w:val="24"/>
                <w:szCs w:val="24"/>
                <w:lang w:val="kk-KZ"/>
              </w:rPr>
              <w:t xml:space="preserve"> 158</w:t>
            </w:r>
          </w:p>
        </w:tc>
        <w:tc>
          <w:tcPr>
            <w:tcW w:w="992" w:type="dxa"/>
            <w:hideMark/>
          </w:tcPr>
          <w:p w:rsidR="00FD47E2" w:rsidRPr="005512F8" w:rsidRDefault="00FD47E2" w:rsidP="00FD47E2">
            <w:pPr>
              <w:rPr>
                <w:rFonts w:eastAsia="Times New Roman"/>
                <w:sz w:val="24"/>
                <w:szCs w:val="24"/>
                <w:lang w:val="kk-KZ"/>
              </w:rPr>
            </w:pPr>
            <w:r>
              <w:rPr>
                <w:rFonts w:eastAsia="Times New Roman"/>
                <w:sz w:val="24"/>
                <w:szCs w:val="24"/>
                <w:lang w:val="kk-KZ"/>
              </w:rPr>
              <w:t>1</w:t>
            </w:r>
            <w:r w:rsidRPr="005512F8">
              <w:rPr>
                <w:rFonts w:eastAsia="Times New Roman"/>
                <w:sz w:val="24"/>
                <w:szCs w:val="24"/>
                <w:lang w:val="kk-KZ"/>
              </w:rPr>
              <w:t>75</w:t>
            </w:r>
          </w:p>
        </w:tc>
        <w:tc>
          <w:tcPr>
            <w:tcW w:w="851" w:type="dxa"/>
            <w:hideMark/>
          </w:tcPr>
          <w:p w:rsidR="00FD47E2" w:rsidRPr="005512F8" w:rsidRDefault="00FD47E2" w:rsidP="00FD47E2">
            <w:pPr>
              <w:rPr>
                <w:rFonts w:eastAsia="Times New Roman"/>
                <w:sz w:val="24"/>
                <w:szCs w:val="24"/>
                <w:lang w:val="kk-KZ"/>
              </w:rPr>
            </w:pPr>
            <w:r>
              <w:rPr>
                <w:rFonts w:eastAsia="Times New Roman"/>
                <w:sz w:val="24"/>
                <w:szCs w:val="24"/>
                <w:lang w:val="kk-KZ"/>
              </w:rPr>
              <w:t>2 303</w:t>
            </w:r>
          </w:p>
        </w:tc>
        <w:tc>
          <w:tcPr>
            <w:tcW w:w="992" w:type="dxa"/>
            <w:hideMark/>
          </w:tcPr>
          <w:p w:rsidR="00FD47E2" w:rsidRPr="005512F8" w:rsidRDefault="00FD47E2" w:rsidP="00FD47E2">
            <w:pPr>
              <w:rPr>
                <w:rFonts w:eastAsia="Times New Roman"/>
                <w:sz w:val="24"/>
                <w:szCs w:val="24"/>
              </w:rPr>
            </w:pPr>
            <w:r>
              <w:rPr>
                <w:rFonts w:eastAsia="Times New Roman"/>
                <w:sz w:val="24"/>
                <w:szCs w:val="24"/>
                <w:lang w:val="kk-KZ"/>
              </w:rPr>
              <w:t>217</w:t>
            </w:r>
          </w:p>
        </w:tc>
        <w:tc>
          <w:tcPr>
            <w:tcW w:w="1135" w:type="dxa"/>
            <w:hideMark/>
          </w:tcPr>
          <w:p w:rsidR="00FD47E2" w:rsidRPr="005512F8" w:rsidRDefault="00FD47E2" w:rsidP="00FD47E2">
            <w:pPr>
              <w:rPr>
                <w:rFonts w:eastAsia="Times New Roman"/>
                <w:b/>
                <w:sz w:val="24"/>
                <w:szCs w:val="24"/>
                <w:lang w:val="kk-KZ"/>
              </w:rPr>
            </w:pPr>
            <w:r>
              <w:rPr>
                <w:rFonts w:eastAsia="Times New Roman"/>
                <w:b/>
                <w:sz w:val="24"/>
                <w:szCs w:val="24"/>
                <w:lang w:val="kk-KZ"/>
              </w:rPr>
              <w:t>23 445</w:t>
            </w:r>
          </w:p>
        </w:tc>
      </w:tr>
      <w:tr w:rsidR="00FD47E2" w:rsidRPr="005512F8" w:rsidTr="00FD47E2">
        <w:trPr>
          <w:trHeight w:val="265"/>
        </w:trPr>
        <w:tc>
          <w:tcPr>
            <w:tcW w:w="1384" w:type="dxa"/>
          </w:tcPr>
          <w:p w:rsidR="00FD47E2" w:rsidRPr="005512F8" w:rsidRDefault="00FD47E2" w:rsidP="00FD47E2">
            <w:pPr>
              <w:rPr>
                <w:rFonts w:eastAsia="Times New Roman"/>
                <w:color w:val="000000" w:themeColor="dark1"/>
                <w:kern w:val="24"/>
                <w:sz w:val="24"/>
                <w:szCs w:val="24"/>
                <w:lang w:val="kk-KZ"/>
              </w:rPr>
            </w:pPr>
            <w:r>
              <w:rPr>
                <w:rFonts w:eastAsia="Times New Roman"/>
                <w:color w:val="000000" w:themeColor="dark1"/>
                <w:kern w:val="24"/>
                <w:sz w:val="24"/>
                <w:szCs w:val="24"/>
                <w:lang w:val="kk-KZ"/>
              </w:rPr>
              <w:t>Ақпан</w:t>
            </w:r>
          </w:p>
        </w:tc>
        <w:tc>
          <w:tcPr>
            <w:tcW w:w="1134" w:type="dxa"/>
          </w:tcPr>
          <w:p w:rsidR="00FD47E2" w:rsidRPr="005512F8" w:rsidRDefault="00FD47E2" w:rsidP="00FD47E2">
            <w:pPr>
              <w:pStyle w:val="a9"/>
              <w:ind w:left="142"/>
              <w:rPr>
                <w:sz w:val="24"/>
                <w:szCs w:val="24"/>
                <w:lang w:val="kk-KZ"/>
              </w:rPr>
            </w:pPr>
            <w:r>
              <w:rPr>
                <w:sz w:val="24"/>
                <w:szCs w:val="24"/>
                <w:lang w:val="kk-KZ"/>
              </w:rPr>
              <w:t xml:space="preserve">14 395 </w:t>
            </w:r>
          </w:p>
        </w:tc>
        <w:tc>
          <w:tcPr>
            <w:tcW w:w="992" w:type="dxa"/>
          </w:tcPr>
          <w:p w:rsidR="00FD47E2" w:rsidRPr="005512F8" w:rsidRDefault="00B72C9F" w:rsidP="00FD47E2">
            <w:pPr>
              <w:rPr>
                <w:rFonts w:eastAsia="Times New Roman"/>
                <w:sz w:val="24"/>
                <w:szCs w:val="24"/>
                <w:lang w:val="kk-KZ"/>
              </w:rPr>
            </w:pPr>
            <w:r>
              <w:rPr>
                <w:rFonts w:eastAsia="Times New Roman"/>
                <w:sz w:val="24"/>
                <w:szCs w:val="24"/>
                <w:lang w:val="kk-KZ"/>
              </w:rPr>
              <w:t>2 3</w:t>
            </w:r>
            <w:r w:rsidR="00FD47E2">
              <w:rPr>
                <w:rFonts w:eastAsia="Times New Roman"/>
                <w:sz w:val="24"/>
                <w:szCs w:val="24"/>
                <w:lang w:val="kk-KZ"/>
              </w:rPr>
              <w:t>59</w:t>
            </w:r>
          </w:p>
        </w:tc>
        <w:tc>
          <w:tcPr>
            <w:tcW w:w="850" w:type="dxa"/>
          </w:tcPr>
          <w:p w:rsidR="00FD47E2" w:rsidRPr="005512F8" w:rsidRDefault="00FD47E2" w:rsidP="00FD47E2">
            <w:pPr>
              <w:rPr>
                <w:rFonts w:eastAsia="Times New Roman"/>
                <w:sz w:val="24"/>
                <w:szCs w:val="24"/>
                <w:lang w:val="kk-KZ"/>
              </w:rPr>
            </w:pPr>
            <w:r>
              <w:rPr>
                <w:rFonts w:eastAsia="Times New Roman"/>
                <w:sz w:val="24"/>
                <w:szCs w:val="24"/>
                <w:lang w:val="kk-KZ"/>
              </w:rPr>
              <w:t>66</w:t>
            </w:r>
          </w:p>
        </w:tc>
        <w:tc>
          <w:tcPr>
            <w:tcW w:w="1135" w:type="dxa"/>
          </w:tcPr>
          <w:p w:rsidR="00FD47E2" w:rsidRPr="002120D3" w:rsidRDefault="00FD47E2" w:rsidP="00FD47E2">
            <w:pPr>
              <w:rPr>
                <w:rFonts w:eastAsia="Times New Roman"/>
                <w:sz w:val="24"/>
                <w:szCs w:val="24"/>
                <w:lang w:val="kk-KZ"/>
              </w:rPr>
            </w:pPr>
            <w:r w:rsidRPr="002120D3">
              <w:rPr>
                <w:sz w:val="24"/>
                <w:szCs w:val="24"/>
                <w:lang w:val="kk-KZ"/>
              </w:rPr>
              <w:t>5</w:t>
            </w:r>
            <w:r>
              <w:rPr>
                <w:sz w:val="24"/>
                <w:szCs w:val="24"/>
                <w:lang w:val="kk-KZ"/>
              </w:rPr>
              <w:t xml:space="preserve"> </w:t>
            </w:r>
            <w:r w:rsidRPr="002120D3">
              <w:rPr>
                <w:sz w:val="24"/>
                <w:szCs w:val="24"/>
                <w:lang w:val="kk-KZ"/>
              </w:rPr>
              <w:t>495</w:t>
            </w:r>
          </w:p>
        </w:tc>
        <w:tc>
          <w:tcPr>
            <w:tcW w:w="992" w:type="dxa"/>
          </w:tcPr>
          <w:p w:rsidR="00FD47E2" w:rsidRPr="008A3987" w:rsidRDefault="00FD47E2" w:rsidP="00FD47E2">
            <w:pPr>
              <w:rPr>
                <w:rFonts w:eastAsia="Times New Roman"/>
                <w:sz w:val="24"/>
                <w:szCs w:val="24"/>
                <w:lang w:val="kk-KZ"/>
              </w:rPr>
            </w:pPr>
            <w:r>
              <w:rPr>
                <w:rFonts w:eastAsia="Times New Roman"/>
                <w:sz w:val="24"/>
                <w:szCs w:val="24"/>
                <w:lang w:val="kk-KZ"/>
              </w:rPr>
              <w:t>2 025</w:t>
            </w:r>
          </w:p>
        </w:tc>
        <w:tc>
          <w:tcPr>
            <w:tcW w:w="992" w:type="dxa"/>
          </w:tcPr>
          <w:p w:rsidR="00FD47E2" w:rsidRPr="005512F8" w:rsidRDefault="00FD47E2" w:rsidP="00FD47E2">
            <w:pPr>
              <w:rPr>
                <w:rFonts w:eastAsia="Times New Roman"/>
                <w:sz w:val="24"/>
                <w:szCs w:val="24"/>
                <w:lang w:val="kk-KZ"/>
              </w:rPr>
            </w:pPr>
            <w:r>
              <w:rPr>
                <w:rFonts w:eastAsia="Times New Roman"/>
                <w:sz w:val="24"/>
                <w:szCs w:val="24"/>
                <w:lang w:val="kk-KZ"/>
              </w:rPr>
              <w:t>192</w:t>
            </w:r>
          </w:p>
        </w:tc>
        <w:tc>
          <w:tcPr>
            <w:tcW w:w="851" w:type="dxa"/>
          </w:tcPr>
          <w:p w:rsidR="00FD47E2" w:rsidRPr="005512F8" w:rsidRDefault="00FD47E2" w:rsidP="00FD47E2">
            <w:pPr>
              <w:rPr>
                <w:rFonts w:eastAsia="Times New Roman"/>
                <w:sz w:val="24"/>
                <w:szCs w:val="24"/>
                <w:lang w:val="kk-KZ"/>
              </w:rPr>
            </w:pPr>
            <w:r>
              <w:rPr>
                <w:rFonts w:eastAsia="Times New Roman"/>
                <w:sz w:val="24"/>
                <w:szCs w:val="24"/>
                <w:lang w:val="kk-KZ"/>
              </w:rPr>
              <w:t>2 314</w:t>
            </w:r>
          </w:p>
        </w:tc>
        <w:tc>
          <w:tcPr>
            <w:tcW w:w="992" w:type="dxa"/>
          </w:tcPr>
          <w:p w:rsidR="00FD47E2" w:rsidRPr="008633B6" w:rsidRDefault="00FD47E2" w:rsidP="00FD47E2">
            <w:pPr>
              <w:rPr>
                <w:rFonts w:eastAsia="Times New Roman"/>
                <w:sz w:val="24"/>
                <w:szCs w:val="24"/>
                <w:lang w:val="kk-KZ"/>
              </w:rPr>
            </w:pPr>
            <w:r>
              <w:rPr>
                <w:rFonts w:eastAsia="Times New Roman"/>
                <w:sz w:val="24"/>
                <w:szCs w:val="24"/>
                <w:lang w:val="kk-KZ"/>
              </w:rPr>
              <w:t>256</w:t>
            </w:r>
          </w:p>
        </w:tc>
        <w:tc>
          <w:tcPr>
            <w:tcW w:w="1135" w:type="dxa"/>
          </w:tcPr>
          <w:p w:rsidR="00FD47E2" w:rsidRPr="005512F8" w:rsidRDefault="00FD47E2" w:rsidP="00FD47E2">
            <w:pPr>
              <w:rPr>
                <w:rFonts w:eastAsia="Times New Roman"/>
                <w:b/>
                <w:sz w:val="24"/>
                <w:szCs w:val="24"/>
                <w:lang w:val="kk-KZ"/>
              </w:rPr>
            </w:pPr>
            <w:r>
              <w:rPr>
                <w:rFonts w:eastAsia="Times New Roman"/>
                <w:b/>
                <w:sz w:val="24"/>
                <w:szCs w:val="24"/>
                <w:lang w:val="kk-KZ"/>
              </w:rPr>
              <w:t xml:space="preserve">27 102 </w:t>
            </w:r>
          </w:p>
        </w:tc>
      </w:tr>
      <w:tr w:rsidR="00FD47E2" w:rsidRPr="005512F8" w:rsidTr="00FD47E2">
        <w:trPr>
          <w:trHeight w:val="265"/>
        </w:trPr>
        <w:tc>
          <w:tcPr>
            <w:tcW w:w="1384" w:type="dxa"/>
          </w:tcPr>
          <w:p w:rsidR="00FD47E2" w:rsidRPr="005512F8" w:rsidRDefault="00FD47E2" w:rsidP="00FD47E2">
            <w:pPr>
              <w:rPr>
                <w:rFonts w:eastAsia="Times New Roman"/>
                <w:color w:val="000000" w:themeColor="dark1"/>
                <w:kern w:val="24"/>
                <w:sz w:val="24"/>
                <w:szCs w:val="24"/>
                <w:lang w:val="kk-KZ"/>
              </w:rPr>
            </w:pPr>
            <w:r>
              <w:rPr>
                <w:rFonts w:eastAsia="Times New Roman"/>
                <w:color w:val="000000" w:themeColor="dark1"/>
                <w:kern w:val="24"/>
                <w:sz w:val="24"/>
                <w:szCs w:val="24"/>
                <w:lang w:val="kk-KZ"/>
              </w:rPr>
              <w:t>Наурыз</w:t>
            </w:r>
          </w:p>
        </w:tc>
        <w:tc>
          <w:tcPr>
            <w:tcW w:w="1134" w:type="dxa"/>
          </w:tcPr>
          <w:p w:rsidR="00FD47E2" w:rsidRPr="005512F8" w:rsidRDefault="00FD47E2" w:rsidP="00FD47E2">
            <w:pPr>
              <w:pStyle w:val="a9"/>
              <w:ind w:left="142"/>
              <w:rPr>
                <w:rFonts w:eastAsia="Calibri"/>
                <w:sz w:val="24"/>
                <w:szCs w:val="24"/>
                <w:lang w:val="kk-KZ"/>
              </w:rPr>
            </w:pPr>
            <w:r>
              <w:rPr>
                <w:rFonts w:eastAsia="Calibri"/>
                <w:sz w:val="24"/>
                <w:szCs w:val="24"/>
                <w:lang w:val="kk-KZ"/>
              </w:rPr>
              <w:t>44 478</w:t>
            </w:r>
          </w:p>
        </w:tc>
        <w:tc>
          <w:tcPr>
            <w:tcW w:w="992" w:type="dxa"/>
          </w:tcPr>
          <w:p w:rsidR="00FD47E2" w:rsidRPr="005512F8" w:rsidRDefault="00FD47E2" w:rsidP="00FD47E2">
            <w:pPr>
              <w:rPr>
                <w:rFonts w:eastAsia="Times New Roman"/>
                <w:sz w:val="24"/>
                <w:szCs w:val="24"/>
                <w:lang w:val="kk-KZ"/>
              </w:rPr>
            </w:pPr>
            <w:r>
              <w:rPr>
                <w:rFonts w:eastAsia="Times New Roman"/>
                <w:sz w:val="24"/>
                <w:szCs w:val="24"/>
                <w:lang w:val="kk-KZ"/>
              </w:rPr>
              <w:t>26 319</w:t>
            </w:r>
          </w:p>
        </w:tc>
        <w:tc>
          <w:tcPr>
            <w:tcW w:w="850" w:type="dxa"/>
          </w:tcPr>
          <w:p w:rsidR="00FD47E2" w:rsidRPr="005512F8" w:rsidRDefault="00FD47E2" w:rsidP="00FD47E2">
            <w:pPr>
              <w:rPr>
                <w:rFonts w:eastAsia="Times New Roman"/>
                <w:sz w:val="24"/>
                <w:szCs w:val="24"/>
                <w:lang w:val="kk-KZ"/>
              </w:rPr>
            </w:pPr>
            <w:r>
              <w:rPr>
                <w:rFonts w:eastAsia="Times New Roman"/>
                <w:sz w:val="24"/>
                <w:szCs w:val="24"/>
                <w:lang w:val="kk-KZ"/>
              </w:rPr>
              <w:t>77</w:t>
            </w:r>
          </w:p>
        </w:tc>
        <w:tc>
          <w:tcPr>
            <w:tcW w:w="1135" w:type="dxa"/>
          </w:tcPr>
          <w:p w:rsidR="00FD47E2" w:rsidRPr="005512F8" w:rsidRDefault="00FD47E2" w:rsidP="00FD47E2">
            <w:pPr>
              <w:rPr>
                <w:rFonts w:eastAsia="Times New Roman"/>
                <w:sz w:val="24"/>
                <w:szCs w:val="24"/>
                <w:lang w:val="kk-KZ"/>
              </w:rPr>
            </w:pPr>
            <w:r>
              <w:rPr>
                <w:rFonts w:eastAsia="Times New Roman"/>
                <w:sz w:val="24"/>
                <w:szCs w:val="24"/>
                <w:lang w:val="kk-KZ"/>
              </w:rPr>
              <w:t>37 198</w:t>
            </w:r>
          </w:p>
        </w:tc>
        <w:tc>
          <w:tcPr>
            <w:tcW w:w="992" w:type="dxa"/>
          </w:tcPr>
          <w:p w:rsidR="00FD47E2" w:rsidRPr="005512F8" w:rsidRDefault="00FD47E2" w:rsidP="00FD47E2">
            <w:pPr>
              <w:rPr>
                <w:rFonts w:eastAsia="Times New Roman"/>
                <w:sz w:val="24"/>
                <w:szCs w:val="24"/>
                <w:lang w:val="kk-KZ"/>
              </w:rPr>
            </w:pPr>
            <w:r>
              <w:rPr>
                <w:rFonts w:eastAsia="Times New Roman"/>
                <w:sz w:val="24"/>
                <w:szCs w:val="24"/>
                <w:lang w:val="kk-KZ"/>
              </w:rPr>
              <w:t>11 175</w:t>
            </w:r>
          </w:p>
        </w:tc>
        <w:tc>
          <w:tcPr>
            <w:tcW w:w="992" w:type="dxa"/>
          </w:tcPr>
          <w:p w:rsidR="00FD47E2" w:rsidRPr="005512F8" w:rsidRDefault="00FD47E2" w:rsidP="00FD47E2">
            <w:pPr>
              <w:rPr>
                <w:rFonts w:eastAsia="Times New Roman"/>
                <w:sz w:val="24"/>
                <w:szCs w:val="24"/>
                <w:lang w:val="kk-KZ"/>
              </w:rPr>
            </w:pPr>
            <w:r>
              <w:rPr>
                <w:rFonts w:eastAsia="Times New Roman"/>
                <w:sz w:val="24"/>
                <w:szCs w:val="24"/>
                <w:lang w:val="kk-KZ"/>
              </w:rPr>
              <w:t>800</w:t>
            </w:r>
          </w:p>
        </w:tc>
        <w:tc>
          <w:tcPr>
            <w:tcW w:w="851" w:type="dxa"/>
          </w:tcPr>
          <w:p w:rsidR="00FD47E2" w:rsidRPr="005512F8" w:rsidRDefault="00FD47E2" w:rsidP="00FD47E2">
            <w:pPr>
              <w:ind w:right="-107"/>
              <w:rPr>
                <w:rFonts w:eastAsia="Times New Roman"/>
                <w:sz w:val="24"/>
                <w:szCs w:val="24"/>
                <w:lang w:val="kk-KZ"/>
              </w:rPr>
            </w:pPr>
            <w:r>
              <w:rPr>
                <w:rFonts w:eastAsia="Times New Roman"/>
                <w:sz w:val="24"/>
                <w:szCs w:val="24"/>
                <w:lang w:val="kk-KZ"/>
              </w:rPr>
              <w:t>17 310</w:t>
            </w:r>
          </w:p>
        </w:tc>
        <w:tc>
          <w:tcPr>
            <w:tcW w:w="992" w:type="dxa"/>
          </w:tcPr>
          <w:p w:rsidR="00FD47E2" w:rsidRPr="005512F8" w:rsidRDefault="00FD47E2" w:rsidP="00FD47E2">
            <w:pPr>
              <w:rPr>
                <w:rFonts w:eastAsia="Times New Roman"/>
                <w:sz w:val="24"/>
                <w:szCs w:val="24"/>
                <w:lang w:val="kk-KZ"/>
              </w:rPr>
            </w:pPr>
            <w:r>
              <w:rPr>
                <w:rFonts w:eastAsia="Times New Roman"/>
                <w:sz w:val="24"/>
                <w:szCs w:val="24"/>
                <w:lang w:val="kk-KZ"/>
              </w:rPr>
              <w:t>6 311</w:t>
            </w:r>
          </w:p>
        </w:tc>
        <w:tc>
          <w:tcPr>
            <w:tcW w:w="1135" w:type="dxa"/>
          </w:tcPr>
          <w:p w:rsidR="00FD47E2" w:rsidRPr="005512F8" w:rsidRDefault="00FD47E2" w:rsidP="00FD47E2">
            <w:pPr>
              <w:rPr>
                <w:rFonts w:eastAsia="Times New Roman"/>
                <w:b/>
                <w:sz w:val="24"/>
                <w:szCs w:val="24"/>
                <w:lang w:val="kk-KZ"/>
              </w:rPr>
            </w:pPr>
            <w:r>
              <w:rPr>
                <w:rFonts w:eastAsia="Times New Roman"/>
                <w:b/>
                <w:sz w:val="24"/>
                <w:szCs w:val="24"/>
                <w:lang w:val="kk-KZ"/>
              </w:rPr>
              <w:t>143 668</w:t>
            </w:r>
          </w:p>
        </w:tc>
      </w:tr>
      <w:tr w:rsidR="00FD47E2" w:rsidRPr="005512F8" w:rsidTr="00FD47E2">
        <w:trPr>
          <w:trHeight w:val="265"/>
        </w:trPr>
        <w:tc>
          <w:tcPr>
            <w:tcW w:w="1384" w:type="dxa"/>
          </w:tcPr>
          <w:p w:rsidR="00FD47E2" w:rsidRDefault="00FD47E2" w:rsidP="00FD47E2">
            <w:pPr>
              <w:rPr>
                <w:rFonts w:eastAsia="Times New Roman"/>
                <w:color w:val="000000" w:themeColor="dark1"/>
                <w:kern w:val="24"/>
                <w:sz w:val="24"/>
                <w:szCs w:val="24"/>
                <w:lang w:val="kk-KZ"/>
              </w:rPr>
            </w:pPr>
            <w:r>
              <w:rPr>
                <w:rFonts w:eastAsia="Times New Roman"/>
                <w:color w:val="000000" w:themeColor="dark1"/>
                <w:kern w:val="24"/>
                <w:sz w:val="24"/>
                <w:szCs w:val="24"/>
                <w:lang w:val="kk-KZ"/>
              </w:rPr>
              <w:t>Сәуір</w:t>
            </w:r>
          </w:p>
        </w:tc>
        <w:tc>
          <w:tcPr>
            <w:tcW w:w="1134" w:type="dxa"/>
          </w:tcPr>
          <w:p w:rsidR="00FD47E2" w:rsidRDefault="00FD47E2" w:rsidP="00FD47E2">
            <w:pPr>
              <w:pStyle w:val="a9"/>
              <w:ind w:left="142"/>
              <w:rPr>
                <w:rFonts w:eastAsia="Calibri"/>
                <w:sz w:val="24"/>
                <w:szCs w:val="24"/>
                <w:lang w:val="kk-KZ"/>
              </w:rPr>
            </w:pPr>
            <w:r>
              <w:rPr>
                <w:rFonts w:eastAsia="Calibri"/>
                <w:sz w:val="24"/>
                <w:szCs w:val="24"/>
                <w:lang w:val="kk-KZ"/>
              </w:rPr>
              <w:t>61 597</w:t>
            </w:r>
          </w:p>
        </w:tc>
        <w:tc>
          <w:tcPr>
            <w:tcW w:w="992" w:type="dxa"/>
          </w:tcPr>
          <w:p w:rsidR="00FD47E2" w:rsidRDefault="00FD47E2" w:rsidP="00FD47E2">
            <w:pPr>
              <w:rPr>
                <w:rFonts w:eastAsia="Times New Roman"/>
                <w:sz w:val="24"/>
                <w:szCs w:val="24"/>
                <w:lang w:val="kk-KZ"/>
              </w:rPr>
            </w:pPr>
            <w:r>
              <w:rPr>
                <w:rFonts w:eastAsia="Times New Roman"/>
                <w:sz w:val="24"/>
                <w:szCs w:val="24"/>
                <w:lang w:val="kk-KZ"/>
              </w:rPr>
              <w:t>16 751</w:t>
            </w:r>
          </w:p>
        </w:tc>
        <w:tc>
          <w:tcPr>
            <w:tcW w:w="850" w:type="dxa"/>
          </w:tcPr>
          <w:p w:rsidR="00FD47E2" w:rsidRDefault="00FD47E2" w:rsidP="00FD47E2">
            <w:pPr>
              <w:rPr>
                <w:rFonts w:eastAsia="Times New Roman"/>
                <w:sz w:val="24"/>
                <w:szCs w:val="24"/>
                <w:lang w:val="kk-KZ"/>
              </w:rPr>
            </w:pPr>
            <w:r>
              <w:rPr>
                <w:rFonts w:eastAsia="Times New Roman"/>
                <w:sz w:val="24"/>
                <w:szCs w:val="24"/>
                <w:lang w:val="kk-KZ"/>
              </w:rPr>
              <w:t>708</w:t>
            </w:r>
          </w:p>
        </w:tc>
        <w:tc>
          <w:tcPr>
            <w:tcW w:w="1135" w:type="dxa"/>
          </w:tcPr>
          <w:p w:rsidR="00FD47E2" w:rsidRDefault="00FD47E2" w:rsidP="00FD47E2">
            <w:pPr>
              <w:rPr>
                <w:rFonts w:eastAsia="Times New Roman"/>
                <w:sz w:val="24"/>
                <w:szCs w:val="24"/>
                <w:lang w:val="kk-KZ"/>
              </w:rPr>
            </w:pPr>
            <w:r>
              <w:rPr>
                <w:rFonts w:eastAsia="Times New Roman"/>
                <w:sz w:val="24"/>
                <w:szCs w:val="24"/>
                <w:lang w:val="kk-KZ"/>
              </w:rPr>
              <w:t>24 097</w:t>
            </w:r>
          </w:p>
        </w:tc>
        <w:tc>
          <w:tcPr>
            <w:tcW w:w="992" w:type="dxa"/>
          </w:tcPr>
          <w:p w:rsidR="00FD47E2" w:rsidRDefault="00FD47E2" w:rsidP="00FD47E2">
            <w:pPr>
              <w:rPr>
                <w:rFonts w:eastAsia="Times New Roman"/>
                <w:sz w:val="24"/>
                <w:szCs w:val="24"/>
                <w:lang w:val="kk-KZ"/>
              </w:rPr>
            </w:pPr>
            <w:r>
              <w:rPr>
                <w:rFonts w:eastAsia="Times New Roman"/>
                <w:sz w:val="24"/>
                <w:szCs w:val="24"/>
                <w:lang w:val="kk-KZ"/>
              </w:rPr>
              <w:t>17 645</w:t>
            </w:r>
          </w:p>
        </w:tc>
        <w:tc>
          <w:tcPr>
            <w:tcW w:w="992" w:type="dxa"/>
          </w:tcPr>
          <w:p w:rsidR="00FD47E2" w:rsidRDefault="00FD47E2" w:rsidP="00FD47E2">
            <w:pPr>
              <w:rPr>
                <w:rFonts w:eastAsia="Times New Roman"/>
                <w:sz w:val="24"/>
                <w:szCs w:val="24"/>
                <w:lang w:val="kk-KZ"/>
              </w:rPr>
            </w:pPr>
            <w:r>
              <w:rPr>
                <w:rFonts w:eastAsia="Times New Roman"/>
                <w:sz w:val="24"/>
                <w:szCs w:val="24"/>
                <w:lang w:val="kk-KZ"/>
              </w:rPr>
              <w:t>963</w:t>
            </w:r>
          </w:p>
        </w:tc>
        <w:tc>
          <w:tcPr>
            <w:tcW w:w="851" w:type="dxa"/>
          </w:tcPr>
          <w:p w:rsidR="00FD47E2" w:rsidRDefault="00FD47E2" w:rsidP="00FD47E2">
            <w:pPr>
              <w:ind w:right="-107"/>
              <w:rPr>
                <w:rFonts w:eastAsia="Times New Roman"/>
                <w:sz w:val="24"/>
                <w:szCs w:val="24"/>
                <w:lang w:val="kk-KZ"/>
              </w:rPr>
            </w:pPr>
            <w:r>
              <w:rPr>
                <w:rFonts w:eastAsia="Times New Roman"/>
                <w:sz w:val="24"/>
                <w:szCs w:val="24"/>
                <w:lang w:val="kk-KZ"/>
              </w:rPr>
              <w:t>20 819</w:t>
            </w:r>
          </w:p>
        </w:tc>
        <w:tc>
          <w:tcPr>
            <w:tcW w:w="992" w:type="dxa"/>
          </w:tcPr>
          <w:p w:rsidR="00FD47E2" w:rsidRDefault="00FD47E2" w:rsidP="00FD47E2">
            <w:pPr>
              <w:rPr>
                <w:rFonts w:eastAsia="Times New Roman"/>
                <w:sz w:val="24"/>
                <w:szCs w:val="24"/>
                <w:lang w:val="kk-KZ"/>
              </w:rPr>
            </w:pPr>
            <w:r>
              <w:rPr>
                <w:rFonts w:eastAsia="Times New Roman"/>
                <w:sz w:val="24"/>
                <w:szCs w:val="24"/>
                <w:lang w:val="kk-KZ"/>
              </w:rPr>
              <w:t>13 327</w:t>
            </w:r>
          </w:p>
        </w:tc>
        <w:tc>
          <w:tcPr>
            <w:tcW w:w="1135" w:type="dxa"/>
          </w:tcPr>
          <w:p w:rsidR="00FD47E2" w:rsidRDefault="00FD47E2" w:rsidP="00FD47E2">
            <w:pPr>
              <w:rPr>
                <w:rFonts w:eastAsia="Times New Roman"/>
                <w:b/>
                <w:sz w:val="24"/>
                <w:szCs w:val="24"/>
                <w:lang w:val="kk-KZ"/>
              </w:rPr>
            </w:pPr>
            <w:r>
              <w:rPr>
                <w:rFonts w:eastAsia="Times New Roman"/>
                <w:b/>
                <w:sz w:val="24"/>
                <w:szCs w:val="24"/>
                <w:lang w:val="kk-KZ"/>
              </w:rPr>
              <w:t>155 907</w:t>
            </w:r>
          </w:p>
        </w:tc>
      </w:tr>
      <w:tr w:rsidR="00FD47E2" w:rsidRPr="005512F8" w:rsidTr="00FD47E2">
        <w:trPr>
          <w:trHeight w:val="265"/>
        </w:trPr>
        <w:tc>
          <w:tcPr>
            <w:tcW w:w="1384" w:type="dxa"/>
          </w:tcPr>
          <w:p w:rsidR="00FD47E2" w:rsidRDefault="00FD47E2" w:rsidP="00FD47E2">
            <w:pPr>
              <w:rPr>
                <w:rFonts w:eastAsia="Times New Roman"/>
                <w:color w:val="000000" w:themeColor="dark1"/>
                <w:kern w:val="24"/>
                <w:sz w:val="24"/>
                <w:szCs w:val="24"/>
                <w:lang w:val="kk-KZ"/>
              </w:rPr>
            </w:pPr>
            <w:r>
              <w:rPr>
                <w:rFonts w:eastAsia="Times New Roman"/>
                <w:color w:val="000000" w:themeColor="dark1"/>
                <w:kern w:val="24"/>
                <w:sz w:val="24"/>
                <w:szCs w:val="24"/>
                <w:lang w:val="kk-KZ"/>
              </w:rPr>
              <w:t>Май</w:t>
            </w:r>
          </w:p>
        </w:tc>
        <w:tc>
          <w:tcPr>
            <w:tcW w:w="1134" w:type="dxa"/>
          </w:tcPr>
          <w:p w:rsidR="00FD47E2" w:rsidRDefault="00FD47E2" w:rsidP="00FD47E2">
            <w:pPr>
              <w:pStyle w:val="a9"/>
              <w:ind w:left="142"/>
              <w:rPr>
                <w:rFonts w:eastAsia="Calibri"/>
                <w:sz w:val="24"/>
                <w:szCs w:val="24"/>
                <w:lang w:val="kk-KZ"/>
              </w:rPr>
            </w:pPr>
            <w:r>
              <w:rPr>
                <w:rFonts w:eastAsia="Calibri"/>
                <w:sz w:val="24"/>
                <w:szCs w:val="24"/>
                <w:lang w:val="kk-KZ"/>
              </w:rPr>
              <w:t>56 213</w:t>
            </w:r>
          </w:p>
        </w:tc>
        <w:tc>
          <w:tcPr>
            <w:tcW w:w="992" w:type="dxa"/>
          </w:tcPr>
          <w:p w:rsidR="00FD47E2" w:rsidRDefault="00FD47E2" w:rsidP="00FD47E2">
            <w:pPr>
              <w:rPr>
                <w:rFonts w:eastAsia="Times New Roman"/>
                <w:sz w:val="24"/>
                <w:szCs w:val="24"/>
                <w:lang w:val="kk-KZ"/>
              </w:rPr>
            </w:pPr>
            <w:r>
              <w:rPr>
                <w:rFonts w:eastAsia="Times New Roman"/>
                <w:sz w:val="24"/>
                <w:szCs w:val="24"/>
                <w:lang w:val="kk-KZ"/>
              </w:rPr>
              <w:t>19 509</w:t>
            </w:r>
          </w:p>
        </w:tc>
        <w:tc>
          <w:tcPr>
            <w:tcW w:w="850" w:type="dxa"/>
          </w:tcPr>
          <w:p w:rsidR="00FD47E2" w:rsidRDefault="00FD47E2" w:rsidP="00FD47E2">
            <w:pPr>
              <w:rPr>
                <w:rFonts w:eastAsia="Times New Roman"/>
                <w:sz w:val="24"/>
                <w:szCs w:val="24"/>
                <w:lang w:val="kk-KZ"/>
              </w:rPr>
            </w:pPr>
            <w:r>
              <w:rPr>
                <w:rFonts w:eastAsia="Times New Roman"/>
                <w:sz w:val="24"/>
                <w:szCs w:val="24"/>
                <w:lang w:val="kk-KZ"/>
              </w:rPr>
              <w:t>871</w:t>
            </w:r>
          </w:p>
        </w:tc>
        <w:tc>
          <w:tcPr>
            <w:tcW w:w="1135" w:type="dxa"/>
          </w:tcPr>
          <w:p w:rsidR="00FD47E2" w:rsidRDefault="00FD47E2" w:rsidP="00FD47E2">
            <w:pPr>
              <w:rPr>
                <w:rFonts w:eastAsia="Times New Roman"/>
                <w:sz w:val="24"/>
                <w:szCs w:val="24"/>
                <w:lang w:val="kk-KZ"/>
              </w:rPr>
            </w:pPr>
            <w:r>
              <w:rPr>
                <w:rFonts w:eastAsia="Times New Roman"/>
                <w:sz w:val="24"/>
                <w:szCs w:val="24"/>
                <w:lang w:val="kk-KZ"/>
              </w:rPr>
              <w:t>26 009</w:t>
            </w:r>
          </w:p>
        </w:tc>
        <w:tc>
          <w:tcPr>
            <w:tcW w:w="992" w:type="dxa"/>
          </w:tcPr>
          <w:p w:rsidR="00FD47E2" w:rsidRDefault="00FD47E2" w:rsidP="00FD47E2">
            <w:pPr>
              <w:rPr>
                <w:rFonts w:eastAsia="Times New Roman"/>
                <w:sz w:val="24"/>
                <w:szCs w:val="24"/>
                <w:lang w:val="kk-KZ"/>
              </w:rPr>
            </w:pPr>
            <w:r>
              <w:rPr>
                <w:rFonts w:eastAsia="Times New Roman"/>
                <w:sz w:val="24"/>
                <w:szCs w:val="24"/>
                <w:lang w:val="kk-KZ"/>
              </w:rPr>
              <w:t>21 695</w:t>
            </w:r>
          </w:p>
        </w:tc>
        <w:tc>
          <w:tcPr>
            <w:tcW w:w="992" w:type="dxa"/>
          </w:tcPr>
          <w:p w:rsidR="00FD47E2" w:rsidRDefault="00FD47E2" w:rsidP="00FD47E2">
            <w:pPr>
              <w:rPr>
                <w:rFonts w:eastAsia="Times New Roman"/>
                <w:sz w:val="24"/>
                <w:szCs w:val="24"/>
                <w:lang w:val="kk-KZ"/>
              </w:rPr>
            </w:pPr>
            <w:r>
              <w:rPr>
                <w:rFonts w:eastAsia="Times New Roman"/>
                <w:sz w:val="24"/>
                <w:szCs w:val="24"/>
                <w:lang w:val="kk-KZ"/>
              </w:rPr>
              <w:t>2 311</w:t>
            </w:r>
          </w:p>
        </w:tc>
        <w:tc>
          <w:tcPr>
            <w:tcW w:w="851" w:type="dxa"/>
          </w:tcPr>
          <w:p w:rsidR="00FD47E2" w:rsidRDefault="00FD47E2" w:rsidP="00FD47E2">
            <w:pPr>
              <w:ind w:right="-107"/>
              <w:rPr>
                <w:rFonts w:eastAsia="Times New Roman"/>
                <w:sz w:val="24"/>
                <w:szCs w:val="24"/>
                <w:lang w:val="kk-KZ"/>
              </w:rPr>
            </w:pPr>
            <w:r>
              <w:rPr>
                <w:rFonts w:eastAsia="Times New Roman"/>
                <w:sz w:val="24"/>
                <w:szCs w:val="24"/>
                <w:lang w:val="kk-KZ"/>
              </w:rPr>
              <w:t>25 766</w:t>
            </w:r>
          </w:p>
        </w:tc>
        <w:tc>
          <w:tcPr>
            <w:tcW w:w="992" w:type="dxa"/>
          </w:tcPr>
          <w:p w:rsidR="00FD47E2" w:rsidRDefault="00FD47E2" w:rsidP="00FD47E2">
            <w:pPr>
              <w:rPr>
                <w:rFonts w:eastAsia="Times New Roman"/>
                <w:sz w:val="24"/>
                <w:szCs w:val="24"/>
                <w:lang w:val="kk-KZ"/>
              </w:rPr>
            </w:pPr>
            <w:r>
              <w:rPr>
                <w:rFonts w:eastAsia="Times New Roman"/>
                <w:sz w:val="24"/>
                <w:szCs w:val="24"/>
                <w:lang w:val="kk-KZ"/>
              </w:rPr>
              <w:t>16 165</w:t>
            </w:r>
          </w:p>
        </w:tc>
        <w:tc>
          <w:tcPr>
            <w:tcW w:w="1135" w:type="dxa"/>
          </w:tcPr>
          <w:p w:rsidR="00FD47E2" w:rsidRDefault="00FD47E2" w:rsidP="00FD47E2">
            <w:pPr>
              <w:rPr>
                <w:rFonts w:eastAsia="Times New Roman"/>
                <w:b/>
                <w:sz w:val="24"/>
                <w:szCs w:val="24"/>
                <w:lang w:val="kk-KZ"/>
              </w:rPr>
            </w:pPr>
            <w:r>
              <w:rPr>
                <w:rFonts w:eastAsia="Times New Roman"/>
                <w:b/>
                <w:sz w:val="24"/>
                <w:szCs w:val="24"/>
                <w:lang w:val="kk-KZ"/>
              </w:rPr>
              <w:t>168 539</w:t>
            </w:r>
          </w:p>
        </w:tc>
      </w:tr>
      <w:tr w:rsidR="00FD47E2" w:rsidRPr="005512F8" w:rsidTr="00FD47E2">
        <w:trPr>
          <w:trHeight w:val="265"/>
        </w:trPr>
        <w:tc>
          <w:tcPr>
            <w:tcW w:w="1384" w:type="dxa"/>
          </w:tcPr>
          <w:p w:rsidR="00FD47E2" w:rsidRPr="000B699E" w:rsidRDefault="00FD47E2" w:rsidP="00FD47E2">
            <w:pPr>
              <w:rPr>
                <w:rFonts w:eastAsia="Times New Roman"/>
                <w:color w:val="000000" w:themeColor="dark1"/>
                <w:kern w:val="24"/>
                <w:sz w:val="24"/>
                <w:szCs w:val="24"/>
                <w:lang w:val="kk-KZ"/>
              </w:rPr>
            </w:pPr>
            <w:r w:rsidRPr="000B699E">
              <w:rPr>
                <w:rFonts w:eastAsia="Times New Roman"/>
                <w:color w:val="000000" w:themeColor="dark1"/>
                <w:kern w:val="24"/>
                <w:sz w:val="24"/>
                <w:szCs w:val="24"/>
                <w:lang w:val="kk-KZ"/>
              </w:rPr>
              <w:t xml:space="preserve">Маусым </w:t>
            </w:r>
          </w:p>
        </w:tc>
        <w:tc>
          <w:tcPr>
            <w:tcW w:w="1134" w:type="dxa"/>
          </w:tcPr>
          <w:p w:rsidR="00FD47E2" w:rsidRPr="000B699E" w:rsidRDefault="00FD47E2" w:rsidP="00FD47E2">
            <w:pPr>
              <w:pStyle w:val="a9"/>
              <w:ind w:left="142" w:right="-108"/>
              <w:rPr>
                <w:rFonts w:eastAsia="Calibri"/>
                <w:sz w:val="24"/>
                <w:szCs w:val="24"/>
                <w:lang w:val="kk-KZ"/>
              </w:rPr>
            </w:pPr>
            <w:r w:rsidRPr="000B699E">
              <w:rPr>
                <w:sz w:val="24"/>
                <w:szCs w:val="24"/>
                <w:lang w:val="kk-KZ"/>
              </w:rPr>
              <w:t>34 736</w:t>
            </w:r>
          </w:p>
        </w:tc>
        <w:tc>
          <w:tcPr>
            <w:tcW w:w="992" w:type="dxa"/>
          </w:tcPr>
          <w:p w:rsidR="00FD47E2" w:rsidRPr="000B699E" w:rsidRDefault="00FD47E2" w:rsidP="00FD47E2">
            <w:pPr>
              <w:ind w:right="-108"/>
              <w:rPr>
                <w:rFonts w:eastAsia="Times New Roman"/>
                <w:sz w:val="24"/>
                <w:szCs w:val="24"/>
                <w:lang w:val="kk-KZ"/>
              </w:rPr>
            </w:pPr>
            <w:r w:rsidRPr="000B699E">
              <w:rPr>
                <w:rFonts w:eastAsia="Times New Roman"/>
                <w:sz w:val="24"/>
                <w:szCs w:val="24"/>
                <w:lang w:val="kk-KZ"/>
              </w:rPr>
              <w:t>44 535</w:t>
            </w:r>
          </w:p>
        </w:tc>
        <w:tc>
          <w:tcPr>
            <w:tcW w:w="850" w:type="dxa"/>
          </w:tcPr>
          <w:p w:rsidR="00FD47E2" w:rsidRPr="000B699E" w:rsidRDefault="00FD47E2" w:rsidP="00FD47E2">
            <w:pPr>
              <w:ind w:right="-108"/>
              <w:rPr>
                <w:rFonts w:eastAsia="Times New Roman"/>
                <w:sz w:val="24"/>
                <w:szCs w:val="24"/>
                <w:lang w:val="kk-KZ"/>
              </w:rPr>
            </w:pPr>
            <w:r w:rsidRPr="000B699E">
              <w:rPr>
                <w:rFonts w:eastAsia="Times New Roman"/>
                <w:sz w:val="24"/>
                <w:szCs w:val="24"/>
                <w:lang w:val="kk-KZ"/>
              </w:rPr>
              <w:t>2 100</w:t>
            </w:r>
          </w:p>
        </w:tc>
        <w:tc>
          <w:tcPr>
            <w:tcW w:w="1135" w:type="dxa"/>
          </w:tcPr>
          <w:p w:rsidR="00FD47E2" w:rsidRPr="000B699E" w:rsidRDefault="00FD47E2" w:rsidP="00FD47E2">
            <w:pPr>
              <w:ind w:right="-108"/>
              <w:rPr>
                <w:rFonts w:eastAsia="Times New Roman"/>
                <w:sz w:val="24"/>
                <w:szCs w:val="24"/>
                <w:lang w:val="kk-KZ"/>
              </w:rPr>
            </w:pPr>
            <w:r w:rsidRPr="000B699E">
              <w:rPr>
                <w:rFonts w:eastAsia="Times New Roman"/>
                <w:sz w:val="24"/>
                <w:szCs w:val="24"/>
                <w:lang w:val="kk-KZ"/>
              </w:rPr>
              <w:t>14 070</w:t>
            </w:r>
          </w:p>
        </w:tc>
        <w:tc>
          <w:tcPr>
            <w:tcW w:w="992" w:type="dxa"/>
          </w:tcPr>
          <w:p w:rsidR="00FD47E2" w:rsidRPr="000B699E" w:rsidRDefault="00FD47E2" w:rsidP="00FD47E2">
            <w:pPr>
              <w:ind w:right="-108"/>
              <w:rPr>
                <w:rFonts w:eastAsia="Times New Roman"/>
                <w:sz w:val="24"/>
                <w:szCs w:val="24"/>
                <w:lang w:val="kk-KZ"/>
              </w:rPr>
            </w:pPr>
            <w:r w:rsidRPr="000B699E">
              <w:rPr>
                <w:rFonts w:eastAsia="Times New Roman"/>
                <w:sz w:val="24"/>
                <w:szCs w:val="24"/>
                <w:lang w:val="kk-KZ"/>
              </w:rPr>
              <w:t>19 935</w:t>
            </w:r>
          </w:p>
        </w:tc>
        <w:tc>
          <w:tcPr>
            <w:tcW w:w="992" w:type="dxa"/>
          </w:tcPr>
          <w:p w:rsidR="00FD47E2" w:rsidRPr="000B699E" w:rsidRDefault="00FD47E2" w:rsidP="00FD47E2">
            <w:pPr>
              <w:ind w:right="-108"/>
              <w:rPr>
                <w:rFonts w:eastAsia="Times New Roman"/>
                <w:sz w:val="24"/>
                <w:szCs w:val="24"/>
                <w:lang w:val="kk-KZ"/>
              </w:rPr>
            </w:pPr>
            <w:r w:rsidRPr="000B699E">
              <w:rPr>
                <w:rFonts w:eastAsia="Times New Roman"/>
                <w:sz w:val="24"/>
                <w:szCs w:val="24"/>
                <w:lang w:val="kk-KZ"/>
              </w:rPr>
              <w:t>1 675</w:t>
            </w:r>
          </w:p>
        </w:tc>
        <w:tc>
          <w:tcPr>
            <w:tcW w:w="851" w:type="dxa"/>
          </w:tcPr>
          <w:p w:rsidR="00FD47E2" w:rsidRPr="000B699E" w:rsidRDefault="00FD47E2" w:rsidP="00FD47E2">
            <w:pPr>
              <w:ind w:right="-108"/>
              <w:rPr>
                <w:rFonts w:eastAsia="Times New Roman"/>
                <w:sz w:val="24"/>
                <w:szCs w:val="24"/>
                <w:lang w:val="kk-KZ"/>
              </w:rPr>
            </w:pPr>
            <w:r w:rsidRPr="000B699E">
              <w:rPr>
                <w:rFonts w:eastAsia="Times New Roman"/>
                <w:sz w:val="24"/>
                <w:szCs w:val="24"/>
                <w:lang w:val="kk-KZ"/>
              </w:rPr>
              <w:t>21 540</w:t>
            </w:r>
          </w:p>
        </w:tc>
        <w:tc>
          <w:tcPr>
            <w:tcW w:w="992" w:type="dxa"/>
          </w:tcPr>
          <w:p w:rsidR="00FD47E2" w:rsidRPr="000B699E" w:rsidRDefault="00FD47E2" w:rsidP="00FD47E2">
            <w:pPr>
              <w:ind w:right="-108"/>
              <w:rPr>
                <w:rFonts w:eastAsia="Times New Roman"/>
                <w:sz w:val="24"/>
                <w:szCs w:val="24"/>
                <w:lang w:val="kk-KZ"/>
              </w:rPr>
            </w:pPr>
            <w:r w:rsidRPr="000B699E">
              <w:rPr>
                <w:rFonts w:eastAsia="Times New Roman"/>
                <w:sz w:val="24"/>
                <w:szCs w:val="24"/>
                <w:lang w:val="kk-KZ"/>
              </w:rPr>
              <w:t>6 850</w:t>
            </w:r>
          </w:p>
        </w:tc>
        <w:tc>
          <w:tcPr>
            <w:tcW w:w="1135" w:type="dxa"/>
          </w:tcPr>
          <w:p w:rsidR="00FD47E2" w:rsidRPr="000B699E" w:rsidRDefault="00FD47E2" w:rsidP="00FD47E2">
            <w:pPr>
              <w:ind w:right="-108"/>
              <w:rPr>
                <w:rFonts w:eastAsia="Times New Roman"/>
                <w:b/>
                <w:sz w:val="24"/>
                <w:szCs w:val="24"/>
                <w:lang w:val="kk-KZ"/>
              </w:rPr>
            </w:pPr>
            <w:r w:rsidRPr="000B699E">
              <w:rPr>
                <w:rFonts w:eastAsia="Times New Roman"/>
                <w:b/>
                <w:sz w:val="24"/>
                <w:szCs w:val="24"/>
                <w:lang w:val="kk-KZ"/>
              </w:rPr>
              <w:t>145 441</w:t>
            </w:r>
          </w:p>
        </w:tc>
      </w:tr>
      <w:tr w:rsidR="00FD47E2" w:rsidRPr="005512F8" w:rsidTr="00FD47E2">
        <w:trPr>
          <w:trHeight w:val="265"/>
        </w:trPr>
        <w:tc>
          <w:tcPr>
            <w:tcW w:w="1384" w:type="dxa"/>
          </w:tcPr>
          <w:p w:rsidR="00FD47E2" w:rsidRPr="000B699E" w:rsidRDefault="00FD47E2" w:rsidP="00FD47E2">
            <w:pPr>
              <w:rPr>
                <w:rFonts w:eastAsia="Times New Roman"/>
                <w:color w:val="000000" w:themeColor="dark1"/>
                <w:kern w:val="24"/>
                <w:sz w:val="24"/>
                <w:szCs w:val="24"/>
                <w:lang w:val="kk-KZ"/>
              </w:rPr>
            </w:pPr>
            <w:r>
              <w:rPr>
                <w:rFonts w:eastAsia="Times New Roman"/>
                <w:color w:val="000000" w:themeColor="dark1"/>
                <w:kern w:val="24"/>
                <w:sz w:val="24"/>
                <w:szCs w:val="24"/>
                <w:lang w:val="kk-KZ"/>
              </w:rPr>
              <w:t>Шілде</w:t>
            </w:r>
          </w:p>
        </w:tc>
        <w:tc>
          <w:tcPr>
            <w:tcW w:w="1134" w:type="dxa"/>
          </w:tcPr>
          <w:p w:rsidR="00FD47E2" w:rsidRPr="000B699E" w:rsidRDefault="00FD47E2" w:rsidP="00FD47E2">
            <w:pPr>
              <w:pStyle w:val="a9"/>
              <w:ind w:left="142" w:right="-108"/>
              <w:rPr>
                <w:sz w:val="24"/>
                <w:szCs w:val="24"/>
                <w:lang w:val="kk-KZ"/>
              </w:rPr>
            </w:pPr>
            <w:r>
              <w:rPr>
                <w:sz w:val="24"/>
                <w:szCs w:val="24"/>
                <w:lang w:val="kk-KZ"/>
              </w:rPr>
              <w:t>27 718</w:t>
            </w:r>
          </w:p>
        </w:tc>
        <w:tc>
          <w:tcPr>
            <w:tcW w:w="992" w:type="dxa"/>
          </w:tcPr>
          <w:p w:rsidR="00FD47E2" w:rsidRPr="000B699E" w:rsidRDefault="00FD47E2" w:rsidP="00FD47E2">
            <w:pPr>
              <w:ind w:right="-108"/>
              <w:rPr>
                <w:rFonts w:eastAsia="Times New Roman"/>
                <w:sz w:val="24"/>
                <w:szCs w:val="24"/>
                <w:lang w:val="kk-KZ"/>
              </w:rPr>
            </w:pPr>
            <w:r>
              <w:rPr>
                <w:sz w:val="24"/>
                <w:szCs w:val="24"/>
                <w:lang w:val="kk-KZ"/>
              </w:rPr>
              <w:t>28 920</w:t>
            </w:r>
          </w:p>
        </w:tc>
        <w:tc>
          <w:tcPr>
            <w:tcW w:w="850" w:type="dxa"/>
          </w:tcPr>
          <w:p w:rsidR="00FD47E2" w:rsidRPr="000B699E" w:rsidRDefault="00FD47E2" w:rsidP="00FD47E2">
            <w:pPr>
              <w:ind w:right="-108"/>
              <w:rPr>
                <w:rFonts w:eastAsia="Times New Roman"/>
                <w:sz w:val="24"/>
                <w:szCs w:val="24"/>
                <w:lang w:val="kk-KZ"/>
              </w:rPr>
            </w:pPr>
            <w:r>
              <w:rPr>
                <w:rFonts w:eastAsia="Times New Roman"/>
                <w:sz w:val="24"/>
                <w:szCs w:val="24"/>
                <w:lang w:val="kk-KZ"/>
              </w:rPr>
              <w:t>1 116</w:t>
            </w:r>
          </w:p>
        </w:tc>
        <w:tc>
          <w:tcPr>
            <w:tcW w:w="1135" w:type="dxa"/>
          </w:tcPr>
          <w:p w:rsidR="00FD47E2" w:rsidRPr="000B699E" w:rsidRDefault="00FD47E2" w:rsidP="00FD47E2">
            <w:pPr>
              <w:ind w:right="-108"/>
              <w:rPr>
                <w:rFonts w:eastAsia="Times New Roman"/>
                <w:sz w:val="24"/>
                <w:szCs w:val="24"/>
                <w:lang w:val="kk-KZ"/>
              </w:rPr>
            </w:pPr>
            <w:r>
              <w:rPr>
                <w:rFonts w:eastAsia="Times New Roman"/>
                <w:sz w:val="24"/>
                <w:szCs w:val="24"/>
                <w:lang w:val="kk-KZ"/>
              </w:rPr>
              <w:t>2 960</w:t>
            </w:r>
          </w:p>
        </w:tc>
        <w:tc>
          <w:tcPr>
            <w:tcW w:w="992" w:type="dxa"/>
          </w:tcPr>
          <w:p w:rsidR="00FD47E2" w:rsidRPr="000B699E" w:rsidRDefault="00FD47E2" w:rsidP="00FD47E2">
            <w:pPr>
              <w:ind w:right="-108"/>
              <w:rPr>
                <w:rFonts w:eastAsia="Times New Roman"/>
                <w:sz w:val="24"/>
                <w:szCs w:val="24"/>
                <w:lang w:val="kk-KZ"/>
              </w:rPr>
            </w:pPr>
            <w:r>
              <w:rPr>
                <w:rFonts w:eastAsia="Times New Roman"/>
                <w:sz w:val="24"/>
                <w:szCs w:val="24"/>
                <w:lang w:val="kk-KZ"/>
              </w:rPr>
              <w:t>17 536</w:t>
            </w:r>
          </w:p>
        </w:tc>
        <w:tc>
          <w:tcPr>
            <w:tcW w:w="992" w:type="dxa"/>
          </w:tcPr>
          <w:p w:rsidR="00FD47E2" w:rsidRPr="000B699E" w:rsidRDefault="00FD47E2" w:rsidP="00FD47E2">
            <w:pPr>
              <w:ind w:right="-108"/>
              <w:rPr>
                <w:rFonts w:eastAsia="Times New Roman"/>
                <w:sz w:val="24"/>
                <w:szCs w:val="24"/>
                <w:lang w:val="kk-KZ"/>
              </w:rPr>
            </w:pPr>
            <w:r>
              <w:rPr>
                <w:rFonts w:eastAsia="Times New Roman"/>
                <w:sz w:val="24"/>
                <w:szCs w:val="24"/>
                <w:lang w:val="kk-KZ"/>
              </w:rPr>
              <w:t>1 054</w:t>
            </w:r>
          </w:p>
        </w:tc>
        <w:tc>
          <w:tcPr>
            <w:tcW w:w="851" w:type="dxa"/>
          </w:tcPr>
          <w:p w:rsidR="00FD47E2" w:rsidRPr="000B699E" w:rsidRDefault="00FD47E2" w:rsidP="00FD47E2">
            <w:pPr>
              <w:ind w:right="-108"/>
              <w:rPr>
                <w:rFonts w:eastAsia="Times New Roman"/>
                <w:sz w:val="24"/>
                <w:szCs w:val="24"/>
                <w:lang w:val="kk-KZ"/>
              </w:rPr>
            </w:pPr>
            <w:r>
              <w:rPr>
                <w:rFonts w:eastAsia="Times New Roman"/>
                <w:sz w:val="24"/>
                <w:szCs w:val="24"/>
                <w:lang w:val="kk-KZ"/>
              </w:rPr>
              <w:t>22 030</w:t>
            </w:r>
          </w:p>
        </w:tc>
        <w:tc>
          <w:tcPr>
            <w:tcW w:w="992" w:type="dxa"/>
          </w:tcPr>
          <w:p w:rsidR="00FD47E2" w:rsidRPr="000B699E" w:rsidRDefault="00FD47E2" w:rsidP="00FD47E2">
            <w:pPr>
              <w:ind w:right="-108"/>
              <w:rPr>
                <w:rFonts w:eastAsia="Times New Roman"/>
                <w:sz w:val="24"/>
                <w:szCs w:val="24"/>
                <w:lang w:val="kk-KZ"/>
              </w:rPr>
            </w:pPr>
            <w:r>
              <w:rPr>
                <w:rFonts w:eastAsia="Times New Roman"/>
                <w:sz w:val="24"/>
                <w:szCs w:val="24"/>
                <w:lang w:val="kk-KZ"/>
              </w:rPr>
              <w:t>5 760</w:t>
            </w:r>
          </w:p>
        </w:tc>
        <w:tc>
          <w:tcPr>
            <w:tcW w:w="1135" w:type="dxa"/>
          </w:tcPr>
          <w:p w:rsidR="00FD47E2" w:rsidRPr="000B699E" w:rsidRDefault="00FD47E2" w:rsidP="00FD47E2">
            <w:pPr>
              <w:ind w:right="-108"/>
              <w:rPr>
                <w:rFonts w:eastAsia="Times New Roman"/>
                <w:b/>
                <w:sz w:val="24"/>
                <w:szCs w:val="24"/>
                <w:lang w:val="kk-KZ"/>
              </w:rPr>
            </w:pPr>
            <w:r>
              <w:rPr>
                <w:rFonts w:eastAsia="Times New Roman"/>
                <w:b/>
                <w:sz w:val="24"/>
                <w:szCs w:val="24"/>
                <w:lang w:val="kk-KZ"/>
              </w:rPr>
              <w:t>107 094</w:t>
            </w:r>
          </w:p>
        </w:tc>
      </w:tr>
      <w:tr w:rsidR="00FD47E2" w:rsidRPr="005512F8" w:rsidTr="00FD47E2">
        <w:trPr>
          <w:trHeight w:val="265"/>
        </w:trPr>
        <w:tc>
          <w:tcPr>
            <w:tcW w:w="1384" w:type="dxa"/>
          </w:tcPr>
          <w:p w:rsidR="00FD47E2" w:rsidRDefault="00FD47E2" w:rsidP="00FD47E2">
            <w:pPr>
              <w:rPr>
                <w:rFonts w:eastAsia="Times New Roman"/>
                <w:color w:val="000000" w:themeColor="dark1"/>
                <w:kern w:val="24"/>
                <w:sz w:val="24"/>
                <w:szCs w:val="24"/>
                <w:lang w:val="kk-KZ"/>
              </w:rPr>
            </w:pPr>
            <w:r>
              <w:rPr>
                <w:rFonts w:eastAsia="Times New Roman"/>
                <w:color w:val="000000" w:themeColor="dark1"/>
                <w:kern w:val="24"/>
                <w:sz w:val="24"/>
                <w:szCs w:val="24"/>
                <w:lang w:val="kk-KZ"/>
              </w:rPr>
              <w:t>Тамыз</w:t>
            </w:r>
          </w:p>
        </w:tc>
        <w:tc>
          <w:tcPr>
            <w:tcW w:w="1134" w:type="dxa"/>
          </w:tcPr>
          <w:p w:rsidR="00FD47E2" w:rsidRDefault="00FD47E2" w:rsidP="00FD47E2">
            <w:pPr>
              <w:pStyle w:val="a9"/>
              <w:ind w:left="142" w:right="-108"/>
              <w:rPr>
                <w:sz w:val="24"/>
                <w:szCs w:val="24"/>
                <w:lang w:val="kk-KZ"/>
              </w:rPr>
            </w:pPr>
            <w:r>
              <w:rPr>
                <w:sz w:val="24"/>
                <w:szCs w:val="24"/>
                <w:lang w:val="kk-KZ"/>
              </w:rPr>
              <w:t>41 606</w:t>
            </w:r>
          </w:p>
        </w:tc>
        <w:tc>
          <w:tcPr>
            <w:tcW w:w="992" w:type="dxa"/>
          </w:tcPr>
          <w:p w:rsidR="00FD47E2" w:rsidRDefault="00FD47E2" w:rsidP="00FD47E2">
            <w:pPr>
              <w:ind w:right="-108"/>
              <w:rPr>
                <w:sz w:val="24"/>
                <w:szCs w:val="24"/>
                <w:lang w:val="kk-KZ"/>
              </w:rPr>
            </w:pPr>
            <w:r>
              <w:rPr>
                <w:sz w:val="24"/>
                <w:szCs w:val="24"/>
                <w:lang w:val="kk-KZ"/>
              </w:rPr>
              <w:t>33 019</w:t>
            </w:r>
          </w:p>
        </w:tc>
        <w:tc>
          <w:tcPr>
            <w:tcW w:w="850" w:type="dxa"/>
          </w:tcPr>
          <w:p w:rsidR="00FD47E2" w:rsidRDefault="00FD47E2" w:rsidP="00FD47E2">
            <w:pPr>
              <w:ind w:right="-108"/>
              <w:rPr>
                <w:rFonts w:eastAsia="Times New Roman"/>
                <w:sz w:val="24"/>
                <w:szCs w:val="24"/>
                <w:lang w:val="kk-KZ"/>
              </w:rPr>
            </w:pPr>
            <w:r>
              <w:rPr>
                <w:rFonts w:eastAsia="Times New Roman"/>
                <w:sz w:val="24"/>
                <w:szCs w:val="24"/>
                <w:lang w:val="kk-KZ"/>
              </w:rPr>
              <w:t>1 528</w:t>
            </w:r>
          </w:p>
        </w:tc>
        <w:tc>
          <w:tcPr>
            <w:tcW w:w="1135" w:type="dxa"/>
          </w:tcPr>
          <w:p w:rsidR="00FD47E2" w:rsidRDefault="00FD47E2" w:rsidP="00FD47E2">
            <w:pPr>
              <w:ind w:right="-108"/>
              <w:rPr>
                <w:rFonts w:eastAsia="Times New Roman"/>
                <w:sz w:val="24"/>
                <w:szCs w:val="24"/>
                <w:lang w:val="kk-KZ"/>
              </w:rPr>
            </w:pPr>
            <w:r>
              <w:rPr>
                <w:rFonts w:eastAsia="Times New Roman"/>
                <w:sz w:val="24"/>
                <w:szCs w:val="24"/>
                <w:lang w:val="kk-KZ"/>
              </w:rPr>
              <w:t>2 911</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18 915</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1 130</w:t>
            </w:r>
          </w:p>
        </w:tc>
        <w:tc>
          <w:tcPr>
            <w:tcW w:w="851" w:type="dxa"/>
          </w:tcPr>
          <w:p w:rsidR="00FD47E2" w:rsidRDefault="00FD47E2" w:rsidP="00FD47E2">
            <w:pPr>
              <w:ind w:right="-108"/>
              <w:rPr>
                <w:rFonts w:eastAsia="Times New Roman"/>
                <w:sz w:val="24"/>
                <w:szCs w:val="24"/>
                <w:lang w:val="kk-KZ"/>
              </w:rPr>
            </w:pPr>
            <w:r>
              <w:rPr>
                <w:rFonts w:eastAsia="Times New Roman"/>
                <w:sz w:val="24"/>
                <w:szCs w:val="24"/>
                <w:lang w:val="kk-KZ"/>
              </w:rPr>
              <w:t>23 360</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15 817</w:t>
            </w:r>
          </w:p>
        </w:tc>
        <w:tc>
          <w:tcPr>
            <w:tcW w:w="1135" w:type="dxa"/>
          </w:tcPr>
          <w:p w:rsidR="00FD47E2" w:rsidRDefault="00FD47E2" w:rsidP="00FD47E2">
            <w:pPr>
              <w:ind w:right="-108"/>
              <w:rPr>
                <w:rFonts w:eastAsia="Times New Roman"/>
                <w:b/>
                <w:sz w:val="24"/>
                <w:szCs w:val="24"/>
                <w:lang w:val="kk-KZ"/>
              </w:rPr>
            </w:pPr>
            <w:r>
              <w:rPr>
                <w:rFonts w:eastAsia="Times New Roman"/>
                <w:b/>
                <w:sz w:val="24"/>
                <w:szCs w:val="24"/>
                <w:lang w:val="kk-KZ"/>
              </w:rPr>
              <w:t>138 286</w:t>
            </w:r>
          </w:p>
        </w:tc>
      </w:tr>
      <w:tr w:rsidR="00FD47E2" w:rsidRPr="005512F8" w:rsidTr="00FD47E2">
        <w:trPr>
          <w:trHeight w:val="265"/>
        </w:trPr>
        <w:tc>
          <w:tcPr>
            <w:tcW w:w="1384" w:type="dxa"/>
          </w:tcPr>
          <w:p w:rsidR="00FD47E2" w:rsidRDefault="00FD47E2" w:rsidP="00FD47E2">
            <w:pPr>
              <w:rPr>
                <w:rFonts w:eastAsia="Times New Roman"/>
                <w:color w:val="000000" w:themeColor="dark1"/>
                <w:kern w:val="24"/>
                <w:sz w:val="24"/>
                <w:szCs w:val="24"/>
                <w:lang w:val="kk-KZ"/>
              </w:rPr>
            </w:pPr>
            <w:r>
              <w:rPr>
                <w:rFonts w:eastAsia="Times New Roman"/>
                <w:color w:val="000000" w:themeColor="dark1"/>
                <w:kern w:val="24"/>
                <w:sz w:val="24"/>
                <w:szCs w:val="24"/>
                <w:lang w:val="kk-KZ"/>
              </w:rPr>
              <w:t>Қыркүйек</w:t>
            </w:r>
          </w:p>
        </w:tc>
        <w:tc>
          <w:tcPr>
            <w:tcW w:w="1134" w:type="dxa"/>
          </w:tcPr>
          <w:p w:rsidR="00FD47E2" w:rsidRDefault="00FD47E2" w:rsidP="00FD47E2">
            <w:pPr>
              <w:pStyle w:val="a9"/>
              <w:ind w:left="142" w:right="-108"/>
              <w:rPr>
                <w:sz w:val="24"/>
                <w:szCs w:val="24"/>
                <w:lang w:val="kk-KZ"/>
              </w:rPr>
            </w:pPr>
            <w:r>
              <w:rPr>
                <w:sz w:val="24"/>
                <w:szCs w:val="24"/>
                <w:lang w:val="kk-KZ"/>
              </w:rPr>
              <w:t>22 612</w:t>
            </w:r>
          </w:p>
        </w:tc>
        <w:tc>
          <w:tcPr>
            <w:tcW w:w="992" w:type="dxa"/>
          </w:tcPr>
          <w:p w:rsidR="00FD47E2" w:rsidRDefault="00FD47E2" w:rsidP="00FD47E2">
            <w:pPr>
              <w:ind w:right="-108"/>
              <w:rPr>
                <w:sz w:val="24"/>
                <w:szCs w:val="24"/>
                <w:lang w:val="kk-KZ"/>
              </w:rPr>
            </w:pPr>
            <w:r>
              <w:rPr>
                <w:sz w:val="24"/>
                <w:szCs w:val="24"/>
                <w:lang w:val="kk-KZ"/>
              </w:rPr>
              <w:t>15 017</w:t>
            </w:r>
          </w:p>
        </w:tc>
        <w:tc>
          <w:tcPr>
            <w:tcW w:w="850" w:type="dxa"/>
          </w:tcPr>
          <w:p w:rsidR="00FD47E2" w:rsidRDefault="00FD47E2" w:rsidP="00FD47E2">
            <w:pPr>
              <w:ind w:right="-108"/>
              <w:rPr>
                <w:rFonts w:eastAsia="Times New Roman"/>
                <w:sz w:val="24"/>
                <w:szCs w:val="24"/>
                <w:lang w:val="kk-KZ"/>
              </w:rPr>
            </w:pPr>
            <w:r>
              <w:rPr>
                <w:rFonts w:eastAsia="Times New Roman"/>
                <w:sz w:val="24"/>
                <w:szCs w:val="24"/>
                <w:lang w:val="kk-KZ"/>
              </w:rPr>
              <w:t>1 461</w:t>
            </w:r>
          </w:p>
        </w:tc>
        <w:tc>
          <w:tcPr>
            <w:tcW w:w="1135" w:type="dxa"/>
          </w:tcPr>
          <w:p w:rsidR="00FD47E2" w:rsidRDefault="00FD47E2" w:rsidP="00FD47E2">
            <w:pPr>
              <w:ind w:right="-108"/>
              <w:rPr>
                <w:rFonts w:eastAsia="Times New Roman"/>
                <w:sz w:val="24"/>
                <w:szCs w:val="24"/>
                <w:lang w:val="kk-KZ"/>
              </w:rPr>
            </w:pPr>
            <w:r>
              <w:rPr>
                <w:rFonts w:eastAsia="Times New Roman"/>
                <w:sz w:val="24"/>
                <w:szCs w:val="24"/>
                <w:lang w:val="kk-KZ"/>
              </w:rPr>
              <w:t>9 985</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9 437</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758</w:t>
            </w:r>
          </w:p>
        </w:tc>
        <w:tc>
          <w:tcPr>
            <w:tcW w:w="851" w:type="dxa"/>
          </w:tcPr>
          <w:p w:rsidR="00FD47E2" w:rsidRDefault="00FD47E2" w:rsidP="00FD47E2">
            <w:pPr>
              <w:ind w:right="-108"/>
              <w:rPr>
                <w:rFonts w:eastAsia="Times New Roman"/>
                <w:sz w:val="24"/>
                <w:szCs w:val="24"/>
                <w:lang w:val="kk-KZ"/>
              </w:rPr>
            </w:pPr>
            <w:r>
              <w:rPr>
                <w:rFonts w:eastAsia="Times New Roman"/>
                <w:sz w:val="24"/>
                <w:szCs w:val="24"/>
                <w:lang w:val="kk-KZ"/>
              </w:rPr>
              <w:t>14 145</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2 675</w:t>
            </w:r>
          </w:p>
        </w:tc>
        <w:tc>
          <w:tcPr>
            <w:tcW w:w="1135" w:type="dxa"/>
          </w:tcPr>
          <w:p w:rsidR="00FD47E2" w:rsidRDefault="00FD47E2" w:rsidP="00FD47E2">
            <w:pPr>
              <w:ind w:right="-108"/>
              <w:rPr>
                <w:rFonts w:eastAsia="Times New Roman"/>
                <w:b/>
                <w:sz w:val="24"/>
                <w:szCs w:val="24"/>
                <w:lang w:val="kk-KZ"/>
              </w:rPr>
            </w:pPr>
            <w:r>
              <w:rPr>
                <w:rFonts w:eastAsia="Times New Roman"/>
                <w:b/>
                <w:sz w:val="24"/>
                <w:szCs w:val="24"/>
                <w:lang w:val="kk-KZ"/>
              </w:rPr>
              <w:t>76 090</w:t>
            </w:r>
          </w:p>
        </w:tc>
      </w:tr>
      <w:tr w:rsidR="00FD47E2" w:rsidRPr="005512F8" w:rsidTr="00FD47E2">
        <w:trPr>
          <w:trHeight w:val="265"/>
        </w:trPr>
        <w:tc>
          <w:tcPr>
            <w:tcW w:w="1384" w:type="dxa"/>
          </w:tcPr>
          <w:p w:rsidR="00FD47E2" w:rsidRDefault="00FD47E2" w:rsidP="00FD47E2">
            <w:pPr>
              <w:rPr>
                <w:rFonts w:eastAsia="Times New Roman"/>
                <w:color w:val="000000" w:themeColor="dark1"/>
                <w:kern w:val="24"/>
                <w:sz w:val="24"/>
                <w:szCs w:val="24"/>
                <w:lang w:val="kk-KZ"/>
              </w:rPr>
            </w:pPr>
            <w:r>
              <w:rPr>
                <w:rFonts w:eastAsia="Times New Roman"/>
                <w:color w:val="000000" w:themeColor="dark1"/>
                <w:kern w:val="24"/>
                <w:sz w:val="24"/>
                <w:szCs w:val="24"/>
                <w:lang w:val="kk-KZ"/>
              </w:rPr>
              <w:t>Қазан</w:t>
            </w:r>
          </w:p>
        </w:tc>
        <w:tc>
          <w:tcPr>
            <w:tcW w:w="1134" w:type="dxa"/>
          </w:tcPr>
          <w:p w:rsidR="00FD47E2" w:rsidRDefault="00FD47E2" w:rsidP="00FD47E2">
            <w:pPr>
              <w:pStyle w:val="a9"/>
              <w:ind w:left="142" w:right="-108"/>
              <w:rPr>
                <w:sz w:val="24"/>
                <w:szCs w:val="24"/>
                <w:lang w:val="kk-KZ"/>
              </w:rPr>
            </w:pPr>
            <w:r>
              <w:rPr>
                <w:lang w:val="kk-KZ"/>
              </w:rPr>
              <w:t>26 469</w:t>
            </w:r>
          </w:p>
        </w:tc>
        <w:tc>
          <w:tcPr>
            <w:tcW w:w="992" w:type="dxa"/>
          </w:tcPr>
          <w:p w:rsidR="00FD47E2" w:rsidRPr="00FB3809" w:rsidRDefault="00FD47E2" w:rsidP="00FD47E2">
            <w:pPr>
              <w:pStyle w:val="a9"/>
              <w:ind w:left="33"/>
              <w:rPr>
                <w:sz w:val="24"/>
                <w:szCs w:val="24"/>
                <w:lang w:val="kk-KZ"/>
              </w:rPr>
            </w:pPr>
            <w:r>
              <w:rPr>
                <w:sz w:val="24"/>
                <w:szCs w:val="24"/>
                <w:lang w:val="kk-KZ"/>
              </w:rPr>
              <w:t>7 843</w:t>
            </w:r>
          </w:p>
        </w:tc>
        <w:tc>
          <w:tcPr>
            <w:tcW w:w="850" w:type="dxa"/>
          </w:tcPr>
          <w:p w:rsidR="00FD47E2" w:rsidRPr="00FB3809" w:rsidRDefault="00FD47E2" w:rsidP="00FD47E2">
            <w:pPr>
              <w:pStyle w:val="a9"/>
              <w:ind w:left="0"/>
              <w:rPr>
                <w:sz w:val="24"/>
                <w:szCs w:val="24"/>
                <w:lang w:val="kk-KZ"/>
              </w:rPr>
            </w:pPr>
            <w:r>
              <w:rPr>
                <w:sz w:val="24"/>
                <w:szCs w:val="24"/>
                <w:lang w:val="kk-KZ"/>
              </w:rPr>
              <w:t>304</w:t>
            </w:r>
          </w:p>
        </w:tc>
        <w:tc>
          <w:tcPr>
            <w:tcW w:w="1135" w:type="dxa"/>
          </w:tcPr>
          <w:p w:rsidR="00FD47E2" w:rsidRDefault="00FD47E2" w:rsidP="00FD47E2">
            <w:pPr>
              <w:ind w:right="-108"/>
              <w:rPr>
                <w:rFonts w:eastAsia="Times New Roman"/>
                <w:sz w:val="24"/>
                <w:szCs w:val="24"/>
                <w:lang w:val="kk-KZ"/>
              </w:rPr>
            </w:pPr>
            <w:r>
              <w:rPr>
                <w:rFonts w:eastAsia="Times New Roman"/>
                <w:sz w:val="24"/>
                <w:szCs w:val="24"/>
                <w:lang w:val="kk-KZ"/>
              </w:rPr>
              <w:t>3538</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10 615</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486</w:t>
            </w:r>
          </w:p>
        </w:tc>
        <w:tc>
          <w:tcPr>
            <w:tcW w:w="851" w:type="dxa"/>
          </w:tcPr>
          <w:p w:rsidR="00FD47E2" w:rsidRDefault="00FD47E2" w:rsidP="00FD47E2">
            <w:pPr>
              <w:ind w:right="-108"/>
              <w:rPr>
                <w:rFonts w:eastAsia="Times New Roman"/>
                <w:sz w:val="24"/>
                <w:szCs w:val="24"/>
                <w:lang w:val="kk-KZ"/>
              </w:rPr>
            </w:pPr>
            <w:r>
              <w:rPr>
                <w:rFonts w:eastAsia="Times New Roman"/>
                <w:sz w:val="24"/>
                <w:szCs w:val="24"/>
                <w:lang w:val="kk-KZ"/>
              </w:rPr>
              <w:t>17 789</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4 912</w:t>
            </w:r>
          </w:p>
        </w:tc>
        <w:tc>
          <w:tcPr>
            <w:tcW w:w="1135" w:type="dxa"/>
          </w:tcPr>
          <w:p w:rsidR="00FD47E2" w:rsidRDefault="00FD47E2" w:rsidP="00FD47E2">
            <w:pPr>
              <w:ind w:right="-108"/>
              <w:rPr>
                <w:rFonts w:eastAsia="Times New Roman"/>
                <w:b/>
                <w:sz w:val="24"/>
                <w:szCs w:val="24"/>
                <w:lang w:val="kk-KZ"/>
              </w:rPr>
            </w:pPr>
            <w:r>
              <w:rPr>
                <w:rFonts w:eastAsia="Times New Roman"/>
                <w:b/>
                <w:sz w:val="24"/>
                <w:szCs w:val="24"/>
                <w:lang w:val="kk-KZ"/>
              </w:rPr>
              <w:t>71 956</w:t>
            </w:r>
          </w:p>
        </w:tc>
      </w:tr>
      <w:tr w:rsidR="00FD47E2" w:rsidRPr="005512F8" w:rsidTr="00FD47E2">
        <w:trPr>
          <w:trHeight w:val="265"/>
        </w:trPr>
        <w:tc>
          <w:tcPr>
            <w:tcW w:w="1384" w:type="dxa"/>
          </w:tcPr>
          <w:p w:rsidR="00FD47E2" w:rsidRDefault="00FD47E2" w:rsidP="00FD47E2">
            <w:pPr>
              <w:rPr>
                <w:rFonts w:eastAsia="Times New Roman"/>
                <w:color w:val="000000" w:themeColor="dark1"/>
                <w:kern w:val="24"/>
                <w:sz w:val="24"/>
                <w:szCs w:val="24"/>
                <w:lang w:val="kk-KZ"/>
              </w:rPr>
            </w:pPr>
            <w:r>
              <w:rPr>
                <w:rFonts w:eastAsia="Times New Roman"/>
                <w:color w:val="000000" w:themeColor="dark1"/>
                <w:kern w:val="24"/>
                <w:sz w:val="24"/>
                <w:szCs w:val="24"/>
                <w:lang w:val="kk-KZ"/>
              </w:rPr>
              <w:t xml:space="preserve">Қараша </w:t>
            </w:r>
          </w:p>
        </w:tc>
        <w:tc>
          <w:tcPr>
            <w:tcW w:w="1134" w:type="dxa"/>
          </w:tcPr>
          <w:p w:rsidR="00FD47E2" w:rsidRDefault="00FD47E2" w:rsidP="00FD47E2">
            <w:pPr>
              <w:pStyle w:val="a9"/>
              <w:ind w:left="142" w:right="-108"/>
              <w:rPr>
                <w:lang w:val="kk-KZ"/>
              </w:rPr>
            </w:pPr>
            <w:r>
              <w:rPr>
                <w:lang w:val="kk-KZ"/>
              </w:rPr>
              <w:t>20 717</w:t>
            </w:r>
          </w:p>
        </w:tc>
        <w:tc>
          <w:tcPr>
            <w:tcW w:w="992" w:type="dxa"/>
          </w:tcPr>
          <w:p w:rsidR="00FD47E2" w:rsidRDefault="00FD47E2" w:rsidP="00FD47E2">
            <w:pPr>
              <w:pStyle w:val="a9"/>
              <w:ind w:left="33"/>
              <w:rPr>
                <w:sz w:val="24"/>
                <w:szCs w:val="24"/>
                <w:lang w:val="kk-KZ"/>
              </w:rPr>
            </w:pPr>
            <w:r>
              <w:rPr>
                <w:sz w:val="24"/>
                <w:szCs w:val="24"/>
                <w:lang w:val="kk-KZ"/>
              </w:rPr>
              <w:t>5</w:t>
            </w:r>
            <w:r w:rsidR="00EB4573">
              <w:rPr>
                <w:sz w:val="24"/>
                <w:szCs w:val="24"/>
                <w:lang w:val="kk-KZ"/>
              </w:rPr>
              <w:t xml:space="preserve"> </w:t>
            </w:r>
            <w:r>
              <w:rPr>
                <w:sz w:val="24"/>
                <w:szCs w:val="24"/>
                <w:lang w:val="kk-KZ"/>
              </w:rPr>
              <w:t>481</w:t>
            </w:r>
          </w:p>
        </w:tc>
        <w:tc>
          <w:tcPr>
            <w:tcW w:w="850" w:type="dxa"/>
          </w:tcPr>
          <w:p w:rsidR="00FD47E2" w:rsidRDefault="00FD47E2" w:rsidP="00FD47E2">
            <w:pPr>
              <w:pStyle w:val="a9"/>
              <w:ind w:left="0"/>
              <w:rPr>
                <w:sz w:val="24"/>
                <w:szCs w:val="24"/>
                <w:lang w:val="kk-KZ"/>
              </w:rPr>
            </w:pPr>
            <w:r>
              <w:rPr>
                <w:sz w:val="24"/>
                <w:szCs w:val="24"/>
                <w:lang w:val="kk-KZ"/>
              </w:rPr>
              <w:t>251</w:t>
            </w:r>
          </w:p>
        </w:tc>
        <w:tc>
          <w:tcPr>
            <w:tcW w:w="1135" w:type="dxa"/>
          </w:tcPr>
          <w:p w:rsidR="00FD47E2" w:rsidRDefault="00FD47E2" w:rsidP="00FD47E2">
            <w:pPr>
              <w:ind w:right="-108"/>
              <w:rPr>
                <w:rFonts w:eastAsia="Times New Roman"/>
                <w:sz w:val="24"/>
                <w:szCs w:val="24"/>
                <w:lang w:val="kk-KZ"/>
              </w:rPr>
            </w:pPr>
            <w:r>
              <w:rPr>
                <w:rFonts w:eastAsia="Times New Roman"/>
                <w:sz w:val="24"/>
                <w:szCs w:val="24"/>
                <w:lang w:val="kk-KZ"/>
              </w:rPr>
              <w:t>1891</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8 945</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355</w:t>
            </w:r>
          </w:p>
        </w:tc>
        <w:tc>
          <w:tcPr>
            <w:tcW w:w="851" w:type="dxa"/>
          </w:tcPr>
          <w:p w:rsidR="00FD47E2" w:rsidRDefault="00FD47E2" w:rsidP="00FD47E2">
            <w:pPr>
              <w:ind w:right="-108"/>
              <w:rPr>
                <w:rFonts w:eastAsia="Times New Roman"/>
                <w:sz w:val="24"/>
                <w:szCs w:val="24"/>
                <w:lang w:val="kk-KZ"/>
              </w:rPr>
            </w:pPr>
            <w:r>
              <w:rPr>
                <w:rFonts w:eastAsia="Times New Roman"/>
                <w:sz w:val="24"/>
                <w:szCs w:val="24"/>
                <w:lang w:val="kk-KZ"/>
              </w:rPr>
              <w:t>16 692</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4 238</w:t>
            </w:r>
          </w:p>
        </w:tc>
        <w:tc>
          <w:tcPr>
            <w:tcW w:w="1135" w:type="dxa"/>
          </w:tcPr>
          <w:p w:rsidR="00FD47E2" w:rsidRDefault="00FD47E2" w:rsidP="00FD47E2">
            <w:pPr>
              <w:ind w:right="-108"/>
              <w:rPr>
                <w:rFonts w:eastAsia="Times New Roman"/>
                <w:b/>
                <w:sz w:val="24"/>
                <w:szCs w:val="24"/>
                <w:lang w:val="kk-KZ"/>
              </w:rPr>
            </w:pPr>
            <w:r>
              <w:rPr>
                <w:rFonts w:eastAsia="Times New Roman"/>
                <w:b/>
                <w:sz w:val="24"/>
                <w:szCs w:val="24"/>
                <w:lang w:val="kk-KZ"/>
              </w:rPr>
              <w:t>58 570</w:t>
            </w:r>
          </w:p>
        </w:tc>
      </w:tr>
      <w:tr w:rsidR="00FD47E2" w:rsidRPr="005512F8" w:rsidTr="00FD47E2">
        <w:trPr>
          <w:trHeight w:val="265"/>
        </w:trPr>
        <w:tc>
          <w:tcPr>
            <w:tcW w:w="1384" w:type="dxa"/>
          </w:tcPr>
          <w:p w:rsidR="00FD47E2" w:rsidRDefault="00FD47E2" w:rsidP="00FD47E2">
            <w:pPr>
              <w:rPr>
                <w:rFonts w:eastAsia="Times New Roman"/>
                <w:color w:val="000000" w:themeColor="dark1"/>
                <w:kern w:val="24"/>
                <w:sz w:val="24"/>
                <w:szCs w:val="24"/>
                <w:lang w:val="kk-KZ"/>
              </w:rPr>
            </w:pPr>
            <w:r>
              <w:rPr>
                <w:rFonts w:eastAsia="Times New Roman"/>
                <w:color w:val="000000" w:themeColor="dark1"/>
                <w:kern w:val="24"/>
                <w:sz w:val="24"/>
                <w:szCs w:val="24"/>
                <w:lang w:val="kk-KZ"/>
              </w:rPr>
              <w:t>Желтоқсан</w:t>
            </w:r>
          </w:p>
        </w:tc>
        <w:tc>
          <w:tcPr>
            <w:tcW w:w="1134" w:type="dxa"/>
          </w:tcPr>
          <w:p w:rsidR="00FD47E2" w:rsidRDefault="00EB4573" w:rsidP="00FD47E2">
            <w:pPr>
              <w:pStyle w:val="a9"/>
              <w:ind w:left="142" w:right="-108"/>
              <w:rPr>
                <w:lang w:val="kk-KZ"/>
              </w:rPr>
            </w:pPr>
            <w:r>
              <w:rPr>
                <w:sz w:val="24"/>
                <w:szCs w:val="24"/>
                <w:lang w:val="kk-KZ"/>
              </w:rPr>
              <w:t>13 439</w:t>
            </w:r>
          </w:p>
        </w:tc>
        <w:tc>
          <w:tcPr>
            <w:tcW w:w="992" w:type="dxa"/>
          </w:tcPr>
          <w:p w:rsidR="00FD47E2" w:rsidRDefault="00FD47E2" w:rsidP="00EB4573">
            <w:pPr>
              <w:pStyle w:val="a9"/>
              <w:ind w:left="33"/>
              <w:rPr>
                <w:sz w:val="24"/>
                <w:szCs w:val="24"/>
                <w:lang w:val="kk-KZ"/>
              </w:rPr>
            </w:pPr>
            <w:r>
              <w:rPr>
                <w:sz w:val="24"/>
                <w:szCs w:val="24"/>
                <w:lang w:val="kk-KZ"/>
              </w:rPr>
              <w:t>2</w:t>
            </w:r>
            <w:r w:rsidR="00EB4573">
              <w:rPr>
                <w:sz w:val="24"/>
                <w:szCs w:val="24"/>
                <w:lang w:val="kk-KZ"/>
              </w:rPr>
              <w:t xml:space="preserve"> </w:t>
            </w:r>
            <w:r>
              <w:rPr>
                <w:sz w:val="24"/>
                <w:szCs w:val="24"/>
                <w:lang w:val="kk-KZ"/>
              </w:rPr>
              <w:t>9</w:t>
            </w:r>
            <w:r w:rsidR="00EB4573">
              <w:rPr>
                <w:sz w:val="24"/>
                <w:szCs w:val="24"/>
                <w:lang w:val="kk-KZ"/>
              </w:rPr>
              <w:t>62</w:t>
            </w:r>
          </w:p>
        </w:tc>
        <w:tc>
          <w:tcPr>
            <w:tcW w:w="850" w:type="dxa"/>
          </w:tcPr>
          <w:p w:rsidR="00FD47E2" w:rsidRDefault="00FD47E2" w:rsidP="00FD47E2">
            <w:pPr>
              <w:pStyle w:val="a9"/>
              <w:ind w:left="0"/>
              <w:rPr>
                <w:sz w:val="24"/>
                <w:szCs w:val="24"/>
                <w:lang w:val="kk-KZ"/>
              </w:rPr>
            </w:pPr>
            <w:r>
              <w:rPr>
                <w:sz w:val="24"/>
                <w:szCs w:val="24"/>
                <w:lang w:val="kk-KZ"/>
              </w:rPr>
              <w:t>67</w:t>
            </w:r>
          </w:p>
        </w:tc>
        <w:tc>
          <w:tcPr>
            <w:tcW w:w="1135" w:type="dxa"/>
          </w:tcPr>
          <w:p w:rsidR="00FD47E2" w:rsidRDefault="00FD47E2" w:rsidP="00FD47E2">
            <w:pPr>
              <w:ind w:right="-108"/>
              <w:rPr>
                <w:rFonts w:eastAsia="Times New Roman"/>
                <w:sz w:val="24"/>
                <w:szCs w:val="24"/>
                <w:lang w:val="kk-KZ"/>
              </w:rPr>
            </w:pPr>
            <w:r>
              <w:rPr>
                <w:rFonts w:eastAsia="Times New Roman"/>
                <w:sz w:val="24"/>
                <w:szCs w:val="24"/>
                <w:lang w:val="kk-KZ"/>
              </w:rPr>
              <w:t>9339</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2105</w:t>
            </w:r>
          </w:p>
        </w:tc>
        <w:tc>
          <w:tcPr>
            <w:tcW w:w="992" w:type="dxa"/>
          </w:tcPr>
          <w:p w:rsidR="00FD47E2" w:rsidRDefault="00FD47E2" w:rsidP="008465BB">
            <w:pPr>
              <w:ind w:right="-108"/>
              <w:rPr>
                <w:rFonts w:eastAsia="Times New Roman"/>
                <w:sz w:val="24"/>
                <w:szCs w:val="24"/>
                <w:lang w:val="kk-KZ"/>
              </w:rPr>
            </w:pPr>
            <w:r>
              <w:rPr>
                <w:rFonts w:eastAsia="Times New Roman"/>
                <w:sz w:val="24"/>
                <w:szCs w:val="24"/>
                <w:lang w:val="kk-KZ"/>
              </w:rPr>
              <w:t>2</w:t>
            </w:r>
            <w:r w:rsidR="008465BB">
              <w:rPr>
                <w:rFonts w:eastAsia="Times New Roman"/>
                <w:sz w:val="24"/>
                <w:szCs w:val="24"/>
                <w:lang w:val="kk-KZ"/>
              </w:rPr>
              <w:t>21</w:t>
            </w:r>
          </w:p>
        </w:tc>
        <w:tc>
          <w:tcPr>
            <w:tcW w:w="851" w:type="dxa"/>
          </w:tcPr>
          <w:p w:rsidR="00FD47E2" w:rsidRDefault="00FD47E2" w:rsidP="00FD47E2">
            <w:pPr>
              <w:ind w:right="-108"/>
              <w:rPr>
                <w:rFonts w:eastAsia="Times New Roman"/>
                <w:sz w:val="24"/>
                <w:szCs w:val="24"/>
                <w:lang w:val="kk-KZ"/>
              </w:rPr>
            </w:pPr>
            <w:r>
              <w:rPr>
                <w:rFonts w:eastAsia="Times New Roman"/>
                <w:sz w:val="24"/>
                <w:szCs w:val="24"/>
                <w:lang w:val="kk-KZ"/>
              </w:rPr>
              <w:t>1325</w:t>
            </w:r>
          </w:p>
        </w:tc>
        <w:tc>
          <w:tcPr>
            <w:tcW w:w="992" w:type="dxa"/>
          </w:tcPr>
          <w:p w:rsidR="00FD47E2" w:rsidRDefault="00FD47E2" w:rsidP="00FD47E2">
            <w:pPr>
              <w:ind w:right="-108"/>
              <w:rPr>
                <w:rFonts w:eastAsia="Times New Roman"/>
                <w:sz w:val="24"/>
                <w:szCs w:val="24"/>
                <w:lang w:val="kk-KZ"/>
              </w:rPr>
            </w:pPr>
            <w:r>
              <w:rPr>
                <w:rFonts w:eastAsia="Times New Roman"/>
                <w:sz w:val="24"/>
                <w:szCs w:val="24"/>
                <w:lang w:val="kk-KZ"/>
              </w:rPr>
              <w:t>2875</w:t>
            </w:r>
          </w:p>
        </w:tc>
        <w:tc>
          <w:tcPr>
            <w:tcW w:w="1135" w:type="dxa"/>
          </w:tcPr>
          <w:p w:rsidR="008465BB" w:rsidRDefault="008465BB" w:rsidP="00FD47E2">
            <w:pPr>
              <w:ind w:right="-108"/>
              <w:rPr>
                <w:rFonts w:eastAsia="Times New Roman"/>
                <w:b/>
                <w:sz w:val="24"/>
                <w:szCs w:val="24"/>
                <w:lang w:val="kk-KZ"/>
              </w:rPr>
            </w:pPr>
            <w:r>
              <w:rPr>
                <w:rFonts w:eastAsia="Times New Roman"/>
                <w:b/>
                <w:sz w:val="24"/>
                <w:szCs w:val="24"/>
                <w:lang w:val="kk-KZ"/>
              </w:rPr>
              <w:t>32 328</w:t>
            </w:r>
          </w:p>
        </w:tc>
      </w:tr>
      <w:tr w:rsidR="00FD47E2" w:rsidRPr="005512F8" w:rsidTr="00FD47E2">
        <w:trPr>
          <w:trHeight w:val="265"/>
        </w:trPr>
        <w:tc>
          <w:tcPr>
            <w:tcW w:w="1384" w:type="dxa"/>
          </w:tcPr>
          <w:p w:rsidR="00FD47E2" w:rsidRPr="000B699E" w:rsidRDefault="00FD47E2" w:rsidP="00FD47E2">
            <w:pPr>
              <w:rPr>
                <w:rFonts w:eastAsia="Times New Roman"/>
                <w:b/>
                <w:color w:val="000000" w:themeColor="dark1"/>
                <w:kern w:val="24"/>
                <w:sz w:val="24"/>
                <w:szCs w:val="24"/>
                <w:lang w:val="kk-KZ"/>
              </w:rPr>
            </w:pPr>
            <w:r w:rsidRPr="000B699E">
              <w:rPr>
                <w:rFonts w:eastAsia="Times New Roman"/>
                <w:b/>
                <w:color w:val="000000" w:themeColor="dark1"/>
                <w:kern w:val="24"/>
                <w:sz w:val="24"/>
                <w:szCs w:val="24"/>
                <w:lang w:val="kk-KZ"/>
              </w:rPr>
              <w:t>Бар/ғы</w:t>
            </w:r>
          </w:p>
        </w:tc>
        <w:tc>
          <w:tcPr>
            <w:tcW w:w="1134" w:type="dxa"/>
          </w:tcPr>
          <w:p w:rsidR="00FD47E2" w:rsidRDefault="00FD47E2" w:rsidP="00FD47E2">
            <w:pPr>
              <w:pStyle w:val="a9"/>
              <w:ind w:left="142" w:right="-108"/>
              <w:rPr>
                <w:b/>
                <w:sz w:val="24"/>
                <w:szCs w:val="24"/>
                <w:lang w:val="kk-KZ"/>
              </w:rPr>
            </w:pPr>
            <w:r>
              <w:rPr>
                <w:b/>
                <w:sz w:val="24"/>
                <w:szCs w:val="24"/>
                <w:lang w:val="kk-KZ"/>
              </w:rPr>
              <w:t>378 483</w:t>
            </w:r>
          </w:p>
        </w:tc>
        <w:tc>
          <w:tcPr>
            <w:tcW w:w="992" w:type="dxa"/>
          </w:tcPr>
          <w:p w:rsidR="00FD47E2" w:rsidRDefault="00FD47E2" w:rsidP="00FD47E2">
            <w:pPr>
              <w:ind w:right="-108"/>
              <w:rPr>
                <w:rFonts w:eastAsia="Times New Roman"/>
                <w:b/>
                <w:sz w:val="24"/>
                <w:szCs w:val="24"/>
                <w:lang w:val="kk-KZ"/>
              </w:rPr>
            </w:pPr>
            <w:r>
              <w:rPr>
                <w:rFonts w:eastAsia="Times New Roman"/>
                <w:b/>
                <w:sz w:val="24"/>
                <w:szCs w:val="24"/>
                <w:lang w:val="kk-KZ"/>
              </w:rPr>
              <w:t>204 005</w:t>
            </w:r>
          </w:p>
        </w:tc>
        <w:tc>
          <w:tcPr>
            <w:tcW w:w="850" w:type="dxa"/>
          </w:tcPr>
          <w:p w:rsidR="00FD47E2" w:rsidRDefault="00FD47E2" w:rsidP="00FD47E2">
            <w:pPr>
              <w:ind w:right="-108"/>
              <w:rPr>
                <w:rFonts w:eastAsia="Times New Roman"/>
                <w:b/>
                <w:sz w:val="24"/>
                <w:szCs w:val="24"/>
                <w:lang w:val="kk-KZ"/>
              </w:rPr>
            </w:pPr>
            <w:r>
              <w:rPr>
                <w:rFonts w:eastAsia="Times New Roman"/>
                <w:b/>
                <w:sz w:val="24"/>
                <w:szCs w:val="24"/>
                <w:lang w:val="kk-KZ"/>
              </w:rPr>
              <w:t>8 636</w:t>
            </w:r>
          </w:p>
        </w:tc>
        <w:tc>
          <w:tcPr>
            <w:tcW w:w="1135" w:type="dxa"/>
          </w:tcPr>
          <w:p w:rsidR="00FD47E2" w:rsidRDefault="00FD47E2" w:rsidP="00FD47E2">
            <w:pPr>
              <w:ind w:right="-108"/>
              <w:rPr>
                <w:rFonts w:eastAsia="Times New Roman"/>
                <w:b/>
                <w:sz w:val="24"/>
                <w:szCs w:val="24"/>
                <w:lang w:val="kk-KZ"/>
              </w:rPr>
            </w:pPr>
            <w:r>
              <w:rPr>
                <w:rFonts w:eastAsia="Times New Roman"/>
                <w:b/>
                <w:sz w:val="24"/>
                <w:szCs w:val="24"/>
                <w:lang w:val="kk-KZ"/>
              </w:rPr>
              <w:t>140 205</w:t>
            </w:r>
          </w:p>
        </w:tc>
        <w:tc>
          <w:tcPr>
            <w:tcW w:w="992" w:type="dxa"/>
          </w:tcPr>
          <w:p w:rsidR="00FD47E2" w:rsidRDefault="00FD47E2" w:rsidP="00FD47E2">
            <w:pPr>
              <w:ind w:right="-108"/>
              <w:rPr>
                <w:rFonts w:eastAsia="Times New Roman"/>
                <w:b/>
                <w:sz w:val="24"/>
                <w:szCs w:val="24"/>
                <w:lang w:val="kk-KZ"/>
              </w:rPr>
            </w:pPr>
            <w:r>
              <w:rPr>
                <w:rFonts w:eastAsia="Times New Roman"/>
                <w:b/>
                <w:sz w:val="24"/>
                <w:szCs w:val="24"/>
                <w:lang w:val="kk-KZ"/>
              </w:rPr>
              <w:t>142 186</w:t>
            </w:r>
          </w:p>
        </w:tc>
        <w:tc>
          <w:tcPr>
            <w:tcW w:w="992" w:type="dxa"/>
          </w:tcPr>
          <w:p w:rsidR="00FD47E2" w:rsidRDefault="00FD47E2" w:rsidP="008465BB">
            <w:pPr>
              <w:ind w:right="-108"/>
              <w:rPr>
                <w:rFonts w:eastAsia="Times New Roman"/>
                <w:b/>
                <w:sz w:val="24"/>
                <w:szCs w:val="24"/>
                <w:lang w:val="kk-KZ"/>
              </w:rPr>
            </w:pPr>
            <w:r>
              <w:rPr>
                <w:rFonts w:eastAsia="Times New Roman"/>
                <w:b/>
                <w:sz w:val="24"/>
                <w:szCs w:val="24"/>
                <w:lang w:val="kk-KZ"/>
              </w:rPr>
              <w:t>10 1</w:t>
            </w:r>
            <w:r w:rsidR="008465BB">
              <w:rPr>
                <w:rFonts w:eastAsia="Times New Roman"/>
                <w:b/>
                <w:sz w:val="24"/>
                <w:szCs w:val="24"/>
                <w:lang w:val="kk-KZ"/>
              </w:rPr>
              <w:t>20</w:t>
            </w:r>
          </w:p>
        </w:tc>
        <w:tc>
          <w:tcPr>
            <w:tcW w:w="851" w:type="dxa"/>
          </w:tcPr>
          <w:p w:rsidR="00FD47E2" w:rsidRDefault="00FD47E2" w:rsidP="00FD47E2">
            <w:pPr>
              <w:ind w:left="-108" w:right="-108"/>
              <w:rPr>
                <w:rFonts w:eastAsia="Times New Roman"/>
                <w:b/>
                <w:sz w:val="24"/>
                <w:szCs w:val="24"/>
                <w:lang w:val="kk-KZ"/>
              </w:rPr>
            </w:pPr>
            <w:r>
              <w:rPr>
                <w:rFonts w:eastAsia="Times New Roman"/>
                <w:b/>
                <w:sz w:val="24"/>
                <w:szCs w:val="24"/>
                <w:lang w:val="kk-KZ"/>
              </w:rPr>
              <w:t>185 393</w:t>
            </w:r>
          </w:p>
        </w:tc>
        <w:tc>
          <w:tcPr>
            <w:tcW w:w="992" w:type="dxa"/>
          </w:tcPr>
          <w:p w:rsidR="00FD47E2" w:rsidRDefault="00FD47E2" w:rsidP="00FD47E2">
            <w:pPr>
              <w:ind w:right="-108"/>
              <w:rPr>
                <w:rFonts w:eastAsia="Times New Roman"/>
                <w:b/>
                <w:sz w:val="24"/>
                <w:szCs w:val="24"/>
                <w:lang w:val="kk-KZ"/>
              </w:rPr>
            </w:pPr>
            <w:r>
              <w:rPr>
                <w:rFonts w:eastAsia="Times New Roman"/>
                <w:b/>
                <w:sz w:val="24"/>
                <w:szCs w:val="24"/>
                <w:lang w:val="kk-KZ"/>
              </w:rPr>
              <w:t>79 403</w:t>
            </w:r>
          </w:p>
        </w:tc>
        <w:tc>
          <w:tcPr>
            <w:tcW w:w="1135" w:type="dxa"/>
          </w:tcPr>
          <w:p w:rsidR="00FD47E2" w:rsidRDefault="00FD47E2" w:rsidP="00FD47E2">
            <w:pPr>
              <w:ind w:right="-108"/>
              <w:rPr>
                <w:rFonts w:eastAsia="Times New Roman"/>
                <w:b/>
                <w:sz w:val="24"/>
                <w:szCs w:val="24"/>
                <w:lang w:val="kk-KZ"/>
              </w:rPr>
            </w:pPr>
            <w:r>
              <w:rPr>
                <w:rFonts w:eastAsia="Times New Roman"/>
                <w:b/>
                <w:sz w:val="24"/>
                <w:szCs w:val="24"/>
                <w:lang w:val="kk-KZ"/>
              </w:rPr>
              <w:t>1 148 426</w:t>
            </w:r>
          </w:p>
        </w:tc>
      </w:tr>
    </w:tbl>
    <w:p w:rsidR="00FD47E2" w:rsidRDefault="00FD47E2" w:rsidP="00A746B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p>
    <w:p w:rsidR="00FD47E2" w:rsidRDefault="00B46B61" w:rsidP="00B46B61">
      <w:pPr>
        <w:shd w:val="clear" w:color="auto" w:fill="FFFFFF" w:themeFill="background1"/>
        <w:spacing w:after="0" w:line="240" w:lineRule="auto"/>
        <w:ind w:left="-284"/>
        <w:rPr>
          <w:rFonts w:ascii="Times New Roman" w:hAnsi="Times New Roman" w:cs="Times New Roman"/>
          <w:color w:val="000000" w:themeColor="text1"/>
          <w:sz w:val="24"/>
          <w:szCs w:val="24"/>
          <w:lang w:val="kk-KZ"/>
        </w:rPr>
      </w:pPr>
      <w:r>
        <w:rPr>
          <w:rFonts w:ascii="Times New Roman" w:hAnsi="Times New Roman" w:cs="Times New Roman"/>
          <w:b/>
          <w:noProof/>
          <w:sz w:val="24"/>
          <w:szCs w:val="24"/>
        </w:rPr>
        <w:drawing>
          <wp:inline distT="0" distB="0" distL="0" distR="0" wp14:anchorId="0E9DE513" wp14:editId="5A69CE03">
            <wp:extent cx="6353175" cy="43910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D47E2" w:rsidRDefault="00FD47E2" w:rsidP="00A746B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p>
    <w:p w:rsidR="000600C2" w:rsidRDefault="000600C2" w:rsidP="00A746B8">
      <w:pPr>
        <w:spacing w:after="0" w:line="240" w:lineRule="auto"/>
        <w:jc w:val="both"/>
        <w:rPr>
          <w:rFonts w:ascii="Times New Roman" w:hAnsi="Times New Roman" w:cs="Times New Roman"/>
          <w:sz w:val="24"/>
          <w:szCs w:val="24"/>
          <w:u w:val="single"/>
          <w:lang w:val="kk-KZ"/>
        </w:rPr>
      </w:pPr>
      <w:r w:rsidRPr="001A0082">
        <w:rPr>
          <w:rFonts w:ascii="Times New Roman" w:hAnsi="Times New Roman" w:cs="Times New Roman"/>
          <w:sz w:val="24"/>
          <w:szCs w:val="24"/>
          <w:u w:val="single"/>
          <w:lang w:val="kk-KZ"/>
        </w:rPr>
        <w:lastRenderedPageBreak/>
        <w:t>Музейге ақылы негізде келушілердің жалпы көрсеткіші:</w:t>
      </w:r>
    </w:p>
    <w:p w:rsidR="000D332F" w:rsidRDefault="000D332F" w:rsidP="00A746B8">
      <w:pPr>
        <w:spacing w:after="0" w:line="240" w:lineRule="auto"/>
        <w:jc w:val="both"/>
        <w:rPr>
          <w:rFonts w:ascii="Times New Roman" w:hAnsi="Times New Roman" w:cs="Times New Roman"/>
          <w:sz w:val="24"/>
          <w:szCs w:val="24"/>
          <w:u w:val="single"/>
          <w:lang w:val="kk-KZ"/>
        </w:rPr>
      </w:pPr>
    </w:p>
    <w:tbl>
      <w:tblPr>
        <w:tblStyle w:val="ae"/>
        <w:tblW w:w="0" w:type="auto"/>
        <w:jc w:val="center"/>
        <w:tblLook w:val="04A0" w:firstRow="1" w:lastRow="0" w:firstColumn="1" w:lastColumn="0" w:noHBand="0" w:noVBand="1"/>
      </w:tblPr>
      <w:tblGrid>
        <w:gridCol w:w="600"/>
        <w:gridCol w:w="1483"/>
        <w:gridCol w:w="1372"/>
        <w:gridCol w:w="1503"/>
        <w:gridCol w:w="1254"/>
        <w:gridCol w:w="1088"/>
        <w:gridCol w:w="958"/>
        <w:gridCol w:w="1172"/>
      </w:tblGrid>
      <w:tr w:rsidR="000D332F" w:rsidRPr="004417E5" w:rsidTr="000736E2">
        <w:trPr>
          <w:jc w:val="center"/>
        </w:trPr>
        <w:tc>
          <w:tcPr>
            <w:tcW w:w="600" w:type="dxa"/>
          </w:tcPr>
          <w:p w:rsidR="000D332F" w:rsidRPr="004417E5" w:rsidRDefault="000D332F" w:rsidP="000736E2">
            <w:pPr>
              <w:pStyle w:val="a9"/>
              <w:spacing w:line="276" w:lineRule="auto"/>
              <w:ind w:left="142"/>
              <w:jc w:val="both"/>
              <w:rPr>
                <w:b/>
                <w:sz w:val="24"/>
                <w:szCs w:val="24"/>
                <w:lang w:val="kk-KZ"/>
              </w:rPr>
            </w:pPr>
            <w:r w:rsidRPr="004417E5">
              <w:rPr>
                <w:b/>
                <w:sz w:val="24"/>
                <w:szCs w:val="24"/>
                <w:lang w:val="kk-KZ"/>
              </w:rPr>
              <w:t>№</w:t>
            </w:r>
          </w:p>
        </w:tc>
        <w:tc>
          <w:tcPr>
            <w:tcW w:w="1483" w:type="dxa"/>
          </w:tcPr>
          <w:p w:rsidR="000D332F" w:rsidRPr="004417E5" w:rsidRDefault="000D332F" w:rsidP="000736E2">
            <w:pPr>
              <w:pStyle w:val="a9"/>
              <w:spacing w:line="276" w:lineRule="auto"/>
              <w:ind w:left="142"/>
              <w:jc w:val="both"/>
              <w:rPr>
                <w:b/>
                <w:sz w:val="24"/>
                <w:szCs w:val="24"/>
                <w:lang w:val="kk-KZ"/>
              </w:rPr>
            </w:pPr>
            <w:r w:rsidRPr="004417E5">
              <w:rPr>
                <w:b/>
                <w:sz w:val="24"/>
                <w:szCs w:val="24"/>
                <w:lang w:val="kk-KZ"/>
              </w:rPr>
              <w:t>Айлар</w:t>
            </w:r>
          </w:p>
        </w:tc>
        <w:tc>
          <w:tcPr>
            <w:tcW w:w="1372" w:type="dxa"/>
          </w:tcPr>
          <w:p w:rsidR="000D332F" w:rsidRPr="004417E5" w:rsidRDefault="000D332F" w:rsidP="000736E2">
            <w:pPr>
              <w:pStyle w:val="a9"/>
              <w:spacing w:line="276" w:lineRule="auto"/>
              <w:ind w:left="142"/>
              <w:jc w:val="both"/>
              <w:rPr>
                <w:b/>
                <w:sz w:val="24"/>
                <w:szCs w:val="24"/>
                <w:lang w:val="kk-KZ"/>
              </w:rPr>
            </w:pPr>
            <w:r w:rsidRPr="004417E5">
              <w:rPr>
                <w:b/>
                <w:sz w:val="24"/>
                <w:szCs w:val="24"/>
                <w:lang w:val="kk-KZ"/>
              </w:rPr>
              <w:t>Ересек</w:t>
            </w:r>
          </w:p>
        </w:tc>
        <w:tc>
          <w:tcPr>
            <w:tcW w:w="1503" w:type="dxa"/>
          </w:tcPr>
          <w:p w:rsidR="000D332F" w:rsidRPr="004417E5" w:rsidRDefault="000D332F" w:rsidP="000736E2">
            <w:pPr>
              <w:pStyle w:val="a9"/>
              <w:spacing w:line="276" w:lineRule="auto"/>
              <w:ind w:left="142"/>
              <w:jc w:val="both"/>
              <w:rPr>
                <w:b/>
                <w:sz w:val="24"/>
                <w:szCs w:val="24"/>
                <w:lang w:val="kk-KZ"/>
              </w:rPr>
            </w:pPr>
            <w:r w:rsidRPr="004417E5">
              <w:rPr>
                <w:b/>
                <w:sz w:val="24"/>
                <w:szCs w:val="24"/>
                <w:lang w:val="kk-KZ"/>
              </w:rPr>
              <w:t>Балалар</w:t>
            </w:r>
          </w:p>
        </w:tc>
        <w:tc>
          <w:tcPr>
            <w:tcW w:w="1254" w:type="dxa"/>
          </w:tcPr>
          <w:p w:rsidR="000D332F" w:rsidRPr="004417E5" w:rsidRDefault="000D332F" w:rsidP="000736E2">
            <w:pPr>
              <w:pStyle w:val="a9"/>
              <w:spacing w:line="276" w:lineRule="auto"/>
              <w:ind w:left="142"/>
              <w:jc w:val="both"/>
              <w:rPr>
                <w:b/>
                <w:sz w:val="24"/>
                <w:szCs w:val="24"/>
                <w:lang w:val="kk-KZ"/>
              </w:rPr>
            </w:pPr>
            <w:r w:rsidRPr="004417E5">
              <w:rPr>
                <w:b/>
                <w:sz w:val="24"/>
                <w:szCs w:val="24"/>
                <w:lang w:val="kk-KZ"/>
              </w:rPr>
              <w:t>Студент</w:t>
            </w:r>
          </w:p>
        </w:tc>
        <w:tc>
          <w:tcPr>
            <w:tcW w:w="1088" w:type="dxa"/>
          </w:tcPr>
          <w:p w:rsidR="000D332F" w:rsidRPr="004417E5" w:rsidRDefault="000D332F" w:rsidP="000736E2">
            <w:pPr>
              <w:pStyle w:val="a9"/>
              <w:spacing w:line="276" w:lineRule="auto"/>
              <w:ind w:left="142"/>
              <w:jc w:val="both"/>
              <w:rPr>
                <w:b/>
                <w:sz w:val="24"/>
                <w:szCs w:val="24"/>
                <w:lang w:val="kk-KZ"/>
              </w:rPr>
            </w:pPr>
            <w:r w:rsidRPr="004417E5">
              <w:rPr>
                <w:b/>
                <w:sz w:val="24"/>
                <w:szCs w:val="24"/>
                <w:lang w:val="kk-KZ"/>
              </w:rPr>
              <w:t>Шетел</w:t>
            </w:r>
          </w:p>
        </w:tc>
        <w:tc>
          <w:tcPr>
            <w:tcW w:w="958" w:type="dxa"/>
          </w:tcPr>
          <w:p w:rsidR="000D332F" w:rsidRPr="004417E5" w:rsidRDefault="000D332F" w:rsidP="000736E2">
            <w:pPr>
              <w:pStyle w:val="a9"/>
              <w:spacing w:line="276" w:lineRule="auto"/>
              <w:ind w:left="142"/>
              <w:jc w:val="both"/>
              <w:rPr>
                <w:b/>
                <w:sz w:val="24"/>
                <w:szCs w:val="24"/>
                <w:lang w:val="kk-KZ"/>
              </w:rPr>
            </w:pPr>
            <w:r w:rsidRPr="004417E5">
              <w:rPr>
                <w:b/>
                <w:sz w:val="24"/>
                <w:szCs w:val="24"/>
                <w:lang w:val="kk-KZ"/>
              </w:rPr>
              <w:t>ТМД</w:t>
            </w:r>
          </w:p>
        </w:tc>
        <w:tc>
          <w:tcPr>
            <w:tcW w:w="1172" w:type="dxa"/>
            <w:shd w:val="clear" w:color="auto" w:fill="C4BC96" w:themeFill="background2" w:themeFillShade="BF"/>
          </w:tcPr>
          <w:p w:rsidR="000D332F" w:rsidRPr="00812E16" w:rsidRDefault="000D332F" w:rsidP="000736E2">
            <w:pPr>
              <w:jc w:val="both"/>
              <w:rPr>
                <w:b/>
                <w:sz w:val="24"/>
                <w:szCs w:val="24"/>
                <w:lang w:val="kk-KZ"/>
              </w:rPr>
            </w:pPr>
            <w:r w:rsidRPr="00812E16">
              <w:rPr>
                <w:b/>
                <w:sz w:val="24"/>
                <w:szCs w:val="24"/>
                <w:lang w:val="kk-KZ"/>
              </w:rPr>
              <w:t>Қор</w:t>
            </w:r>
            <w:r>
              <w:rPr>
                <w:b/>
                <w:sz w:val="24"/>
                <w:szCs w:val="24"/>
                <w:lang w:val="kk-KZ"/>
              </w:rPr>
              <w:t>-</w:t>
            </w:r>
            <w:r w:rsidRPr="00812E16">
              <w:rPr>
                <w:b/>
                <w:sz w:val="24"/>
                <w:szCs w:val="24"/>
                <w:lang w:val="kk-KZ"/>
              </w:rPr>
              <w:t>ды</w:t>
            </w:r>
          </w:p>
        </w:tc>
      </w:tr>
      <w:tr w:rsidR="008465BB" w:rsidRPr="004417E5" w:rsidTr="000736E2">
        <w:trPr>
          <w:jc w:val="center"/>
        </w:trPr>
        <w:tc>
          <w:tcPr>
            <w:tcW w:w="600" w:type="dxa"/>
          </w:tcPr>
          <w:p w:rsidR="008465BB" w:rsidRPr="004417E5" w:rsidRDefault="008465BB" w:rsidP="000736E2">
            <w:pPr>
              <w:pStyle w:val="a9"/>
              <w:ind w:left="142"/>
              <w:jc w:val="both"/>
              <w:rPr>
                <w:sz w:val="24"/>
                <w:szCs w:val="24"/>
                <w:lang w:val="kk-KZ"/>
              </w:rPr>
            </w:pPr>
            <w:r w:rsidRPr="004417E5">
              <w:rPr>
                <w:sz w:val="24"/>
                <w:szCs w:val="24"/>
                <w:lang w:val="kk-KZ"/>
              </w:rPr>
              <w:t>1</w:t>
            </w:r>
          </w:p>
        </w:tc>
        <w:tc>
          <w:tcPr>
            <w:tcW w:w="1483" w:type="dxa"/>
          </w:tcPr>
          <w:p w:rsidR="008465BB" w:rsidRPr="00443DEA" w:rsidRDefault="008465BB" w:rsidP="000736E2">
            <w:pPr>
              <w:pStyle w:val="a9"/>
              <w:ind w:left="142"/>
              <w:jc w:val="both"/>
              <w:rPr>
                <w:lang w:val="tr-TR"/>
              </w:rPr>
            </w:pPr>
            <w:r w:rsidRPr="00443DEA">
              <w:rPr>
                <w:lang w:val="kk-KZ"/>
              </w:rPr>
              <w:t>Қаңтар</w:t>
            </w:r>
          </w:p>
        </w:tc>
        <w:tc>
          <w:tcPr>
            <w:tcW w:w="1372" w:type="dxa"/>
          </w:tcPr>
          <w:p w:rsidR="008465BB" w:rsidRPr="00443DEA" w:rsidRDefault="008465BB" w:rsidP="000736E2">
            <w:pPr>
              <w:pStyle w:val="a9"/>
              <w:ind w:left="142"/>
              <w:jc w:val="center"/>
              <w:rPr>
                <w:lang w:val="tr-TR"/>
              </w:rPr>
            </w:pPr>
            <w:r>
              <w:rPr>
                <w:lang w:val="kk-KZ"/>
              </w:rPr>
              <w:t>11</w:t>
            </w:r>
            <w:r w:rsidRPr="00443DEA">
              <w:rPr>
                <w:lang w:val="kk-KZ"/>
              </w:rPr>
              <w:t xml:space="preserve"> </w:t>
            </w:r>
            <w:r>
              <w:rPr>
                <w:lang w:val="kk-KZ"/>
              </w:rPr>
              <w:t>0</w:t>
            </w:r>
            <w:r w:rsidRPr="00443DEA">
              <w:rPr>
                <w:lang w:val="tr-TR"/>
              </w:rPr>
              <w:t>60</w:t>
            </w:r>
          </w:p>
        </w:tc>
        <w:tc>
          <w:tcPr>
            <w:tcW w:w="1503" w:type="dxa"/>
          </w:tcPr>
          <w:p w:rsidR="008465BB" w:rsidRPr="007B2BD4" w:rsidRDefault="008465BB" w:rsidP="000736E2">
            <w:pPr>
              <w:pStyle w:val="a9"/>
              <w:ind w:left="142"/>
              <w:jc w:val="center"/>
              <w:rPr>
                <w:lang w:val="kk-KZ"/>
              </w:rPr>
            </w:pPr>
            <w:r w:rsidRPr="00443DEA">
              <w:rPr>
                <w:lang w:val="kk-KZ"/>
              </w:rPr>
              <w:t>2</w:t>
            </w:r>
            <w:r>
              <w:rPr>
                <w:lang w:val="kk-KZ"/>
              </w:rPr>
              <w:t>666</w:t>
            </w:r>
          </w:p>
        </w:tc>
        <w:tc>
          <w:tcPr>
            <w:tcW w:w="1254" w:type="dxa"/>
          </w:tcPr>
          <w:p w:rsidR="008465BB" w:rsidRPr="00443DEA" w:rsidRDefault="008465BB" w:rsidP="000736E2">
            <w:pPr>
              <w:pStyle w:val="a9"/>
              <w:ind w:left="142"/>
              <w:jc w:val="center"/>
              <w:rPr>
                <w:lang w:val="kk-KZ"/>
              </w:rPr>
            </w:pPr>
            <w:r w:rsidRPr="00443DEA">
              <w:rPr>
                <w:lang w:val="kk-KZ"/>
              </w:rPr>
              <w:t>408</w:t>
            </w:r>
          </w:p>
        </w:tc>
        <w:tc>
          <w:tcPr>
            <w:tcW w:w="1088" w:type="dxa"/>
          </w:tcPr>
          <w:p w:rsidR="008465BB" w:rsidRPr="00443DEA" w:rsidRDefault="008465BB" w:rsidP="000736E2">
            <w:pPr>
              <w:pStyle w:val="a9"/>
              <w:ind w:left="142"/>
              <w:jc w:val="center"/>
              <w:rPr>
                <w:lang w:val="tr-TR"/>
              </w:rPr>
            </w:pPr>
            <w:r w:rsidRPr="00443DEA">
              <w:rPr>
                <w:lang w:val="tr-TR"/>
              </w:rPr>
              <w:t>71</w:t>
            </w:r>
          </w:p>
        </w:tc>
        <w:tc>
          <w:tcPr>
            <w:tcW w:w="958" w:type="dxa"/>
          </w:tcPr>
          <w:p w:rsidR="008465BB" w:rsidRPr="00443DEA" w:rsidRDefault="008465BB" w:rsidP="000736E2">
            <w:pPr>
              <w:pStyle w:val="a9"/>
              <w:ind w:left="142"/>
              <w:jc w:val="center"/>
              <w:rPr>
                <w:lang w:val="tr-TR"/>
              </w:rPr>
            </w:pPr>
            <w:r w:rsidRPr="00443DEA">
              <w:rPr>
                <w:lang w:val="kk-KZ"/>
              </w:rPr>
              <w:t>29</w:t>
            </w:r>
            <w:r w:rsidRPr="00443DEA">
              <w:rPr>
                <w:lang w:val="tr-TR"/>
              </w:rPr>
              <w:t>8</w:t>
            </w:r>
          </w:p>
        </w:tc>
        <w:tc>
          <w:tcPr>
            <w:tcW w:w="1172" w:type="dxa"/>
            <w:shd w:val="clear" w:color="auto" w:fill="C4BC96" w:themeFill="background2" w:themeFillShade="BF"/>
          </w:tcPr>
          <w:p w:rsidR="008465BB" w:rsidRPr="00443DEA" w:rsidRDefault="008465BB" w:rsidP="000736E2">
            <w:pPr>
              <w:pStyle w:val="a9"/>
              <w:ind w:left="142"/>
              <w:jc w:val="center"/>
              <w:rPr>
                <w:lang w:val="kk-KZ"/>
              </w:rPr>
            </w:pPr>
            <w:r w:rsidRPr="00443DEA">
              <w:rPr>
                <w:lang w:val="kk-KZ"/>
              </w:rPr>
              <w:t xml:space="preserve">14 </w:t>
            </w:r>
            <w:r>
              <w:rPr>
                <w:lang w:val="kk-KZ"/>
              </w:rPr>
              <w:t>503</w:t>
            </w:r>
          </w:p>
        </w:tc>
      </w:tr>
      <w:tr w:rsidR="000D332F" w:rsidRPr="004417E5" w:rsidTr="000736E2">
        <w:trPr>
          <w:jc w:val="center"/>
        </w:trPr>
        <w:tc>
          <w:tcPr>
            <w:tcW w:w="600" w:type="dxa"/>
          </w:tcPr>
          <w:p w:rsidR="000D332F" w:rsidRPr="004417E5" w:rsidRDefault="000D332F" w:rsidP="000736E2">
            <w:pPr>
              <w:pStyle w:val="a9"/>
              <w:ind w:left="142"/>
              <w:jc w:val="both"/>
              <w:rPr>
                <w:sz w:val="24"/>
                <w:szCs w:val="24"/>
                <w:lang w:val="kk-KZ"/>
              </w:rPr>
            </w:pPr>
            <w:r w:rsidRPr="004417E5">
              <w:rPr>
                <w:sz w:val="24"/>
                <w:szCs w:val="24"/>
                <w:lang w:val="kk-KZ"/>
              </w:rPr>
              <w:t>2</w:t>
            </w:r>
          </w:p>
        </w:tc>
        <w:tc>
          <w:tcPr>
            <w:tcW w:w="1483" w:type="dxa"/>
          </w:tcPr>
          <w:p w:rsidR="000D332F" w:rsidRPr="00443DEA" w:rsidRDefault="000D332F" w:rsidP="000736E2">
            <w:pPr>
              <w:pStyle w:val="a9"/>
              <w:ind w:left="142"/>
              <w:rPr>
                <w:lang w:val="tr-TR"/>
              </w:rPr>
            </w:pPr>
            <w:r w:rsidRPr="00443DEA">
              <w:rPr>
                <w:lang w:val="kk-KZ"/>
              </w:rPr>
              <w:t>Ақпан</w:t>
            </w:r>
          </w:p>
        </w:tc>
        <w:tc>
          <w:tcPr>
            <w:tcW w:w="1372" w:type="dxa"/>
          </w:tcPr>
          <w:p w:rsidR="000D332F" w:rsidRPr="00443DEA" w:rsidRDefault="000D332F" w:rsidP="000736E2">
            <w:pPr>
              <w:pStyle w:val="a9"/>
              <w:ind w:left="142"/>
              <w:jc w:val="center"/>
              <w:rPr>
                <w:lang w:val="tr-TR"/>
              </w:rPr>
            </w:pPr>
            <w:r w:rsidRPr="00443DEA">
              <w:rPr>
                <w:lang w:val="tr-TR"/>
              </w:rPr>
              <w:t>11 445</w:t>
            </w:r>
          </w:p>
        </w:tc>
        <w:tc>
          <w:tcPr>
            <w:tcW w:w="1503" w:type="dxa"/>
          </w:tcPr>
          <w:p w:rsidR="000D332F" w:rsidRPr="00443DEA" w:rsidRDefault="000D332F" w:rsidP="000736E2">
            <w:pPr>
              <w:pStyle w:val="a9"/>
              <w:ind w:left="142"/>
              <w:jc w:val="center"/>
              <w:rPr>
                <w:lang w:val="tr-TR"/>
              </w:rPr>
            </w:pPr>
            <w:r w:rsidRPr="00443DEA">
              <w:rPr>
                <w:lang w:val="tr-TR"/>
              </w:rPr>
              <w:t>2589</w:t>
            </w:r>
          </w:p>
        </w:tc>
        <w:tc>
          <w:tcPr>
            <w:tcW w:w="1254" w:type="dxa"/>
          </w:tcPr>
          <w:p w:rsidR="000D332F" w:rsidRPr="00443DEA" w:rsidRDefault="000D332F" w:rsidP="000736E2">
            <w:pPr>
              <w:pStyle w:val="a9"/>
              <w:ind w:left="142"/>
              <w:jc w:val="center"/>
              <w:rPr>
                <w:lang w:val="tr-TR"/>
              </w:rPr>
            </w:pPr>
            <w:r w:rsidRPr="00443DEA">
              <w:rPr>
                <w:lang w:val="tr-TR"/>
              </w:rPr>
              <w:t>-</w:t>
            </w:r>
          </w:p>
        </w:tc>
        <w:tc>
          <w:tcPr>
            <w:tcW w:w="1088" w:type="dxa"/>
          </w:tcPr>
          <w:p w:rsidR="000D332F" w:rsidRPr="00443DEA" w:rsidRDefault="000D332F" w:rsidP="000736E2">
            <w:pPr>
              <w:pStyle w:val="a9"/>
              <w:ind w:left="142"/>
              <w:jc w:val="center"/>
              <w:rPr>
                <w:lang w:val="tr-TR"/>
              </w:rPr>
            </w:pPr>
            <w:r w:rsidRPr="00443DEA">
              <w:rPr>
                <w:lang w:val="tr-TR"/>
              </w:rPr>
              <w:t>54</w:t>
            </w:r>
          </w:p>
        </w:tc>
        <w:tc>
          <w:tcPr>
            <w:tcW w:w="958" w:type="dxa"/>
          </w:tcPr>
          <w:p w:rsidR="000D332F" w:rsidRPr="00443DEA" w:rsidRDefault="000D332F" w:rsidP="000736E2">
            <w:pPr>
              <w:pStyle w:val="a9"/>
              <w:ind w:left="142"/>
              <w:jc w:val="center"/>
              <w:rPr>
                <w:lang w:val="tr-TR"/>
              </w:rPr>
            </w:pPr>
            <w:r w:rsidRPr="00443DEA">
              <w:rPr>
                <w:lang w:val="tr-TR"/>
              </w:rPr>
              <w:t>307</w:t>
            </w:r>
          </w:p>
        </w:tc>
        <w:tc>
          <w:tcPr>
            <w:tcW w:w="1172" w:type="dxa"/>
            <w:shd w:val="clear" w:color="auto" w:fill="C4BC96" w:themeFill="background2" w:themeFillShade="BF"/>
          </w:tcPr>
          <w:p w:rsidR="000D332F" w:rsidRPr="00443DEA" w:rsidRDefault="000D332F" w:rsidP="000736E2">
            <w:pPr>
              <w:pStyle w:val="a9"/>
              <w:ind w:left="142"/>
              <w:jc w:val="center"/>
              <w:rPr>
                <w:lang w:val="tr-TR"/>
              </w:rPr>
            </w:pPr>
            <w:r w:rsidRPr="00443DEA">
              <w:rPr>
                <w:lang w:val="tr-TR"/>
              </w:rPr>
              <w:t>14 395</w:t>
            </w:r>
          </w:p>
        </w:tc>
      </w:tr>
      <w:tr w:rsidR="000D332F" w:rsidRPr="004417E5" w:rsidTr="000736E2">
        <w:trPr>
          <w:jc w:val="center"/>
        </w:trPr>
        <w:tc>
          <w:tcPr>
            <w:tcW w:w="600" w:type="dxa"/>
          </w:tcPr>
          <w:p w:rsidR="000D332F" w:rsidRPr="004417E5" w:rsidRDefault="000D332F" w:rsidP="000736E2">
            <w:pPr>
              <w:pStyle w:val="a9"/>
              <w:ind w:left="142"/>
              <w:jc w:val="both"/>
              <w:rPr>
                <w:sz w:val="24"/>
                <w:szCs w:val="24"/>
                <w:lang w:val="kk-KZ"/>
              </w:rPr>
            </w:pPr>
            <w:r w:rsidRPr="004417E5">
              <w:rPr>
                <w:sz w:val="24"/>
                <w:szCs w:val="24"/>
                <w:lang w:val="kk-KZ"/>
              </w:rPr>
              <w:t>3</w:t>
            </w:r>
          </w:p>
        </w:tc>
        <w:tc>
          <w:tcPr>
            <w:tcW w:w="1483" w:type="dxa"/>
          </w:tcPr>
          <w:p w:rsidR="000D332F" w:rsidRPr="00443DEA" w:rsidRDefault="000D332F" w:rsidP="000736E2">
            <w:pPr>
              <w:pStyle w:val="a9"/>
              <w:ind w:left="142"/>
              <w:rPr>
                <w:lang w:val="kk-KZ"/>
              </w:rPr>
            </w:pPr>
            <w:r w:rsidRPr="00443DEA">
              <w:rPr>
                <w:lang w:val="kk-KZ"/>
              </w:rPr>
              <w:t>Наурыз</w:t>
            </w:r>
          </w:p>
        </w:tc>
        <w:tc>
          <w:tcPr>
            <w:tcW w:w="1372" w:type="dxa"/>
          </w:tcPr>
          <w:p w:rsidR="000D332F" w:rsidRPr="00443DEA" w:rsidRDefault="000D332F" w:rsidP="000736E2">
            <w:pPr>
              <w:pStyle w:val="a9"/>
              <w:ind w:left="142"/>
              <w:jc w:val="center"/>
              <w:rPr>
                <w:lang w:val="kk-KZ"/>
              </w:rPr>
            </w:pPr>
            <w:r w:rsidRPr="00443DEA">
              <w:rPr>
                <w:lang w:val="kk-KZ"/>
              </w:rPr>
              <w:t>34 448</w:t>
            </w:r>
          </w:p>
        </w:tc>
        <w:tc>
          <w:tcPr>
            <w:tcW w:w="1503" w:type="dxa"/>
          </w:tcPr>
          <w:p w:rsidR="000D332F" w:rsidRPr="00443DEA" w:rsidRDefault="000D332F" w:rsidP="000736E2">
            <w:pPr>
              <w:pStyle w:val="a9"/>
              <w:ind w:left="142"/>
              <w:jc w:val="center"/>
              <w:rPr>
                <w:lang w:val="kk-KZ"/>
              </w:rPr>
            </w:pPr>
            <w:r w:rsidRPr="00443DEA">
              <w:rPr>
                <w:lang w:val="kk-KZ"/>
              </w:rPr>
              <w:t>4737</w:t>
            </w:r>
          </w:p>
        </w:tc>
        <w:tc>
          <w:tcPr>
            <w:tcW w:w="1254" w:type="dxa"/>
          </w:tcPr>
          <w:p w:rsidR="000D332F" w:rsidRPr="00443DEA" w:rsidRDefault="000D332F" w:rsidP="000736E2">
            <w:pPr>
              <w:pStyle w:val="a9"/>
              <w:ind w:left="142"/>
              <w:jc w:val="center"/>
              <w:rPr>
                <w:lang w:val="kk-KZ"/>
              </w:rPr>
            </w:pPr>
            <w:r w:rsidRPr="00443DEA">
              <w:rPr>
                <w:lang w:val="kk-KZ"/>
              </w:rPr>
              <w:t>3820</w:t>
            </w:r>
          </w:p>
        </w:tc>
        <w:tc>
          <w:tcPr>
            <w:tcW w:w="1088" w:type="dxa"/>
          </w:tcPr>
          <w:p w:rsidR="000D332F" w:rsidRPr="00443DEA" w:rsidRDefault="000D332F" w:rsidP="000736E2">
            <w:pPr>
              <w:pStyle w:val="a9"/>
              <w:ind w:left="142"/>
              <w:jc w:val="center"/>
              <w:rPr>
                <w:lang w:val="kk-KZ"/>
              </w:rPr>
            </w:pPr>
            <w:r w:rsidRPr="00443DEA">
              <w:rPr>
                <w:lang w:val="kk-KZ"/>
              </w:rPr>
              <w:t>254</w:t>
            </w:r>
          </w:p>
        </w:tc>
        <w:tc>
          <w:tcPr>
            <w:tcW w:w="958" w:type="dxa"/>
          </w:tcPr>
          <w:p w:rsidR="000D332F" w:rsidRPr="00443DEA" w:rsidRDefault="000D332F" w:rsidP="000736E2">
            <w:pPr>
              <w:pStyle w:val="a9"/>
              <w:ind w:left="142"/>
              <w:jc w:val="center"/>
              <w:rPr>
                <w:lang w:val="kk-KZ"/>
              </w:rPr>
            </w:pPr>
            <w:r w:rsidRPr="00443DEA">
              <w:rPr>
                <w:lang w:val="kk-KZ"/>
              </w:rPr>
              <w:t>1219</w:t>
            </w:r>
          </w:p>
        </w:tc>
        <w:tc>
          <w:tcPr>
            <w:tcW w:w="1172" w:type="dxa"/>
            <w:shd w:val="clear" w:color="auto" w:fill="C4BC96" w:themeFill="background2" w:themeFillShade="BF"/>
          </w:tcPr>
          <w:p w:rsidR="000D332F" w:rsidRPr="00443DEA" w:rsidRDefault="000D332F" w:rsidP="000736E2">
            <w:pPr>
              <w:pStyle w:val="a9"/>
              <w:ind w:left="142"/>
              <w:jc w:val="center"/>
              <w:rPr>
                <w:lang w:val="kk-KZ"/>
              </w:rPr>
            </w:pPr>
            <w:r w:rsidRPr="00443DEA">
              <w:rPr>
                <w:lang w:val="kk-KZ"/>
              </w:rPr>
              <w:t>44 478</w:t>
            </w:r>
          </w:p>
        </w:tc>
      </w:tr>
      <w:tr w:rsidR="000D332F" w:rsidRPr="004417E5" w:rsidTr="000736E2">
        <w:trPr>
          <w:jc w:val="center"/>
        </w:trPr>
        <w:tc>
          <w:tcPr>
            <w:tcW w:w="600" w:type="dxa"/>
          </w:tcPr>
          <w:p w:rsidR="000D332F" w:rsidRPr="004417E5" w:rsidRDefault="000D332F" w:rsidP="000736E2">
            <w:pPr>
              <w:pStyle w:val="a9"/>
              <w:ind w:left="142"/>
              <w:jc w:val="both"/>
              <w:rPr>
                <w:sz w:val="24"/>
                <w:szCs w:val="24"/>
                <w:lang w:val="kk-KZ"/>
              </w:rPr>
            </w:pPr>
            <w:r w:rsidRPr="004417E5">
              <w:rPr>
                <w:sz w:val="24"/>
                <w:szCs w:val="24"/>
                <w:lang w:val="kk-KZ"/>
              </w:rPr>
              <w:t>4</w:t>
            </w:r>
          </w:p>
        </w:tc>
        <w:tc>
          <w:tcPr>
            <w:tcW w:w="1483" w:type="dxa"/>
          </w:tcPr>
          <w:p w:rsidR="000D332F" w:rsidRPr="00443DEA" w:rsidRDefault="000D332F" w:rsidP="000736E2">
            <w:pPr>
              <w:pStyle w:val="a9"/>
              <w:ind w:left="142"/>
              <w:rPr>
                <w:lang w:val="kk-KZ"/>
              </w:rPr>
            </w:pPr>
            <w:r w:rsidRPr="00443DEA">
              <w:rPr>
                <w:lang w:val="kk-KZ"/>
              </w:rPr>
              <w:t>Сәуір</w:t>
            </w:r>
          </w:p>
        </w:tc>
        <w:tc>
          <w:tcPr>
            <w:tcW w:w="1372" w:type="dxa"/>
          </w:tcPr>
          <w:p w:rsidR="000D332F" w:rsidRPr="00443DEA" w:rsidRDefault="000D332F" w:rsidP="000736E2">
            <w:pPr>
              <w:pStyle w:val="a9"/>
              <w:ind w:left="142"/>
              <w:jc w:val="center"/>
              <w:rPr>
                <w:lang w:val="kk-KZ"/>
              </w:rPr>
            </w:pPr>
            <w:r w:rsidRPr="00443DEA">
              <w:rPr>
                <w:lang w:val="kk-KZ"/>
              </w:rPr>
              <w:t>33 373</w:t>
            </w:r>
          </w:p>
        </w:tc>
        <w:tc>
          <w:tcPr>
            <w:tcW w:w="1503" w:type="dxa"/>
          </w:tcPr>
          <w:p w:rsidR="000D332F" w:rsidRPr="00443DEA" w:rsidRDefault="000D332F" w:rsidP="000736E2">
            <w:pPr>
              <w:pStyle w:val="a9"/>
              <w:ind w:left="142"/>
              <w:jc w:val="center"/>
              <w:rPr>
                <w:lang w:val="kk-KZ"/>
              </w:rPr>
            </w:pPr>
            <w:r w:rsidRPr="00443DEA">
              <w:rPr>
                <w:lang w:val="kk-KZ"/>
              </w:rPr>
              <w:t>24 036</w:t>
            </w:r>
          </w:p>
        </w:tc>
        <w:tc>
          <w:tcPr>
            <w:tcW w:w="1254" w:type="dxa"/>
          </w:tcPr>
          <w:p w:rsidR="000D332F" w:rsidRPr="00443DEA" w:rsidRDefault="000D332F" w:rsidP="000736E2">
            <w:pPr>
              <w:pStyle w:val="a9"/>
              <w:ind w:left="142"/>
              <w:jc w:val="center"/>
              <w:rPr>
                <w:lang w:val="kk-KZ"/>
              </w:rPr>
            </w:pPr>
            <w:r w:rsidRPr="00443DEA">
              <w:rPr>
                <w:lang w:val="kk-KZ"/>
              </w:rPr>
              <w:t>749</w:t>
            </w:r>
          </w:p>
        </w:tc>
        <w:tc>
          <w:tcPr>
            <w:tcW w:w="1088" w:type="dxa"/>
          </w:tcPr>
          <w:p w:rsidR="000D332F" w:rsidRPr="00443DEA" w:rsidRDefault="000D332F" w:rsidP="000736E2">
            <w:pPr>
              <w:pStyle w:val="a9"/>
              <w:ind w:left="142"/>
              <w:jc w:val="center"/>
              <w:rPr>
                <w:lang w:val="kk-KZ"/>
              </w:rPr>
            </w:pPr>
            <w:r w:rsidRPr="00443DEA">
              <w:rPr>
                <w:lang w:val="kk-KZ"/>
              </w:rPr>
              <w:t>465</w:t>
            </w:r>
          </w:p>
        </w:tc>
        <w:tc>
          <w:tcPr>
            <w:tcW w:w="958" w:type="dxa"/>
          </w:tcPr>
          <w:p w:rsidR="000D332F" w:rsidRPr="00443DEA" w:rsidRDefault="000D332F" w:rsidP="000736E2">
            <w:pPr>
              <w:pStyle w:val="a9"/>
              <w:ind w:left="142"/>
              <w:jc w:val="center"/>
              <w:rPr>
                <w:lang w:val="kk-KZ"/>
              </w:rPr>
            </w:pPr>
            <w:r w:rsidRPr="00443DEA">
              <w:rPr>
                <w:lang w:val="kk-KZ"/>
              </w:rPr>
              <w:t>2974</w:t>
            </w:r>
          </w:p>
        </w:tc>
        <w:tc>
          <w:tcPr>
            <w:tcW w:w="1172" w:type="dxa"/>
            <w:shd w:val="clear" w:color="auto" w:fill="C4BC96" w:themeFill="background2" w:themeFillShade="BF"/>
          </w:tcPr>
          <w:p w:rsidR="000D332F" w:rsidRPr="00443DEA" w:rsidRDefault="000D332F" w:rsidP="000736E2">
            <w:pPr>
              <w:pStyle w:val="a9"/>
              <w:ind w:left="142"/>
              <w:jc w:val="center"/>
              <w:rPr>
                <w:lang w:val="kk-KZ"/>
              </w:rPr>
            </w:pPr>
            <w:r w:rsidRPr="00443DEA">
              <w:rPr>
                <w:lang w:val="kk-KZ"/>
              </w:rPr>
              <w:t>61 597</w:t>
            </w:r>
          </w:p>
        </w:tc>
      </w:tr>
      <w:tr w:rsidR="000D332F" w:rsidRPr="004417E5" w:rsidTr="000736E2">
        <w:trPr>
          <w:jc w:val="center"/>
        </w:trPr>
        <w:tc>
          <w:tcPr>
            <w:tcW w:w="600" w:type="dxa"/>
            <w:shd w:val="clear" w:color="auto" w:fill="FFFFFF" w:themeFill="background1"/>
          </w:tcPr>
          <w:p w:rsidR="000D332F" w:rsidRPr="004417E5" w:rsidRDefault="000D332F" w:rsidP="000736E2">
            <w:pPr>
              <w:pStyle w:val="a9"/>
              <w:ind w:left="142"/>
              <w:jc w:val="both"/>
              <w:rPr>
                <w:sz w:val="24"/>
                <w:szCs w:val="24"/>
                <w:lang w:val="kk-KZ"/>
              </w:rPr>
            </w:pPr>
            <w:r w:rsidRPr="004417E5">
              <w:rPr>
                <w:sz w:val="24"/>
                <w:szCs w:val="24"/>
                <w:lang w:val="kk-KZ"/>
              </w:rPr>
              <w:t>5</w:t>
            </w:r>
          </w:p>
        </w:tc>
        <w:tc>
          <w:tcPr>
            <w:tcW w:w="1483" w:type="dxa"/>
            <w:shd w:val="clear" w:color="auto" w:fill="FFFFFF" w:themeFill="background1"/>
          </w:tcPr>
          <w:p w:rsidR="000D332F" w:rsidRPr="00443DEA" w:rsidRDefault="000D332F" w:rsidP="000736E2">
            <w:pPr>
              <w:pStyle w:val="a9"/>
              <w:ind w:left="142"/>
              <w:rPr>
                <w:lang w:val="kk-KZ"/>
              </w:rPr>
            </w:pPr>
            <w:r w:rsidRPr="00443DEA">
              <w:rPr>
                <w:lang w:val="kk-KZ"/>
              </w:rPr>
              <w:t>Мамыр</w:t>
            </w:r>
          </w:p>
        </w:tc>
        <w:tc>
          <w:tcPr>
            <w:tcW w:w="1372" w:type="dxa"/>
            <w:shd w:val="clear" w:color="auto" w:fill="FFFFFF" w:themeFill="background1"/>
          </w:tcPr>
          <w:p w:rsidR="000D332F" w:rsidRPr="00443DEA" w:rsidRDefault="000D332F" w:rsidP="000736E2">
            <w:pPr>
              <w:pStyle w:val="a9"/>
              <w:ind w:left="142"/>
              <w:jc w:val="center"/>
              <w:rPr>
                <w:lang w:val="tr-TR"/>
              </w:rPr>
            </w:pPr>
            <w:r w:rsidRPr="00443DEA">
              <w:rPr>
                <w:lang w:val="tr-TR"/>
              </w:rPr>
              <w:t>35 982</w:t>
            </w:r>
          </w:p>
        </w:tc>
        <w:tc>
          <w:tcPr>
            <w:tcW w:w="1503" w:type="dxa"/>
            <w:shd w:val="clear" w:color="auto" w:fill="FFFFFF" w:themeFill="background1"/>
          </w:tcPr>
          <w:p w:rsidR="000D332F" w:rsidRPr="00443DEA" w:rsidRDefault="000D332F" w:rsidP="000736E2">
            <w:pPr>
              <w:pStyle w:val="a9"/>
              <w:ind w:left="142"/>
              <w:jc w:val="center"/>
              <w:rPr>
                <w:lang w:val="tr-TR"/>
              </w:rPr>
            </w:pPr>
            <w:r w:rsidRPr="00443DEA">
              <w:rPr>
                <w:lang w:val="tr-TR"/>
              </w:rPr>
              <w:t>16 232</w:t>
            </w:r>
          </w:p>
        </w:tc>
        <w:tc>
          <w:tcPr>
            <w:tcW w:w="1254" w:type="dxa"/>
            <w:shd w:val="clear" w:color="auto" w:fill="FFFFFF" w:themeFill="background1"/>
          </w:tcPr>
          <w:p w:rsidR="000D332F" w:rsidRPr="00443DEA" w:rsidRDefault="000D332F" w:rsidP="000736E2">
            <w:pPr>
              <w:pStyle w:val="a9"/>
              <w:ind w:left="142"/>
              <w:jc w:val="center"/>
              <w:rPr>
                <w:lang w:val="tr-TR"/>
              </w:rPr>
            </w:pPr>
            <w:r w:rsidRPr="00443DEA">
              <w:rPr>
                <w:lang w:val="tr-TR"/>
              </w:rPr>
              <w:t>2134</w:t>
            </w:r>
          </w:p>
        </w:tc>
        <w:tc>
          <w:tcPr>
            <w:tcW w:w="1088" w:type="dxa"/>
            <w:shd w:val="clear" w:color="auto" w:fill="FFFFFF" w:themeFill="background1"/>
          </w:tcPr>
          <w:p w:rsidR="000D332F" w:rsidRPr="00443DEA" w:rsidRDefault="000D332F" w:rsidP="000736E2">
            <w:pPr>
              <w:pStyle w:val="a9"/>
              <w:ind w:left="142"/>
              <w:jc w:val="center"/>
              <w:rPr>
                <w:lang w:val="kk-KZ"/>
              </w:rPr>
            </w:pPr>
            <w:r w:rsidRPr="00443DEA">
              <w:rPr>
                <w:lang w:val="tr-TR"/>
              </w:rPr>
              <w:t>1160</w:t>
            </w:r>
          </w:p>
        </w:tc>
        <w:tc>
          <w:tcPr>
            <w:tcW w:w="958" w:type="dxa"/>
            <w:shd w:val="clear" w:color="auto" w:fill="FFFFFF" w:themeFill="background1"/>
          </w:tcPr>
          <w:p w:rsidR="000D332F" w:rsidRPr="00443DEA" w:rsidRDefault="000D332F" w:rsidP="000736E2">
            <w:pPr>
              <w:pStyle w:val="a9"/>
              <w:ind w:left="142"/>
              <w:jc w:val="center"/>
              <w:rPr>
                <w:lang w:val="tr-TR"/>
              </w:rPr>
            </w:pPr>
            <w:r w:rsidRPr="00443DEA">
              <w:rPr>
                <w:lang w:val="tr-TR"/>
              </w:rPr>
              <w:t>705</w:t>
            </w:r>
          </w:p>
        </w:tc>
        <w:tc>
          <w:tcPr>
            <w:tcW w:w="1172" w:type="dxa"/>
            <w:shd w:val="clear" w:color="auto" w:fill="C4BC96" w:themeFill="background2" w:themeFillShade="BF"/>
          </w:tcPr>
          <w:p w:rsidR="000D332F" w:rsidRPr="00443DEA" w:rsidRDefault="000D332F" w:rsidP="000736E2">
            <w:pPr>
              <w:pStyle w:val="a9"/>
              <w:ind w:left="142"/>
              <w:jc w:val="center"/>
              <w:rPr>
                <w:lang w:val="tr-TR"/>
              </w:rPr>
            </w:pPr>
            <w:r w:rsidRPr="00443DEA">
              <w:rPr>
                <w:lang w:val="tr-TR"/>
              </w:rPr>
              <w:t>56 213</w:t>
            </w:r>
          </w:p>
        </w:tc>
      </w:tr>
      <w:tr w:rsidR="000D332F" w:rsidRPr="004417E5" w:rsidTr="000736E2">
        <w:trPr>
          <w:jc w:val="center"/>
        </w:trPr>
        <w:tc>
          <w:tcPr>
            <w:tcW w:w="600" w:type="dxa"/>
            <w:shd w:val="clear" w:color="auto" w:fill="FFFFFF" w:themeFill="background1"/>
          </w:tcPr>
          <w:p w:rsidR="000D332F" w:rsidRPr="004417E5" w:rsidRDefault="000D332F" w:rsidP="000736E2">
            <w:pPr>
              <w:pStyle w:val="a9"/>
              <w:ind w:left="142"/>
              <w:jc w:val="both"/>
              <w:rPr>
                <w:sz w:val="24"/>
                <w:szCs w:val="24"/>
                <w:lang w:val="kk-KZ"/>
              </w:rPr>
            </w:pPr>
            <w:r w:rsidRPr="004417E5">
              <w:rPr>
                <w:sz w:val="24"/>
                <w:szCs w:val="24"/>
                <w:lang w:val="kk-KZ"/>
              </w:rPr>
              <w:t>6</w:t>
            </w:r>
          </w:p>
        </w:tc>
        <w:tc>
          <w:tcPr>
            <w:tcW w:w="1483" w:type="dxa"/>
            <w:shd w:val="clear" w:color="auto" w:fill="FFFFFF" w:themeFill="background1"/>
          </w:tcPr>
          <w:p w:rsidR="000D332F" w:rsidRPr="00443DEA" w:rsidRDefault="000D332F" w:rsidP="000736E2">
            <w:pPr>
              <w:pStyle w:val="a9"/>
              <w:ind w:left="142"/>
              <w:rPr>
                <w:lang w:val="kk-KZ"/>
              </w:rPr>
            </w:pPr>
            <w:r w:rsidRPr="00443DEA">
              <w:rPr>
                <w:lang w:val="kk-KZ"/>
              </w:rPr>
              <w:t xml:space="preserve">Маусым </w:t>
            </w:r>
          </w:p>
        </w:tc>
        <w:tc>
          <w:tcPr>
            <w:tcW w:w="1372" w:type="dxa"/>
            <w:shd w:val="clear" w:color="auto" w:fill="FFFFFF" w:themeFill="background1"/>
          </w:tcPr>
          <w:p w:rsidR="000D332F" w:rsidRPr="00443DEA" w:rsidRDefault="000D332F" w:rsidP="000736E2">
            <w:pPr>
              <w:pStyle w:val="a9"/>
              <w:ind w:left="142"/>
              <w:jc w:val="center"/>
              <w:rPr>
                <w:lang w:val="kk-KZ"/>
              </w:rPr>
            </w:pPr>
            <w:r w:rsidRPr="00443DEA">
              <w:rPr>
                <w:lang w:val="kk-KZ"/>
              </w:rPr>
              <w:t>27 550</w:t>
            </w:r>
          </w:p>
        </w:tc>
        <w:tc>
          <w:tcPr>
            <w:tcW w:w="1503" w:type="dxa"/>
            <w:shd w:val="clear" w:color="auto" w:fill="FFFFFF" w:themeFill="background1"/>
          </w:tcPr>
          <w:p w:rsidR="000D332F" w:rsidRPr="00443DEA" w:rsidRDefault="000D332F" w:rsidP="000736E2">
            <w:pPr>
              <w:pStyle w:val="a9"/>
              <w:ind w:left="142"/>
              <w:jc w:val="center"/>
              <w:rPr>
                <w:lang w:val="kk-KZ"/>
              </w:rPr>
            </w:pPr>
            <w:r w:rsidRPr="00443DEA">
              <w:rPr>
                <w:lang w:val="kk-KZ"/>
              </w:rPr>
              <w:t>-</w:t>
            </w:r>
          </w:p>
        </w:tc>
        <w:tc>
          <w:tcPr>
            <w:tcW w:w="1254" w:type="dxa"/>
            <w:shd w:val="clear" w:color="auto" w:fill="FFFFFF" w:themeFill="background1"/>
          </w:tcPr>
          <w:p w:rsidR="000D332F" w:rsidRPr="00443DEA" w:rsidRDefault="000D332F" w:rsidP="000736E2">
            <w:pPr>
              <w:pStyle w:val="a9"/>
              <w:ind w:left="142"/>
              <w:jc w:val="center"/>
              <w:rPr>
                <w:lang w:val="kk-KZ"/>
              </w:rPr>
            </w:pPr>
            <w:r w:rsidRPr="00443DEA">
              <w:rPr>
                <w:lang w:val="kk-KZ"/>
              </w:rPr>
              <w:t>5122</w:t>
            </w:r>
          </w:p>
        </w:tc>
        <w:tc>
          <w:tcPr>
            <w:tcW w:w="1088" w:type="dxa"/>
            <w:shd w:val="clear" w:color="auto" w:fill="FFFFFF" w:themeFill="background1"/>
          </w:tcPr>
          <w:p w:rsidR="000D332F" w:rsidRPr="00443DEA" w:rsidRDefault="000D332F" w:rsidP="000736E2">
            <w:pPr>
              <w:pStyle w:val="a9"/>
              <w:ind w:left="142"/>
              <w:jc w:val="center"/>
              <w:rPr>
                <w:lang w:val="kk-KZ"/>
              </w:rPr>
            </w:pPr>
            <w:r w:rsidRPr="00443DEA">
              <w:rPr>
                <w:lang w:val="kk-KZ"/>
              </w:rPr>
              <w:t>899</w:t>
            </w:r>
          </w:p>
        </w:tc>
        <w:tc>
          <w:tcPr>
            <w:tcW w:w="958" w:type="dxa"/>
            <w:shd w:val="clear" w:color="auto" w:fill="FFFFFF" w:themeFill="background1"/>
          </w:tcPr>
          <w:p w:rsidR="000D332F" w:rsidRPr="00443DEA" w:rsidRDefault="000D332F" w:rsidP="000736E2">
            <w:pPr>
              <w:pStyle w:val="a9"/>
              <w:ind w:left="142"/>
              <w:jc w:val="center"/>
              <w:rPr>
                <w:lang w:val="kk-KZ"/>
              </w:rPr>
            </w:pPr>
            <w:r w:rsidRPr="00443DEA">
              <w:rPr>
                <w:lang w:val="kk-KZ"/>
              </w:rPr>
              <w:t>1165</w:t>
            </w:r>
          </w:p>
        </w:tc>
        <w:tc>
          <w:tcPr>
            <w:tcW w:w="1172" w:type="dxa"/>
            <w:shd w:val="clear" w:color="auto" w:fill="C4BC96" w:themeFill="background2" w:themeFillShade="BF"/>
          </w:tcPr>
          <w:p w:rsidR="000D332F" w:rsidRPr="00443DEA" w:rsidRDefault="000D332F" w:rsidP="000736E2">
            <w:pPr>
              <w:pStyle w:val="a9"/>
              <w:ind w:left="142"/>
              <w:jc w:val="center"/>
              <w:rPr>
                <w:lang w:val="kk-KZ"/>
              </w:rPr>
            </w:pPr>
            <w:r w:rsidRPr="00443DEA">
              <w:rPr>
                <w:lang w:val="kk-KZ"/>
              </w:rPr>
              <w:t>34 736</w:t>
            </w:r>
          </w:p>
        </w:tc>
      </w:tr>
      <w:tr w:rsidR="000D332F" w:rsidRPr="004417E5" w:rsidTr="000736E2">
        <w:trPr>
          <w:jc w:val="center"/>
        </w:trPr>
        <w:tc>
          <w:tcPr>
            <w:tcW w:w="600" w:type="dxa"/>
            <w:shd w:val="clear" w:color="auto" w:fill="FFFFFF" w:themeFill="background1"/>
          </w:tcPr>
          <w:p w:rsidR="000D332F" w:rsidRPr="004417E5" w:rsidRDefault="000D332F" w:rsidP="000736E2">
            <w:pPr>
              <w:pStyle w:val="a9"/>
              <w:ind w:left="142"/>
              <w:jc w:val="both"/>
              <w:rPr>
                <w:sz w:val="24"/>
                <w:szCs w:val="24"/>
                <w:lang w:val="tr-TR"/>
              </w:rPr>
            </w:pPr>
            <w:r w:rsidRPr="004417E5">
              <w:rPr>
                <w:sz w:val="24"/>
                <w:szCs w:val="24"/>
                <w:lang w:val="tr-TR"/>
              </w:rPr>
              <w:t>7</w:t>
            </w:r>
          </w:p>
        </w:tc>
        <w:tc>
          <w:tcPr>
            <w:tcW w:w="1483" w:type="dxa"/>
            <w:shd w:val="clear" w:color="auto" w:fill="FFFFFF" w:themeFill="background1"/>
          </w:tcPr>
          <w:p w:rsidR="000D332F" w:rsidRPr="00443DEA" w:rsidRDefault="000D332F" w:rsidP="000736E2">
            <w:pPr>
              <w:pStyle w:val="a9"/>
              <w:ind w:left="142"/>
              <w:rPr>
                <w:lang w:val="kk-KZ"/>
              </w:rPr>
            </w:pPr>
            <w:r w:rsidRPr="00443DEA">
              <w:rPr>
                <w:lang w:val="kk-KZ"/>
              </w:rPr>
              <w:t>Шілде</w:t>
            </w:r>
          </w:p>
        </w:tc>
        <w:tc>
          <w:tcPr>
            <w:tcW w:w="1372" w:type="dxa"/>
            <w:shd w:val="clear" w:color="auto" w:fill="FFFFFF" w:themeFill="background1"/>
          </w:tcPr>
          <w:p w:rsidR="000D332F" w:rsidRPr="00443DEA" w:rsidRDefault="000D332F" w:rsidP="000736E2">
            <w:pPr>
              <w:pStyle w:val="a9"/>
              <w:ind w:left="142"/>
              <w:jc w:val="center"/>
              <w:rPr>
                <w:lang w:val="kk-KZ"/>
              </w:rPr>
            </w:pPr>
            <w:r w:rsidRPr="00443DEA">
              <w:rPr>
                <w:lang w:val="kk-KZ"/>
              </w:rPr>
              <w:t>22 424</w:t>
            </w:r>
          </w:p>
        </w:tc>
        <w:tc>
          <w:tcPr>
            <w:tcW w:w="1503" w:type="dxa"/>
            <w:shd w:val="clear" w:color="auto" w:fill="FFFFFF" w:themeFill="background1"/>
          </w:tcPr>
          <w:p w:rsidR="000D332F" w:rsidRPr="00443DEA" w:rsidRDefault="000D332F" w:rsidP="000736E2">
            <w:pPr>
              <w:pStyle w:val="a9"/>
              <w:ind w:left="142"/>
              <w:jc w:val="center"/>
              <w:rPr>
                <w:lang w:val="kk-KZ"/>
              </w:rPr>
            </w:pPr>
            <w:r w:rsidRPr="00443DEA">
              <w:rPr>
                <w:lang w:val="kk-KZ"/>
              </w:rPr>
              <w:t>-</w:t>
            </w:r>
          </w:p>
        </w:tc>
        <w:tc>
          <w:tcPr>
            <w:tcW w:w="1254" w:type="dxa"/>
            <w:shd w:val="clear" w:color="auto" w:fill="FFFFFF" w:themeFill="background1"/>
          </w:tcPr>
          <w:p w:rsidR="000D332F" w:rsidRPr="00443DEA" w:rsidRDefault="000D332F" w:rsidP="000736E2">
            <w:pPr>
              <w:pStyle w:val="a9"/>
              <w:ind w:left="142"/>
              <w:jc w:val="center"/>
              <w:rPr>
                <w:lang w:val="kk-KZ"/>
              </w:rPr>
            </w:pPr>
            <w:r w:rsidRPr="00443DEA">
              <w:rPr>
                <w:lang w:val="kk-KZ"/>
              </w:rPr>
              <w:t>3917</w:t>
            </w:r>
          </w:p>
        </w:tc>
        <w:tc>
          <w:tcPr>
            <w:tcW w:w="1088" w:type="dxa"/>
            <w:shd w:val="clear" w:color="auto" w:fill="FFFFFF" w:themeFill="background1"/>
          </w:tcPr>
          <w:p w:rsidR="000D332F" w:rsidRPr="00443DEA" w:rsidRDefault="000D332F" w:rsidP="000736E2">
            <w:pPr>
              <w:pStyle w:val="a9"/>
              <w:ind w:left="142"/>
              <w:jc w:val="center"/>
              <w:rPr>
                <w:lang w:val="kk-KZ"/>
              </w:rPr>
            </w:pPr>
            <w:r w:rsidRPr="00443DEA">
              <w:rPr>
                <w:lang w:val="kk-KZ"/>
              </w:rPr>
              <w:t>369</w:t>
            </w:r>
          </w:p>
        </w:tc>
        <w:tc>
          <w:tcPr>
            <w:tcW w:w="958" w:type="dxa"/>
            <w:shd w:val="clear" w:color="auto" w:fill="FFFFFF" w:themeFill="background1"/>
          </w:tcPr>
          <w:p w:rsidR="000D332F" w:rsidRPr="00443DEA" w:rsidRDefault="000D332F" w:rsidP="000736E2">
            <w:pPr>
              <w:pStyle w:val="a9"/>
              <w:ind w:left="142"/>
              <w:jc w:val="center"/>
              <w:rPr>
                <w:lang w:val="kk-KZ"/>
              </w:rPr>
            </w:pPr>
            <w:r w:rsidRPr="00443DEA">
              <w:rPr>
                <w:lang w:val="kk-KZ"/>
              </w:rPr>
              <w:t>1008</w:t>
            </w:r>
          </w:p>
        </w:tc>
        <w:tc>
          <w:tcPr>
            <w:tcW w:w="1172" w:type="dxa"/>
            <w:shd w:val="clear" w:color="auto" w:fill="C4BC96" w:themeFill="background2" w:themeFillShade="BF"/>
          </w:tcPr>
          <w:p w:rsidR="000D332F" w:rsidRPr="00443DEA" w:rsidRDefault="000D332F" w:rsidP="000736E2">
            <w:pPr>
              <w:pStyle w:val="a9"/>
              <w:ind w:left="142"/>
              <w:jc w:val="center"/>
              <w:rPr>
                <w:lang w:val="kk-KZ"/>
              </w:rPr>
            </w:pPr>
            <w:r w:rsidRPr="00443DEA">
              <w:rPr>
                <w:lang w:val="kk-KZ"/>
              </w:rPr>
              <w:t>27 718</w:t>
            </w:r>
          </w:p>
        </w:tc>
      </w:tr>
      <w:tr w:rsidR="000D332F" w:rsidRPr="004417E5" w:rsidTr="000736E2">
        <w:trPr>
          <w:jc w:val="center"/>
        </w:trPr>
        <w:tc>
          <w:tcPr>
            <w:tcW w:w="600" w:type="dxa"/>
            <w:shd w:val="clear" w:color="auto" w:fill="FFFFFF" w:themeFill="background1"/>
          </w:tcPr>
          <w:p w:rsidR="000D332F" w:rsidRPr="004417E5" w:rsidRDefault="000D332F" w:rsidP="000736E2">
            <w:pPr>
              <w:pStyle w:val="a9"/>
              <w:ind w:left="142"/>
              <w:jc w:val="both"/>
              <w:rPr>
                <w:sz w:val="24"/>
                <w:szCs w:val="24"/>
                <w:lang w:val="kk-KZ"/>
              </w:rPr>
            </w:pPr>
            <w:r w:rsidRPr="004417E5">
              <w:rPr>
                <w:sz w:val="24"/>
                <w:szCs w:val="24"/>
                <w:lang w:val="kk-KZ"/>
              </w:rPr>
              <w:t>8</w:t>
            </w:r>
          </w:p>
        </w:tc>
        <w:tc>
          <w:tcPr>
            <w:tcW w:w="1483" w:type="dxa"/>
            <w:shd w:val="clear" w:color="auto" w:fill="FFFFFF" w:themeFill="background1"/>
          </w:tcPr>
          <w:p w:rsidR="000D332F" w:rsidRPr="00443DEA" w:rsidRDefault="000D332F" w:rsidP="000736E2">
            <w:pPr>
              <w:pStyle w:val="a9"/>
              <w:ind w:left="142"/>
              <w:rPr>
                <w:lang w:val="kk-KZ"/>
              </w:rPr>
            </w:pPr>
            <w:r w:rsidRPr="00443DEA">
              <w:rPr>
                <w:lang w:val="kk-KZ"/>
              </w:rPr>
              <w:t>Тамыз</w:t>
            </w:r>
          </w:p>
        </w:tc>
        <w:tc>
          <w:tcPr>
            <w:tcW w:w="1372" w:type="dxa"/>
            <w:shd w:val="clear" w:color="auto" w:fill="FFFFFF" w:themeFill="background1"/>
          </w:tcPr>
          <w:p w:rsidR="000D332F" w:rsidRPr="00443DEA" w:rsidRDefault="000D332F" w:rsidP="000736E2">
            <w:pPr>
              <w:pStyle w:val="a9"/>
              <w:ind w:left="142"/>
              <w:jc w:val="center"/>
              <w:rPr>
                <w:lang w:val="kk-KZ"/>
              </w:rPr>
            </w:pPr>
            <w:r w:rsidRPr="00443DEA">
              <w:rPr>
                <w:lang w:val="kk-KZ"/>
              </w:rPr>
              <w:t>33 313</w:t>
            </w:r>
          </w:p>
        </w:tc>
        <w:tc>
          <w:tcPr>
            <w:tcW w:w="1503" w:type="dxa"/>
            <w:shd w:val="clear" w:color="auto" w:fill="FFFFFF" w:themeFill="background1"/>
          </w:tcPr>
          <w:p w:rsidR="000D332F" w:rsidRPr="00443DEA" w:rsidRDefault="000D332F" w:rsidP="000736E2">
            <w:pPr>
              <w:pStyle w:val="a9"/>
              <w:ind w:left="142"/>
              <w:jc w:val="center"/>
              <w:rPr>
                <w:lang w:val="kk-KZ"/>
              </w:rPr>
            </w:pPr>
            <w:r w:rsidRPr="00443DEA">
              <w:rPr>
                <w:lang w:val="kk-KZ"/>
              </w:rPr>
              <w:t>-</w:t>
            </w:r>
          </w:p>
        </w:tc>
        <w:tc>
          <w:tcPr>
            <w:tcW w:w="1254" w:type="dxa"/>
            <w:shd w:val="clear" w:color="auto" w:fill="FFFFFF" w:themeFill="background1"/>
          </w:tcPr>
          <w:p w:rsidR="000D332F" w:rsidRPr="00443DEA" w:rsidRDefault="000D332F" w:rsidP="000736E2">
            <w:pPr>
              <w:pStyle w:val="a9"/>
              <w:ind w:left="142"/>
              <w:jc w:val="center"/>
              <w:rPr>
                <w:lang w:val="kk-KZ"/>
              </w:rPr>
            </w:pPr>
            <w:r w:rsidRPr="00443DEA">
              <w:rPr>
                <w:lang w:val="kk-KZ"/>
              </w:rPr>
              <w:t>6069</w:t>
            </w:r>
          </w:p>
        </w:tc>
        <w:tc>
          <w:tcPr>
            <w:tcW w:w="1088" w:type="dxa"/>
            <w:shd w:val="clear" w:color="auto" w:fill="FFFFFF" w:themeFill="background1"/>
          </w:tcPr>
          <w:p w:rsidR="000D332F" w:rsidRPr="00443DEA" w:rsidRDefault="000D332F" w:rsidP="000736E2">
            <w:pPr>
              <w:pStyle w:val="a9"/>
              <w:ind w:left="142"/>
              <w:jc w:val="center"/>
              <w:rPr>
                <w:lang w:val="kk-KZ"/>
              </w:rPr>
            </w:pPr>
            <w:r w:rsidRPr="00443DEA">
              <w:rPr>
                <w:lang w:val="kk-KZ"/>
              </w:rPr>
              <w:t>747</w:t>
            </w:r>
          </w:p>
        </w:tc>
        <w:tc>
          <w:tcPr>
            <w:tcW w:w="958" w:type="dxa"/>
            <w:shd w:val="clear" w:color="auto" w:fill="FFFFFF" w:themeFill="background1"/>
          </w:tcPr>
          <w:p w:rsidR="000D332F" w:rsidRPr="00443DEA" w:rsidRDefault="000D332F" w:rsidP="000736E2">
            <w:pPr>
              <w:pStyle w:val="a9"/>
              <w:ind w:left="142"/>
              <w:jc w:val="center"/>
              <w:rPr>
                <w:lang w:val="kk-KZ"/>
              </w:rPr>
            </w:pPr>
            <w:r w:rsidRPr="00443DEA">
              <w:rPr>
                <w:lang w:val="kk-KZ"/>
              </w:rPr>
              <w:t>1477</w:t>
            </w:r>
          </w:p>
        </w:tc>
        <w:tc>
          <w:tcPr>
            <w:tcW w:w="1172" w:type="dxa"/>
            <w:shd w:val="clear" w:color="auto" w:fill="C4BC96" w:themeFill="background2" w:themeFillShade="BF"/>
          </w:tcPr>
          <w:p w:rsidR="000D332F" w:rsidRPr="00443DEA" w:rsidRDefault="000D332F" w:rsidP="000736E2">
            <w:pPr>
              <w:pStyle w:val="a9"/>
              <w:ind w:left="142"/>
              <w:jc w:val="center"/>
              <w:rPr>
                <w:lang w:val="kk-KZ"/>
              </w:rPr>
            </w:pPr>
            <w:r w:rsidRPr="00443DEA">
              <w:rPr>
                <w:lang w:val="kk-KZ"/>
              </w:rPr>
              <w:t>41 606</w:t>
            </w:r>
          </w:p>
        </w:tc>
      </w:tr>
      <w:tr w:rsidR="000D332F" w:rsidRPr="004417E5" w:rsidTr="000736E2">
        <w:trPr>
          <w:jc w:val="center"/>
        </w:trPr>
        <w:tc>
          <w:tcPr>
            <w:tcW w:w="600" w:type="dxa"/>
            <w:shd w:val="clear" w:color="auto" w:fill="FFFFFF" w:themeFill="background1"/>
          </w:tcPr>
          <w:p w:rsidR="000D332F" w:rsidRPr="004417E5" w:rsidRDefault="000D332F" w:rsidP="000736E2">
            <w:pPr>
              <w:pStyle w:val="a9"/>
              <w:ind w:left="142"/>
              <w:jc w:val="both"/>
              <w:rPr>
                <w:sz w:val="24"/>
                <w:szCs w:val="24"/>
                <w:lang w:val="kk-KZ"/>
              </w:rPr>
            </w:pPr>
            <w:r w:rsidRPr="004417E5">
              <w:rPr>
                <w:sz w:val="24"/>
                <w:szCs w:val="24"/>
                <w:lang w:val="kk-KZ"/>
              </w:rPr>
              <w:t>9</w:t>
            </w:r>
          </w:p>
        </w:tc>
        <w:tc>
          <w:tcPr>
            <w:tcW w:w="1483" w:type="dxa"/>
            <w:shd w:val="clear" w:color="auto" w:fill="FFFFFF" w:themeFill="background1"/>
          </w:tcPr>
          <w:p w:rsidR="000D332F" w:rsidRPr="00443DEA" w:rsidRDefault="000D332F" w:rsidP="000736E2">
            <w:pPr>
              <w:pStyle w:val="a9"/>
              <w:ind w:left="142"/>
              <w:rPr>
                <w:lang w:val="kk-KZ"/>
              </w:rPr>
            </w:pPr>
            <w:r w:rsidRPr="00443DEA">
              <w:rPr>
                <w:lang w:val="kk-KZ"/>
              </w:rPr>
              <w:t>Қыркүйек</w:t>
            </w:r>
          </w:p>
        </w:tc>
        <w:tc>
          <w:tcPr>
            <w:tcW w:w="1372" w:type="dxa"/>
            <w:shd w:val="clear" w:color="auto" w:fill="FFFFFF" w:themeFill="background1"/>
          </w:tcPr>
          <w:p w:rsidR="000D332F" w:rsidRPr="00443DEA" w:rsidRDefault="000D332F" w:rsidP="000736E2">
            <w:pPr>
              <w:pStyle w:val="a9"/>
              <w:ind w:left="142"/>
              <w:jc w:val="center"/>
              <w:rPr>
                <w:lang w:val="kk-KZ"/>
              </w:rPr>
            </w:pPr>
            <w:r w:rsidRPr="00443DEA">
              <w:rPr>
                <w:lang w:val="kk-KZ"/>
              </w:rPr>
              <w:t>15 292</w:t>
            </w:r>
          </w:p>
        </w:tc>
        <w:tc>
          <w:tcPr>
            <w:tcW w:w="1503" w:type="dxa"/>
            <w:shd w:val="clear" w:color="auto" w:fill="FFFFFF" w:themeFill="background1"/>
          </w:tcPr>
          <w:p w:rsidR="000D332F" w:rsidRPr="00443DEA" w:rsidRDefault="000D332F" w:rsidP="000736E2">
            <w:pPr>
              <w:pStyle w:val="a9"/>
              <w:ind w:left="142"/>
              <w:jc w:val="center"/>
              <w:rPr>
                <w:lang w:val="kk-KZ"/>
              </w:rPr>
            </w:pPr>
            <w:r w:rsidRPr="00443DEA">
              <w:rPr>
                <w:lang w:val="kk-KZ"/>
              </w:rPr>
              <w:t>2038</w:t>
            </w:r>
          </w:p>
        </w:tc>
        <w:tc>
          <w:tcPr>
            <w:tcW w:w="1254" w:type="dxa"/>
            <w:shd w:val="clear" w:color="auto" w:fill="FFFFFF" w:themeFill="background1"/>
          </w:tcPr>
          <w:p w:rsidR="000D332F" w:rsidRPr="00443DEA" w:rsidRDefault="000D332F" w:rsidP="000736E2">
            <w:pPr>
              <w:pStyle w:val="a9"/>
              <w:ind w:left="142"/>
              <w:jc w:val="center"/>
              <w:rPr>
                <w:lang w:val="kk-KZ"/>
              </w:rPr>
            </w:pPr>
            <w:r w:rsidRPr="00443DEA">
              <w:rPr>
                <w:lang w:val="kk-KZ"/>
              </w:rPr>
              <w:t>2167</w:t>
            </w:r>
          </w:p>
        </w:tc>
        <w:tc>
          <w:tcPr>
            <w:tcW w:w="1088" w:type="dxa"/>
            <w:shd w:val="clear" w:color="auto" w:fill="FFFFFF" w:themeFill="background1"/>
          </w:tcPr>
          <w:p w:rsidR="000D332F" w:rsidRPr="00443DEA" w:rsidRDefault="000D332F" w:rsidP="000736E2">
            <w:pPr>
              <w:pStyle w:val="a9"/>
              <w:ind w:left="142"/>
              <w:jc w:val="center"/>
              <w:rPr>
                <w:lang w:val="kk-KZ"/>
              </w:rPr>
            </w:pPr>
            <w:r w:rsidRPr="00443DEA">
              <w:rPr>
                <w:lang w:val="kk-KZ"/>
              </w:rPr>
              <w:t>963</w:t>
            </w:r>
          </w:p>
        </w:tc>
        <w:tc>
          <w:tcPr>
            <w:tcW w:w="958" w:type="dxa"/>
            <w:shd w:val="clear" w:color="auto" w:fill="FFFFFF" w:themeFill="background1"/>
          </w:tcPr>
          <w:p w:rsidR="000D332F" w:rsidRPr="00443DEA" w:rsidRDefault="000D332F" w:rsidP="000736E2">
            <w:pPr>
              <w:pStyle w:val="a9"/>
              <w:ind w:left="142"/>
              <w:jc w:val="center"/>
              <w:rPr>
                <w:lang w:val="kk-KZ"/>
              </w:rPr>
            </w:pPr>
            <w:r w:rsidRPr="00443DEA">
              <w:rPr>
                <w:lang w:val="kk-KZ"/>
              </w:rPr>
              <w:t>2152</w:t>
            </w:r>
          </w:p>
        </w:tc>
        <w:tc>
          <w:tcPr>
            <w:tcW w:w="1172" w:type="dxa"/>
            <w:shd w:val="clear" w:color="auto" w:fill="C4BC96" w:themeFill="background2" w:themeFillShade="BF"/>
          </w:tcPr>
          <w:p w:rsidR="000D332F" w:rsidRPr="00443DEA" w:rsidRDefault="000D332F" w:rsidP="000736E2">
            <w:pPr>
              <w:pStyle w:val="a9"/>
              <w:ind w:left="142"/>
              <w:jc w:val="center"/>
              <w:rPr>
                <w:lang w:val="kk-KZ"/>
              </w:rPr>
            </w:pPr>
            <w:r w:rsidRPr="00443DEA">
              <w:rPr>
                <w:lang w:val="kk-KZ"/>
              </w:rPr>
              <w:t>22 612</w:t>
            </w:r>
          </w:p>
        </w:tc>
      </w:tr>
      <w:tr w:rsidR="000D332F" w:rsidRPr="004417E5" w:rsidTr="000736E2">
        <w:trPr>
          <w:jc w:val="center"/>
        </w:trPr>
        <w:tc>
          <w:tcPr>
            <w:tcW w:w="600" w:type="dxa"/>
            <w:shd w:val="clear" w:color="auto" w:fill="FFFFFF" w:themeFill="background1"/>
          </w:tcPr>
          <w:p w:rsidR="000D332F" w:rsidRPr="004417E5" w:rsidRDefault="000D332F" w:rsidP="000736E2">
            <w:pPr>
              <w:pStyle w:val="a9"/>
              <w:ind w:left="142"/>
              <w:jc w:val="both"/>
              <w:rPr>
                <w:sz w:val="24"/>
                <w:szCs w:val="24"/>
                <w:lang w:val="kk-KZ"/>
              </w:rPr>
            </w:pPr>
            <w:r>
              <w:rPr>
                <w:sz w:val="24"/>
                <w:szCs w:val="24"/>
                <w:lang w:val="kk-KZ"/>
              </w:rPr>
              <w:t>10</w:t>
            </w:r>
          </w:p>
        </w:tc>
        <w:tc>
          <w:tcPr>
            <w:tcW w:w="1483" w:type="dxa"/>
            <w:shd w:val="clear" w:color="auto" w:fill="FFFFFF" w:themeFill="background1"/>
          </w:tcPr>
          <w:p w:rsidR="000D332F" w:rsidRPr="00443DEA" w:rsidRDefault="000D332F" w:rsidP="000736E2">
            <w:pPr>
              <w:pStyle w:val="a9"/>
              <w:ind w:left="142"/>
              <w:rPr>
                <w:lang w:val="kk-KZ"/>
              </w:rPr>
            </w:pPr>
            <w:r w:rsidRPr="00443DEA">
              <w:rPr>
                <w:lang w:val="kk-KZ"/>
              </w:rPr>
              <w:t>Қазан</w:t>
            </w:r>
          </w:p>
        </w:tc>
        <w:tc>
          <w:tcPr>
            <w:tcW w:w="1372" w:type="dxa"/>
            <w:shd w:val="clear" w:color="auto" w:fill="FFFFFF" w:themeFill="background1"/>
          </w:tcPr>
          <w:p w:rsidR="000D332F" w:rsidRPr="00443DEA" w:rsidRDefault="000D332F" w:rsidP="000736E2">
            <w:pPr>
              <w:pStyle w:val="a9"/>
              <w:ind w:left="142"/>
              <w:jc w:val="center"/>
              <w:rPr>
                <w:lang w:val="kk-KZ"/>
              </w:rPr>
            </w:pPr>
            <w:r w:rsidRPr="00443DEA">
              <w:rPr>
                <w:lang w:val="kk-KZ"/>
              </w:rPr>
              <w:t>17 320</w:t>
            </w:r>
          </w:p>
        </w:tc>
        <w:tc>
          <w:tcPr>
            <w:tcW w:w="1503" w:type="dxa"/>
            <w:shd w:val="clear" w:color="auto" w:fill="FFFFFF" w:themeFill="background1"/>
          </w:tcPr>
          <w:p w:rsidR="000D332F" w:rsidRPr="00443DEA" w:rsidRDefault="000D332F" w:rsidP="000736E2">
            <w:pPr>
              <w:pStyle w:val="a9"/>
              <w:ind w:left="142"/>
              <w:jc w:val="center"/>
              <w:rPr>
                <w:lang w:val="kk-KZ"/>
              </w:rPr>
            </w:pPr>
            <w:r w:rsidRPr="00443DEA">
              <w:rPr>
                <w:lang w:val="kk-KZ"/>
              </w:rPr>
              <w:t>3047</w:t>
            </w:r>
          </w:p>
        </w:tc>
        <w:tc>
          <w:tcPr>
            <w:tcW w:w="1254" w:type="dxa"/>
            <w:shd w:val="clear" w:color="auto" w:fill="FFFFFF" w:themeFill="background1"/>
          </w:tcPr>
          <w:p w:rsidR="000D332F" w:rsidRPr="00443DEA" w:rsidRDefault="000D332F" w:rsidP="000736E2">
            <w:pPr>
              <w:pStyle w:val="a9"/>
              <w:ind w:left="142"/>
              <w:jc w:val="center"/>
              <w:rPr>
                <w:lang w:val="kk-KZ"/>
              </w:rPr>
            </w:pPr>
            <w:r w:rsidRPr="00443DEA">
              <w:rPr>
                <w:lang w:val="kk-KZ"/>
              </w:rPr>
              <w:t>3375</w:t>
            </w:r>
          </w:p>
        </w:tc>
        <w:tc>
          <w:tcPr>
            <w:tcW w:w="1088" w:type="dxa"/>
            <w:shd w:val="clear" w:color="auto" w:fill="FFFFFF" w:themeFill="background1"/>
          </w:tcPr>
          <w:p w:rsidR="000D332F" w:rsidRPr="00443DEA" w:rsidRDefault="000D332F" w:rsidP="000736E2">
            <w:pPr>
              <w:pStyle w:val="a9"/>
              <w:ind w:left="142"/>
              <w:jc w:val="center"/>
              <w:rPr>
                <w:lang w:val="kk-KZ"/>
              </w:rPr>
            </w:pPr>
            <w:r w:rsidRPr="00443DEA">
              <w:rPr>
                <w:lang w:val="kk-KZ"/>
              </w:rPr>
              <w:t>778</w:t>
            </w:r>
          </w:p>
        </w:tc>
        <w:tc>
          <w:tcPr>
            <w:tcW w:w="958" w:type="dxa"/>
            <w:shd w:val="clear" w:color="auto" w:fill="FFFFFF" w:themeFill="background1"/>
          </w:tcPr>
          <w:p w:rsidR="000D332F" w:rsidRPr="00443DEA" w:rsidRDefault="000D332F" w:rsidP="000736E2">
            <w:pPr>
              <w:pStyle w:val="a9"/>
              <w:ind w:left="142"/>
              <w:jc w:val="center"/>
              <w:rPr>
                <w:lang w:val="kk-KZ"/>
              </w:rPr>
            </w:pPr>
            <w:r w:rsidRPr="00443DEA">
              <w:rPr>
                <w:lang w:val="kk-KZ"/>
              </w:rPr>
              <w:t>1949</w:t>
            </w:r>
          </w:p>
        </w:tc>
        <w:tc>
          <w:tcPr>
            <w:tcW w:w="1172" w:type="dxa"/>
            <w:shd w:val="clear" w:color="auto" w:fill="C4BC96" w:themeFill="background2" w:themeFillShade="BF"/>
          </w:tcPr>
          <w:p w:rsidR="000D332F" w:rsidRPr="00443DEA" w:rsidRDefault="000D332F" w:rsidP="000736E2">
            <w:pPr>
              <w:pStyle w:val="a9"/>
              <w:ind w:left="142"/>
              <w:jc w:val="center"/>
              <w:rPr>
                <w:lang w:val="kk-KZ"/>
              </w:rPr>
            </w:pPr>
            <w:r w:rsidRPr="00443DEA">
              <w:rPr>
                <w:lang w:val="kk-KZ"/>
              </w:rPr>
              <w:t>26 469</w:t>
            </w:r>
          </w:p>
        </w:tc>
      </w:tr>
      <w:tr w:rsidR="000D332F" w:rsidRPr="004417E5" w:rsidTr="000736E2">
        <w:trPr>
          <w:jc w:val="center"/>
        </w:trPr>
        <w:tc>
          <w:tcPr>
            <w:tcW w:w="600" w:type="dxa"/>
            <w:shd w:val="clear" w:color="auto" w:fill="FFFFFF" w:themeFill="background1"/>
          </w:tcPr>
          <w:p w:rsidR="000D332F" w:rsidRPr="001A08E5" w:rsidRDefault="000D332F" w:rsidP="000736E2">
            <w:pPr>
              <w:pStyle w:val="a9"/>
              <w:ind w:left="142"/>
              <w:jc w:val="both"/>
              <w:rPr>
                <w:sz w:val="24"/>
                <w:szCs w:val="24"/>
                <w:lang w:val="kk-KZ"/>
              </w:rPr>
            </w:pPr>
            <w:r>
              <w:rPr>
                <w:sz w:val="24"/>
                <w:szCs w:val="24"/>
                <w:lang w:val="tr-TR"/>
              </w:rPr>
              <w:t>11</w:t>
            </w:r>
          </w:p>
        </w:tc>
        <w:tc>
          <w:tcPr>
            <w:tcW w:w="1483" w:type="dxa"/>
            <w:shd w:val="clear" w:color="auto" w:fill="FFFFFF" w:themeFill="background1"/>
          </w:tcPr>
          <w:p w:rsidR="000D332F" w:rsidRPr="00443DEA" w:rsidRDefault="000D332F" w:rsidP="000736E2">
            <w:pPr>
              <w:pStyle w:val="a9"/>
              <w:ind w:left="142"/>
              <w:rPr>
                <w:lang w:val="kk-KZ"/>
              </w:rPr>
            </w:pPr>
            <w:r w:rsidRPr="00443DEA">
              <w:rPr>
                <w:lang w:val="kk-KZ"/>
              </w:rPr>
              <w:t>Қараша</w:t>
            </w:r>
          </w:p>
        </w:tc>
        <w:tc>
          <w:tcPr>
            <w:tcW w:w="1372" w:type="dxa"/>
            <w:shd w:val="clear" w:color="auto" w:fill="FFFFFF" w:themeFill="background1"/>
          </w:tcPr>
          <w:p w:rsidR="000D332F" w:rsidRPr="00443DEA" w:rsidRDefault="000D332F" w:rsidP="000736E2">
            <w:pPr>
              <w:pStyle w:val="a9"/>
              <w:ind w:left="142"/>
              <w:jc w:val="center"/>
              <w:rPr>
                <w:lang w:val="kk-KZ"/>
              </w:rPr>
            </w:pPr>
            <w:r w:rsidRPr="00443DEA">
              <w:rPr>
                <w:lang w:val="kk-KZ"/>
              </w:rPr>
              <w:t>15 046</w:t>
            </w:r>
          </w:p>
        </w:tc>
        <w:tc>
          <w:tcPr>
            <w:tcW w:w="1503" w:type="dxa"/>
            <w:shd w:val="clear" w:color="auto" w:fill="FFFFFF" w:themeFill="background1"/>
          </w:tcPr>
          <w:p w:rsidR="000D332F" w:rsidRPr="00443DEA" w:rsidRDefault="000D332F" w:rsidP="000736E2">
            <w:pPr>
              <w:pStyle w:val="a9"/>
              <w:ind w:left="142"/>
              <w:jc w:val="center"/>
              <w:rPr>
                <w:lang w:val="kk-KZ"/>
              </w:rPr>
            </w:pPr>
            <w:r w:rsidRPr="00443DEA">
              <w:rPr>
                <w:lang w:val="kk-KZ"/>
              </w:rPr>
              <w:t>1501</w:t>
            </w:r>
          </w:p>
        </w:tc>
        <w:tc>
          <w:tcPr>
            <w:tcW w:w="1254" w:type="dxa"/>
            <w:shd w:val="clear" w:color="auto" w:fill="FFFFFF" w:themeFill="background1"/>
          </w:tcPr>
          <w:p w:rsidR="000D332F" w:rsidRPr="00443DEA" w:rsidRDefault="000D332F" w:rsidP="000736E2">
            <w:pPr>
              <w:pStyle w:val="a9"/>
              <w:ind w:left="142"/>
              <w:jc w:val="center"/>
              <w:rPr>
                <w:lang w:val="kk-KZ"/>
              </w:rPr>
            </w:pPr>
            <w:r w:rsidRPr="00443DEA">
              <w:rPr>
                <w:lang w:val="kk-KZ"/>
              </w:rPr>
              <w:t>2968</w:t>
            </w:r>
          </w:p>
        </w:tc>
        <w:tc>
          <w:tcPr>
            <w:tcW w:w="1088" w:type="dxa"/>
            <w:shd w:val="clear" w:color="auto" w:fill="FFFFFF" w:themeFill="background1"/>
          </w:tcPr>
          <w:p w:rsidR="000D332F" w:rsidRPr="00443DEA" w:rsidRDefault="000D332F" w:rsidP="000736E2">
            <w:pPr>
              <w:pStyle w:val="a9"/>
              <w:ind w:left="142"/>
              <w:jc w:val="center"/>
              <w:rPr>
                <w:lang w:val="kk-KZ"/>
              </w:rPr>
            </w:pPr>
            <w:r w:rsidRPr="00443DEA">
              <w:rPr>
                <w:lang w:val="kk-KZ"/>
              </w:rPr>
              <w:t>317</w:t>
            </w:r>
          </w:p>
        </w:tc>
        <w:tc>
          <w:tcPr>
            <w:tcW w:w="958" w:type="dxa"/>
            <w:shd w:val="clear" w:color="auto" w:fill="FFFFFF" w:themeFill="background1"/>
          </w:tcPr>
          <w:p w:rsidR="000D332F" w:rsidRPr="00443DEA" w:rsidRDefault="000D332F" w:rsidP="000736E2">
            <w:pPr>
              <w:pStyle w:val="a9"/>
              <w:ind w:left="142"/>
              <w:jc w:val="center"/>
              <w:rPr>
                <w:lang w:val="kk-KZ"/>
              </w:rPr>
            </w:pPr>
            <w:r w:rsidRPr="00443DEA">
              <w:rPr>
                <w:lang w:val="kk-KZ"/>
              </w:rPr>
              <w:t>885</w:t>
            </w:r>
          </w:p>
        </w:tc>
        <w:tc>
          <w:tcPr>
            <w:tcW w:w="1172" w:type="dxa"/>
            <w:shd w:val="clear" w:color="auto" w:fill="C4BC96" w:themeFill="background2" w:themeFillShade="BF"/>
          </w:tcPr>
          <w:p w:rsidR="000D332F" w:rsidRPr="00443DEA" w:rsidRDefault="000D332F" w:rsidP="000736E2">
            <w:pPr>
              <w:pStyle w:val="a9"/>
              <w:ind w:left="142"/>
              <w:jc w:val="center"/>
              <w:rPr>
                <w:lang w:val="kk-KZ"/>
              </w:rPr>
            </w:pPr>
            <w:r w:rsidRPr="00443DEA">
              <w:rPr>
                <w:lang w:val="kk-KZ"/>
              </w:rPr>
              <w:t>20 717</w:t>
            </w:r>
          </w:p>
        </w:tc>
      </w:tr>
      <w:tr w:rsidR="002B4ED5" w:rsidRPr="004417E5" w:rsidTr="00CC6BEB">
        <w:trPr>
          <w:jc w:val="center"/>
        </w:trPr>
        <w:tc>
          <w:tcPr>
            <w:tcW w:w="600" w:type="dxa"/>
            <w:shd w:val="clear" w:color="auto" w:fill="FFFFFF" w:themeFill="background1"/>
          </w:tcPr>
          <w:p w:rsidR="002B4ED5" w:rsidRPr="00443DEA" w:rsidRDefault="002B4ED5" w:rsidP="000736E2">
            <w:pPr>
              <w:pStyle w:val="a9"/>
              <w:ind w:left="142"/>
              <w:jc w:val="both"/>
              <w:rPr>
                <w:sz w:val="24"/>
                <w:szCs w:val="24"/>
                <w:lang w:val="kk-KZ"/>
              </w:rPr>
            </w:pPr>
            <w:r>
              <w:rPr>
                <w:sz w:val="24"/>
                <w:szCs w:val="24"/>
                <w:lang w:val="kk-KZ"/>
              </w:rPr>
              <w:t>12</w:t>
            </w:r>
          </w:p>
        </w:tc>
        <w:tc>
          <w:tcPr>
            <w:tcW w:w="1483" w:type="dxa"/>
            <w:shd w:val="clear" w:color="auto" w:fill="FFFFFF" w:themeFill="background1"/>
          </w:tcPr>
          <w:p w:rsidR="002B4ED5" w:rsidRPr="00443DEA" w:rsidRDefault="002B4ED5" w:rsidP="000736E2">
            <w:pPr>
              <w:pStyle w:val="a9"/>
              <w:ind w:left="142"/>
              <w:rPr>
                <w:lang w:val="kk-KZ"/>
              </w:rPr>
            </w:pPr>
            <w:r w:rsidRPr="00443DEA">
              <w:rPr>
                <w:lang w:val="kk-KZ"/>
              </w:rPr>
              <w:t xml:space="preserve">Желтоқсан </w:t>
            </w:r>
          </w:p>
        </w:tc>
        <w:tc>
          <w:tcPr>
            <w:tcW w:w="1372" w:type="dxa"/>
            <w:shd w:val="clear" w:color="auto" w:fill="FFFFFF" w:themeFill="background1"/>
          </w:tcPr>
          <w:p w:rsidR="002B4ED5" w:rsidRPr="002B4ED5" w:rsidRDefault="002B4ED5" w:rsidP="00CC6BEB">
            <w:pPr>
              <w:jc w:val="center"/>
              <w:rPr>
                <w:lang w:val="kk-KZ"/>
              </w:rPr>
            </w:pPr>
            <w:r w:rsidRPr="002B4ED5">
              <w:rPr>
                <w:lang w:val="kk-KZ"/>
              </w:rPr>
              <w:t>10 035</w:t>
            </w:r>
          </w:p>
        </w:tc>
        <w:tc>
          <w:tcPr>
            <w:tcW w:w="1503" w:type="dxa"/>
            <w:shd w:val="clear" w:color="auto" w:fill="FFFFFF" w:themeFill="background1"/>
          </w:tcPr>
          <w:p w:rsidR="002B4ED5" w:rsidRPr="002B4ED5" w:rsidRDefault="002B4ED5" w:rsidP="00CC6BEB">
            <w:pPr>
              <w:pStyle w:val="a9"/>
              <w:ind w:left="142"/>
              <w:jc w:val="center"/>
              <w:rPr>
                <w:lang w:val="kk-KZ"/>
              </w:rPr>
            </w:pPr>
            <w:r w:rsidRPr="002B4ED5">
              <w:rPr>
                <w:lang w:val="kk-KZ"/>
              </w:rPr>
              <w:t>1265</w:t>
            </w:r>
          </w:p>
        </w:tc>
        <w:tc>
          <w:tcPr>
            <w:tcW w:w="1254" w:type="dxa"/>
            <w:shd w:val="clear" w:color="auto" w:fill="FFFFFF" w:themeFill="background1"/>
          </w:tcPr>
          <w:p w:rsidR="002B4ED5" w:rsidRPr="002B4ED5" w:rsidRDefault="002B4ED5" w:rsidP="00CC6BEB">
            <w:pPr>
              <w:pStyle w:val="a9"/>
              <w:ind w:left="142"/>
              <w:jc w:val="center"/>
              <w:rPr>
                <w:lang w:val="kk-KZ"/>
              </w:rPr>
            </w:pPr>
            <w:r w:rsidRPr="002B4ED5">
              <w:rPr>
                <w:lang w:val="kk-KZ"/>
              </w:rPr>
              <w:t>1788</w:t>
            </w:r>
          </w:p>
        </w:tc>
        <w:tc>
          <w:tcPr>
            <w:tcW w:w="1088" w:type="dxa"/>
            <w:shd w:val="clear" w:color="auto" w:fill="FFFFFF" w:themeFill="background1"/>
          </w:tcPr>
          <w:p w:rsidR="002B4ED5" w:rsidRPr="002B4ED5" w:rsidRDefault="002B4ED5" w:rsidP="00CC6BEB">
            <w:pPr>
              <w:pStyle w:val="a9"/>
              <w:ind w:left="142"/>
              <w:jc w:val="center"/>
              <w:rPr>
                <w:lang w:val="kk-KZ"/>
              </w:rPr>
            </w:pPr>
            <w:r w:rsidRPr="002B4ED5">
              <w:rPr>
                <w:lang w:val="kk-KZ"/>
              </w:rPr>
              <w:t>78</w:t>
            </w:r>
          </w:p>
        </w:tc>
        <w:tc>
          <w:tcPr>
            <w:tcW w:w="958" w:type="dxa"/>
            <w:shd w:val="clear" w:color="auto" w:fill="FFFFFF" w:themeFill="background1"/>
          </w:tcPr>
          <w:p w:rsidR="002B4ED5" w:rsidRPr="002B4ED5" w:rsidRDefault="002B4ED5" w:rsidP="00CC6BEB">
            <w:pPr>
              <w:pStyle w:val="a9"/>
              <w:ind w:left="142"/>
              <w:jc w:val="center"/>
              <w:rPr>
                <w:lang w:val="kk-KZ"/>
              </w:rPr>
            </w:pPr>
            <w:r w:rsidRPr="002B4ED5">
              <w:rPr>
                <w:lang w:val="kk-KZ"/>
              </w:rPr>
              <w:t>273</w:t>
            </w:r>
          </w:p>
        </w:tc>
        <w:tc>
          <w:tcPr>
            <w:tcW w:w="1172" w:type="dxa"/>
            <w:shd w:val="clear" w:color="auto" w:fill="C4BC96" w:themeFill="background2" w:themeFillShade="BF"/>
            <w:vAlign w:val="bottom"/>
          </w:tcPr>
          <w:p w:rsidR="002B4ED5" w:rsidRPr="002B4ED5" w:rsidRDefault="002B4ED5" w:rsidP="00CC6BEB">
            <w:pPr>
              <w:jc w:val="center"/>
              <w:rPr>
                <w:rFonts w:ascii="Calibri" w:hAnsi="Calibri" w:cs="Calibri"/>
                <w:color w:val="000000"/>
              </w:rPr>
            </w:pPr>
            <w:r w:rsidRPr="002B4ED5">
              <w:rPr>
                <w:rFonts w:ascii="Calibri" w:hAnsi="Calibri" w:cs="Calibri"/>
                <w:color w:val="000000"/>
              </w:rPr>
              <w:t>13 439</w:t>
            </w:r>
          </w:p>
        </w:tc>
      </w:tr>
      <w:tr w:rsidR="002B4ED5" w:rsidRPr="004417E5" w:rsidTr="002B4ED5">
        <w:trPr>
          <w:jc w:val="center"/>
        </w:trPr>
        <w:tc>
          <w:tcPr>
            <w:tcW w:w="2083" w:type="dxa"/>
            <w:gridSpan w:val="2"/>
          </w:tcPr>
          <w:p w:rsidR="002B4ED5" w:rsidRPr="004417E5" w:rsidRDefault="002B4ED5" w:rsidP="000736E2">
            <w:pPr>
              <w:pStyle w:val="a9"/>
              <w:spacing w:line="276" w:lineRule="auto"/>
              <w:ind w:left="142"/>
              <w:jc w:val="both"/>
              <w:rPr>
                <w:b/>
                <w:sz w:val="24"/>
                <w:szCs w:val="24"/>
                <w:lang w:val="kk-KZ"/>
              </w:rPr>
            </w:pPr>
            <w:r w:rsidRPr="004417E5">
              <w:rPr>
                <w:b/>
                <w:sz w:val="24"/>
                <w:szCs w:val="24"/>
                <w:lang w:val="kk-KZ"/>
              </w:rPr>
              <w:t>Барлығы</w:t>
            </w:r>
          </w:p>
        </w:tc>
        <w:tc>
          <w:tcPr>
            <w:tcW w:w="1372" w:type="dxa"/>
          </w:tcPr>
          <w:p w:rsidR="002B4ED5" w:rsidRPr="002B4ED5" w:rsidRDefault="002B4ED5" w:rsidP="002B4ED5">
            <w:pPr>
              <w:jc w:val="center"/>
              <w:rPr>
                <w:b/>
                <w:color w:val="000000"/>
              </w:rPr>
            </w:pPr>
            <w:r w:rsidRPr="002B4ED5">
              <w:rPr>
                <w:b/>
                <w:color w:val="000000"/>
              </w:rPr>
              <w:t>267 388</w:t>
            </w:r>
          </w:p>
        </w:tc>
        <w:tc>
          <w:tcPr>
            <w:tcW w:w="1503" w:type="dxa"/>
          </w:tcPr>
          <w:p w:rsidR="002B4ED5" w:rsidRPr="002B4ED5" w:rsidRDefault="002B4ED5" w:rsidP="002B4ED5">
            <w:pPr>
              <w:jc w:val="center"/>
              <w:rPr>
                <w:b/>
                <w:color w:val="000000"/>
              </w:rPr>
            </w:pPr>
            <w:r w:rsidRPr="002B4ED5">
              <w:rPr>
                <w:b/>
                <w:color w:val="000000"/>
              </w:rPr>
              <w:t>58185</w:t>
            </w:r>
          </w:p>
        </w:tc>
        <w:tc>
          <w:tcPr>
            <w:tcW w:w="1254" w:type="dxa"/>
          </w:tcPr>
          <w:p w:rsidR="002B4ED5" w:rsidRPr="002B4ED5" w:rsidRDefault="002B4ED5" w:rsidP="002B4ED5">
            <w:pPr>
              <w:jc w:val="center"/>
              <w:rPr>
                <w:b/>
                <w:color w:val="000000"/>
              </w:rPr>
            </w:pPr>
            <w:r w:rsidRPr="002B4ED5">
              <w:rPr>
                <w:b/>
                <w:color w:val="000000"/>
              </w:rPr>
              <w:t>32517</w:t>
            </w:r>
          </w:p>
        </w:tc>
        <w:tc>
          <w:tcPr>
            <w:tcW w:w="1088" w:type="dxa"/>
          </w:tcPr>
          <w:p w:rsidR="002B4ED5" w:rsidRPr="002B4ED5" w:rsidRDefault="002B4ED5" w:rsidP="002B4ED5">
            <w:pPr>
              <w:jc w:val="center"/>
              <w:rPr>
                <w:b/>
                <w:color w:val="000000"/>
              </w:rPr>
            </w:pPr>
            <w:r w:rsidRPr="002B4ED5">
              <w:rPr>
                <w:b/>
                <w:color w:val="000000"/>
              </w:rPr>
              <w:t>6155</w:t>
            </w:r>
          </w:p>
        </w:tc>
        <w:tc>
          <w:tcPr>
            <w:tcW w:w="958" w:type="dxa"/>
          </w:tcPr>
          <w:p w:rsidR="002B4ED5" w:rsidRPr="002B4ED5" w:rsidRDefault="002B4ED5" w:rsidP="002B4ED5">
            <w:pPr>
              <w:jc w:val="center"/>
              <w:rPr>
                <w:b/>
                <w:color w:val="000000"/>
              </w:rPr>
            </w:pPr>
            <w:r w:rsidRPr="002B4ED5">
              <w:rPr>
                <w:b/>
                <w:color w:val="000000"/>
              </w:rPr>
              <w:t>14412</w:t>
            </w:r>
          </w:p>
        </w:tc>
        <w:tc>
          <w:tcPr>
            <w:tcW w:w="1172" w:type="dxa"/>
            <w:shd w:val="clear" w:color="auto" w:fill="C4BC96" w:themeFill="background2" w:themeFillShade="BF"/>
          </w:tcPr>
          <w:p w:rsidR="002B4ED5" w:rsidRPr="002B4ED5" w:rsidRDefault="002B4ED5" w:rsidP="002B4ED5">
            <w:pPr>
              <w:pStyle w:val="a9"/>
              <w:ind w:left="142"/>
              <w:rPr>
                <w:b/>
                <w:lang w:val="kk-KZ"/>
              </w:rPr>
            </w:pPr>
            <w:r w:rsidRPr="002B4ED5">
              <w:rPr>
                <w:b/>
                <w:lang w:val="kk-KZ"/>
              </w:rPr>
              <w:t>37</w:t>
            </w:r>
            <w:r w:rsidRPr="002B4ED5">
              <w:rPr>
                <w:b/>
                <w:lang w:val="tr-TR"/>
              </w:rPr>
              <w:t xml:space="preserve">8 </w:t>
            </w:r>
            <w:r>
              <w:rPr>
                <w:b/>
                <w:lang w:val="kk-KZ"/>
              </w:rPr>
              <w:t>483</w:t>
            </w:r>
          </w:p>
        </w:tc>
      </w:tr>
    </w:tbl>
    <w:p w:rsidR="000D332F" w:rsidRDefault="000D332F" w:rsidP="00A746B8">
      <w:pPr>
        <w:spacing w:after="0" w:line="240" w:lineRule="auto"/>
        <w:jc w:val="both"/>
        <w:rPr>
          <w:rFonts w:ascii="Times New Roman" w:hAnsi="Times New Roman" w:cs="Times New Roman"/>
          <w:sz w:val="24"/>
          <w:szCs w:val="24"/>
          <w:u w:val="single"/>
          <w:lang w:val="kk-KZ"/>
        </w:rPr>
      </w:pPr>
    </w:p>
    <w:p w:rsidR="000D332F" w:rsidRDefault="000D332F" w:rsidP="00A746B8">
      <w:pPr>
        <w:spacing w:after="0" w:line="240" w:lineRule="auto"/>
        <w:jc w:val="both"/>
        <w:rPr>
          <w:rFonts w:ascii="Times New Roman" w:hAnsi="Times New Roman" w:cs="Times New Roman"/>
          <w:sz w:val="24"/>
          <w:szCs w:val="24"/>
          <w:u w:val="single"/>
          <w:lang w:val="kk-KZ"/>
        </w:rPr>
      </w:pPr>
    </w:p>
    <w:p w:rsidR="00914831" w:rsidRDefault="00914831" w:rsidP="00A746B8">
      <w:pPr>
        <w:spacing w:after="0" w:line="240" w:lineRule="auto"/>
        <w:jc w:val="both"/>
        <w:rPr>
          <w:rFonts w:ascii="Times New Roman" w:hAnsi="Times New Roman" w:cs="Times New Roman"/>
          <w:sz w:val="24"/>
          <w:szCs w:val="24"/>
          <w:u w:val="single"/>
          <w:lang w:val="kk-KZ"/>
        </w:rPr>
      </w:pPr>
      <w:r>
        <w:rPr>
          <w:rFonts w:ascii="Times New Roman" w:hAnsi="Times New Roman" w:cs="Times New Roman"/>
          <w:noProof/>
          <w:sz w:val="24"/>
          <w:szCs w:val="24"/>
          <w:u w:val="single"/>
        </w:rPr>
        <w:drawing>
          <wp:inline distT="0" distB="0" distL="0" distR="0">
            <wp:extent cx="5981700" cy="35433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600C2" w:rsidRPr="001A0082" w:rsidRDefault="000600C2" w:rsidP="00BD103A">
      <w:pPr>
        <w:spacing w:after="0" w:line="240" w:lineRule="auto"/>
        <w:jc w:val="both"/>
        <w:rPr>
          <w:rFonts w:ascii="Times New Roman" w:hAnsi="Times New Roman" w:cs="Times New Roman"/>
          <w:b/>
          <w:sz w:val="24"/>
          <w:szCs w:val="24"/>
          <w:lang w:val="kk-KZ"/>
        </w:rPr>
      </w:pPr>
    </w:p>
    <w:p w:rsidR="006501BB" w:rsidRDefault="000600C2" w:rsidP="00A746B8">
      <w:pPr>
        <w:pStyle w:val="a9"/>
        <w:spacing w:after="0" w:line="240" w:lineRule="auto"/>
        <w:ind w:left="426"/>
        <w:rPr>
          <w:rFonts w:ascii="Times New Roman" w:hAnsi="Times New Roman" w:cs="Times New Roman"/>
          <w:color w:val="000000" w:themeColor="text1"/>
          <w:sz w:val="24"/>
          <w:szCs w:val="24"/>
          <w:lang w:val="kk-KZ"/>
        </w:rPr>
      </w:pPr>
      <w:r w:rsidRPr="00B93BE5">
        <w:rPr>
          <w:rFonts w:ascii="Times New Roman" w:hAnsi="Times New Roman" w:cs="Times New Roman"/>
          <w:b/>
          <w:color w:val="000000" w:themeColor="text1"/>
          <w:sz w:val="24"/>
          <w:szCs w:val="24"/>
          <w:lang w:val="kk-KZ"/>
        </w:rPr>
        <w:t>2.2.</w:t>
      </w:r>
      <w:r w:rsidRPr="001A0082">
        <w:rPr>
          <w:rFonts w:ascii="Times New Roman" w:hAnsi="Times New Roman" w:cs="Times New Roman"/>
          <w:color w:val="000000" w:themeColor="text1"/>
          <w:sz w:val="24"/>
          <w:szCs w:val="24"/>
          <w:lang w:val="kk-KZ"/>
        </w:rPr>
        <w:t xml:space="preserve"> </w:t>
      </w:r>
      <w:r w:rsidR="006501BB" w:rsidRPr="006501BB">
        <w:rPr>
          <w:rFonts w:ascii="Times New Roman" w:hAnsi="Times New Roman" w:cs="Times New Roman"/>
          <w:b/>
          <w:sz w:val="24"/>
          <w:szCs w:val="24"/>
          <w:u w:val="single"/>
          <w:lang w:val="kk-KZ"/>
        </w:rPr>
        <w:t>Экскурсиялық көрсеткіш</w:t>
      </w:r>
      <w:r w:rsidR="006501BB">
        <w:rPr>
          <w:rFonts w:ascii="Times New Roman" w:hAnsi="Times New Roman" w:cs="Times New Roman"/>
          <w:b/>
          <w:sz w:val="24"/>
          <w:szCs w:val="24"/>
          <w:u w:val="single"/>
          <w:lang w:val="kk-KZ"/>
        </w:rPr>
        <w:t>тер:</w:t>
      </w:r>
    </w:p>
    <w:p w:rsidR="000600C2" w:rsidRPr="001A0082" w:rsidRDefault="006501BB" w:rsidP="00A746B8">
      <w:pPr>
        <w:pStyle w:val="a9"/>
        <w:spacing w:after="0" w:line="240" w:lineRule="auto"/>
        <w:ind w:left="426"/>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0600C2" w:rsidRPr="001A0082">
        <w:rPr>
          <w:rFonts w:ascii="Times New Roman" w:hAnsi="Times New Roman" w:cs="Times New Roman"/>
          <w:color w:val="000000" w:themeColor="text1"/>
          <w:sz w:val="24"/>
          <w:szCs w:val="24"/>
          <w:lang w:val="kk-KZ"/>
        </w:rPr>
        <w:t xml:space="preserve">Экскурсиялар саны – </w:t>
      </w:r>
      <w:r w:rsidR="003F18F0">
        <w:rPr>
          <w:rFonts w:ascii="Times New Roman" w:hAnsi="Times New Roman" w:cs="Times New Roman"/>
          <w:color w:val="000000" w:themeColor="text1"/>
          <w:sz w:val="24"/>
          <w:szCs w:val="24"/>
          <w:lang w:val="kk-KZ"/>
        </w:rPr>
        <w:t>7 705</w:t>
      </w:r>
    </w:p>
    <w:p w:rsidR="000600C2" w:rsidRPr="001A0082" w:rsidRDefault="000600C2" w:rsidP="00A746B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Қатысқан адам саны – 1</w:t>
      </w:r>
      <w:r w:rsidR="00492595" w:rsidRPr="001A0082">
        <w:rPr>
          <w:rFonts w:ascii="Times New Roman" w:hAnsi="Times New Roman" w:cs="Times New Roman"/>
          <w:color w:val="000000" w:themeColor="text1"/>
          <w:sz w:val="24"/>
          <w:szCs w:val="24"/>
          <w:lang w:val="kk-KZ"/>
        </w:rPr>
        <w:t>76</w:t>
      </w:r>
      <w:r w:rsidRPr="001A0082">
        <w:rPr>
          <w:rFonts w:ascii="Times New Roman" w:hAnsi="Times New Roman" w:cs="Times New Roman"/>
          <w:color w:val="000000" w:themeColor="text1"/>
          <w:sz w:val="24"/>
          <w:szCs w:val="24"/>
          <w:lang w:val="kk-KZ"/>
        </w:rPr>
        <w:t xml:space="preserve"> </w:t>
      </w:r>
      <w:r w:rsidR="003F18F0">
        <w:rPr>
          <w:rFonts w:ascii="Times New Roman" w:hAnsi="Times New Roman" w:cs="Times New Roman"/>
          <w:color w:val="000000" w:themeColor="text1"/>
          <w:sz w:val="24"/>
          <w:szCs w:val="24"/>
          <w:lang w:val="kk-KZ"/>
        </w:rPr>
        <w:t>981</w:t>
      </w:r>
    </w:p>
    <w:p w:rsidR="000600C2" w:rsidRPr="001A0082" w:rsidRDefault="000600C2" w:rsidP="00A746B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Оның ішінде ересектері – </w:t>
      </w:r>
      <w:r w:rsidR="003F18F0">
        <w:rPr>
          <w:rFonts w:ascii="Times New Roman" w:hAnsi="Times New Roman" w:cs="Times New Roman"/>
          <w:color w:val="000000" w:themeColor="text1"/>
          <w:sz w:val="24"/>
          <w:szCs w:val="24"/>
          <w:lang w:val="kk-KZ"/>
        </w:rPr>
        <w:t>120 357</w:t>
      </w:r>
    </w:p>
    <w:p w:rsidR="000600C2" w:rsidRPr="001A0082" w:rsidRDefault="000600C2" w:rsidP="00A746B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Жастар (балалар, оқушылар) – </w:t>
      </w:r>
      <w:r w:rsidR="003F18F0">
        <w:rPr>
          <w:rFonts w:ascii="Times New Roman" w:hAnsi="Times New Roman" w:cs="Times New Roman"/>
          <w:color w:val="000000" w:themeColor="text1"/>
          <w:sz w:val="24"/>
          <w:szCs w:val="24"/>
          <w:lang w:val="kk-KZ"/>
        </w:rPr>
        <w:t>41 519</w:t>
      </w:r>
    </w:p>
    <w:p w:rsidR="000600C2" w:rsidRPr="001A0082" w:rsidRDefault="000600C2" w:rsidP="00A746B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Студенттер – </w:t>
      </w:r>
      <w:r w:rsidR="003F18F0">
        <w:rPr>
          <w:rFonts w:ascii="Times New Roman" w:hAnsi="Times New Roman" w:cs="Times New Roman"/>
          <w:color w:val="000000" w:themeColor="text1"/>
          <w:sz w:val="24"/>
          <w:szCs w:val="24"/>
          <w:lang w:val="kk-KZ"/>
        </w:rPr>
        <w:t>7 473</w:t>
      </w:r>
    </w:p>
    <w:p w:rsidR="000600C2" w:rsidRPr="001A0082" w:rsidRDefault="000600C2" w:rsidP="00A746B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Шетелдіктер – 1</w:t>
      </w:r>
      <w:r w:rsidR="003F18F0">
        <w:rPr>
          <w:rFonts w:ascii="Times New Roman" w:hAnsi="Times New Roman" w:cs="Times New Roman"/>
          <w:color w:val="000000" w:themeColor="text1"/>
          <w:sz w:val="24"/>
          <w:szCs w:val="24"/>
          <w:lang w:val="kk-KZ"/>
        </w:rPr>
        <w:t xml:space="preserve"> 921</w:t>
      </w:r>
    </w:p>
    <w:p w:rsidR="000600C2" w:rsidRDefault="000600C2" w:rsidP="00A746B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ТМД – </w:t>
      </w:r>
      <w:r w:rsidR="003F18F0">
        <w:rPr>
          <w:rFonts w:ascii="Times New Roman" w:hAnsi="Times New Roman" w:cs="Times New Roman"/>
          <w:color w:val="000000" w:themeColor="text1"/>
          <w:sz w:val="24"/>
          <w:szCs w:val="24"/>
          <w:lang w:val="kk-KZ"/>
        </w:rPr>
        <w:t>5 711</w:t>
      </w:r>
    </w:p>
    <w:p w:rsidR="003F18F0" w:rsidRDefault="003F18F0" w:rsidP="00A746B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tbl>
      <w:tblPr>
        <w:tblStyle w:val="ae"/>
        <w:tblW w:w="9429" w:type="dxa"/>
        <w:tblInd w:w="142" w:type="dxa"/>
        <w:tblLayout w:type="fixed"/>
        <w:tblLook w:val="04A0" w:firstRow="1" w:lastRow="0" w:firstColumn="1" w:lastColumn="0" w:noHBand="0" w:noVBand="1"/>
      </w:tblPr>
      <w:tblGrid>
        <w:gridCol w:w="675"/>
        <w:gridCol w:w="1276"/>
        <w:gridCol w:w="1134"/>
        <w:gridCol w:w="992"/>
        <w:gridCol w:w="1134"/>
        <w:gridCol w:w="1134"/>
        <w:gridCol w:w="992"/>
        <w:gridCol w:w="851"/>
        <w:gridCol w:w="1241"/>
      </w:tblGrid>
      <w:tr w:rsidR="003F18F0" w:rsidRPr="004417E5" w:rsidTr="000736E2">
        <w:tc>
          <w:tcPr>
            <w:tcW w:w="675" w:type="dxa"/>
          </w:tcPr>
          <w:p w:rsidR="003F18F0" w:rsidRPr="004417E5" w:rsidRDefault="003F18F0" w:rsidP="000736E2">
            <w:pPr>
              <w:pStyle w:val="a9"/>
              <w:spacing w:line="276" w:lineRule="auto"/>
              <w:ind w:left="142"/>
              <w:jc w:val="both"/>
              <w:rPr>
                <w:b/>
                <w:sz w:val="24"/>
                <w:szCs w:val="24"/>
                <w:lang w:val="kk-KZ"/>
              </w:rPr>
            </w:pPr>
            <w:r w:rsidRPr="004417E5">
              <w:rPr>
                <w:b/>
                <w:sz w:val="24"/>
                <w:szCs w:val="24"/>
                <w:lang w:val="kk-KZ"/>
              </w:rPr>
              <w:t>№</w:t>
            </w:r>
          </w:p>
        </w:tc>
        <w:tc>
          <w:tcPr>
            <w:tcW w:w="1276" w:type="dxa"/>
          </w:tcPr>
          <w:p w:rsidR="003F18F0" w:rsidRPr="004417E5" w:rsidRDefault="003F18F0" w:rsidP="000736E2">
            <w:pPr>
              <w:spacing w:line="276" w:lineRule="auto"/>
              <w:jc w:val="both"/>
              <w:rPr>
                <w:b/>
                <w:sz w:val="24"/>
                <w:szCs w:val="24"/>
                <w:lang w:val="kk-KZ"/>
              </w:rPr>
            </w:pPr>
            <w:r w:rsidRPr="004417E5">
              <w:rPr>
                <w:b/>
                <w:sz w:val="24"/>
                <w:szCs w:val="24"/>
                <w:lang w:val="kk-KZ"/>
              </w:rPr>
              <w:t>Айлар</w:t>
            </w:r>
          </w:p>
        </w:tc>
        <w:tc>
          <w:tcPr>
            <w:tcW w:w="1134" w:type="dxa"/>
          </w:tcPr>
          <w:p w:rsidR="003F18F0" w:rsidRPr="004417E5" w:rsidRDefault="003F18F0" w:rsidP="000736E2">
            <w:pPr>
              <w:spacing w:line="276" w:lineRule="auto"/>
              <w:rPr>
                <w:b/>
                <w:sz w:val="24"/>
                <w:szCs w:val="24"/>
                <w:lang w:val="kk-KZ"/>
              </w:rPr>
            </w:pPr>
            <w:r w:rsidRPr="004417E5">
              <w:rPr>
                <w:b/>
                <w:sz w:val="24"/>
                <w:szCs w:val="24"/>
                <w:lang w:val="kk-KZ"/>
              </w:rPr>
              <w:t xml:space="preserve">Экс. </w:t>
            </w:r>
            <w:r>
              <w:rPr>
                <w:b/>
                <w:sz w:val="24"/>
                <w:szCs w:val="24"/>
                <w:lang w:val="kk-KZ"/>
              </w:rPr>
              <w:t>т</w:t>
            </w:r>
            <w:r w:rsidRPr="004417E5">
              <w:rPr>
                <w:b/>
                <w:sz w:val="24"/>
                <w:szCs w:val="24"/>
                <w:lang w:val="kk-KZ"/>
              </w:rPr>
              <w:t>оп</w:t>
            </w:r>
          </w:p>
        </w:tc>
        <w:tc>
          <w:tcPr>
            <w:tcW w:w="992" w:type="dxa"/>
          </w:tcPr>
          <w:p w:rsidR="003F18F0" w:rsidRPr="004417E5" w:rsidRDefault="003F18F0" w:rsidP="000736E2">
            <w:pPr>
              <w:spacing w:line="276" w:lineRule="auto"/>
              <w:jc w:val="center"/>
              <w:rPr>
                <w:b/>
                <w:sz w:val="24"/>
                <w:szCs w:val="24"/>
                <w:lang w:val="kk-KZ"/>
              </w:rPr>
            </w:pPr>
            <w:r w:rsidRPr="004417E5">
              <w:rPr>
                <w:b/>
                <w:sz w:val="24"/>
                <w:szCs w:val="24"/>
                <w:lang w:val="kk-KZ"/>
              </w:rPr>
              <w:t>Ересек</w:t>
            </w:r>
          </w:p>
        </w:tc>
        <w:tc>
          <w:tcPr>
            <w:tcW w:w="1134" w:type="dxa"/>
          </w:tcPr>
          <w:p w:rsidR="003F18F0" w:rsidRPr="004417E5" w:rsidRDefault="003F18F0" w:rsidP="000736E2">
            <w:pPr>
              <w:pStyle w:val="a9"/>
              <w:spacing w:line="276" w:lineRule="auto"/>
              <w:ind w:left="34" w:right="-108"/>
              <w:rPr>
                <w:b/>
                <w:sz w:val="24"/>
                <w:szCs w:val="24"/>
                <w:lang w:val="kk-KZ"/>
              </w:rPr>
            </w:pPr>
            <w:r w:rsidRPr="004417E5">
              <w:rPr>
                <w:b/>
                <w:sz w:val="24"/>
                <w:szCs w:val="24"/>
                <w:lang w:val="kk-KZ"/>
              </w:rPr>
              <w:t>Студент</w:t>
            </w:r>
          </w:p>
        </w:tc>
        <w:tc>
          <w:tcPr>
            <w:tcW w:w="1134" w:type="dxa"/>
          </w:tcPr>
          <w:p w:rsidR="003F18F0" w:rsidRPr="004417E5" w:rsidRDefault="003F18F0" w:rsidP="000736E2">
            <w:pPr>
              <w:spacing w:line="276" w:lineRule="auto"/>
              <w:ind w:left="-108"/>
              <w:jc w:val="both"/>
              <w:rPr>
                <w:b/>
                <w:sz w:val="24"/>
                <w:szCs w:val="24"/>
                <w:lang w:val="kk-KZ"/>
              </w:rPr>
            </w:pPr>
            <w:r w:rsidRPr="004417E5">
              <w:rPr>
                <w:b/>
                <w:sz w:val="24"/>
                <w:szCs w:val="24"/>
                <w:lang w:val="kk-KZ"/>
              </w:rPr>
              <w:t>Балалар</w:t>
            </w:r>
          </w:p>
        </w:tc>
        <w:tc>
          <w:tcPr>
            <w:tcW w:w="992" w:type="dxa"/>
          </w:tcPr>
          <w:p w:rsidR="003F18F0" w:rsidRPr="004417E5" w:rsidRDefault="003F18F0" w:rsidP="000736E2">
            <w:pPr>
              <w:spacing w:line="276" w:lineRule="auto"/>
              <w:rPr>
                <w:b/>
                <w:sz w:val="24"/>
                <w:szCs w:val="24"/>
                <w:lang w:val="kk-KZ"/>
              </w:rPr>
            </w:pPr>
            <w:r w:rsidRPr="004417E5">
              <w:rPr>
                <w:b/>
                <w:sz w:val="24"/>
                <w:szCs w:val="24"/>
                <w:lang w:val="kk-KZ"/>
              </w:rPr>
              <w:t>Шетел</w:t>
            </w:r>
          </w:p>
        </w:tc>
        <w:tc>
          <w:tcPr>
            <w:tcW w:w="851" w:type="dxa"/>
          </w:tcPr>
          <w:p w:rsidR="003F18F0" w:rsidRPr="004417E5" w:rsidRDefault="003F18F0" w:rsidP="000736E2">
            <w:pPr>
              <w:spacing w:line="276" w:lineRule="auto"/>
              <w:rPr>
                <w:b/>
                <w:sz w:val="24"/>
                <w:szCs w:val="24"/>
                <w:lang w:val="kk-KZ"/>
              </w:rPr>
            </w:pPr>
            <w:r w:rsidRPr="004417E5">
              <w:rPr>
                <w:b/>
                <w:sz w:val="24"/>
                <w:szCs w:val="24"/>
                <w:lang w:val="kk-KZ"/>
              </w:rPr>
              <w:t>ТМД</w:t>
            </w:r>
          </w:p>
        </w:tc>
        <w:tc>
          <w:tcPr>
            <w:tcW w:w="1241" w:type="dxa"/>
            <w:shd w:val="clear" w:color="auto" w:fill="C4BC96" w:themeFill="background2" w:themeFillShade="BF"/>
          </w:tcPr>
          <w:p w:rsidR="003F18F0" w:rsidRPr="004417E5" w:rsidRDefault="003F18F0" w:rsidP="000736E2">
            <w:pPr>
              <w:jc w:val="both"/>
              <w:rPr>
                <w:b/>
                <w:sz w:val="24"/>
                <w:szCs w:val="24"/>
                <w:lang w:val="kk-KZ"/>
              </w:rPr>
            </w:pPr>
            <w:r w:rsidRPr="004417E5">
              <w:rPr>
                <w:b/>
                <w:sz w:val="24"/>
                <w:szCs w:val="24"/>
                <w:lang w:val="kk-KZ"/>
              </w:rPr>
              <w:t>Қор.ды</w:t>
            </w:r>
          </w:p>
        </w:tc>
      </w:tr>
      <w:tr w:rsidR="003F18F0" w:rsidRPr="004417E5" w:rsidTr="000736E2">
        <w:tc>
          <w:tcPr>
            <w:tcW w:w="675" w:type="dxa"/>
          </w:tcPr>
          <w:p w:rsidR="003F18F0" w:rsidRPr="00016420" w:rsidRDefault="003F18F0" w:rsidP="000736E2">
            <w:pPr>
              <w:pStyle w:val="a9"/>
              <w:ind w:left="142"/>
              <w:jc w:val="center"/>
              <w:rPr>
                <w:lang w:val="kk-KZ"/>
              </w:rPr>
            </w:pPr>
            <w:r w:rsidRPr="00016420">
              <w:rPr>
                <w:lang w:val="kk-KZ"/>
              </w:rPr>
              <w:t>1</w:t>
            </w:r>
          </w:p>
        </w:tc>
        <w:tc>
          <w:tcPr>
            <w:tcW w:w="1276" w:type="dxa"/>
          </w:tcPr>
          <w:p w:rsidR="003F18F0" w:rsidRPr="00443DEA" w:rsidRDefault="003F18F0" w:rsidP="000736E2">
            <w:pPr>
              <w:rPr>
                <w:lang w:val="kk-KZ"/>
              </w:rPr>
            </w:pPr>
            <w:r w:rsidRPr="00443DEA">
              <w:rPr>
                <w:lang w:val="kk-KZ"/>
              </w:rPr>
              <w:t>Қаңтар</w:t>
            </w:r>
          </w:p>
        </w:tc>
        <w:tc>
          <w:tcPr>
            <w:tcW w:w="1134" w:type="dxa"/>
          </w:tcPr>
          <w:p w:rsidR="003F18F0" w:rsidRPr="00443DEA" w:rsidRDefault="003F18F0" w:rsidP="000736E2">
            <w:pPr>
              <w:jc w:val="center"/>
              <w:rPr>
                <w:lang w:val="kk-KZ"/>
              </w:rPr>
            </w:pPr>
            <w:r w:rsidRPr="00443DEA">
              <w:rPr>
                <w:lang w:val="kk-KZ"/>
              </w:rPr>
              <w:t>398</w:t>
            </w:r>
          </w:p>
        </w:tc>
        <w:tc>
          <w:tcPr>
            <w:tcW w:w="992" w:type="dxa"/>
          </w:tcPr>
          <w:p w:rsidR="003F18F0" w:rsidRPr="00443DEA" w:rsidRDefault="003F18F0" w:rsidP="000736E2">
            <w:pPr>
              <w:jc w:val="center"/>
              <w:rPr>
                <w:lang w:val="kk-KZ"/>
              </w:rPr>
            </w:pPr>
            <w:r w:rsidRPr="00443DEA">
              <w:rPr>
                <w:lang w:val="kk-KZ"/>
              </w:rPr>
              <w:t>3833</w:t>
            </w:r>
          </w:p>
        </w:tc>
        <w:tc>
          <w:tcPr>
            <w:tcW w:w="1134" w:type="dxa"/>
          </w:tcPr>
          <w:p w:rsidR="003F18F0" w:rsidRPr="00443DEA" w:rsidRDefault="003F18F0" w:rsidP="000736E2">
            <w:pPr>
              <w:pStyle w:val="a9"/>
              <w:ind w:left="142"/>
              <w:jc w:val="center"/>
              <w:rPr>
                <w:lang w:val="kk-KZ"/>
              </w:rPr>
            </w:pPr>
            <w:r w:rsidRPr="00443DEA">
              <w:rPr>
                <w:lang w:val="kk-KZ"/>
              </w:rPr>
              <w:t>-</w:t>
            </w:r>
          </w:p>
        </w:tc>
        <w:tc>
          <w:tcPr>
            <w:tcW w:w="1134" w:type="dxa"/>
          </w:tcPr>
          <w:p w:rsidR="003F18F0" w:rsidRPr="00443DEA" w:rsidRDefault="003F18F0" w:rsidP="000736E2">
            <w:pPr>
              <w:jc w:val="center"/>
              <w:rPr>
                <w:lang w:val="kk-KZ"/>
              </w:rPr>
            </w:pPr>
            <w:r w:rsidRPr="00443DEA">
              <w:rPr>
                <w:lang w:val="kk-KZ"/>
              </w:rPr>
              <w:t>611</w:t>
            </w:r>
          </w:p>
        </w:tc>
        <w:tc>
          <w:tcPr>
            <w:tcW w:w="992" w:type="dxa"/>
          </w:tcPr>
          <w:p w:rsidR="003F18F0" w:rsidRPr="00443DEA" w:rsidRDefault="003F18F0" w:rsidP="000736E2">
            <w:pPr>
              <w:jc w:val="center"/>
              <w:rPr>
                <w:lang w:val="kk-KZ"/>
              </w:rPr>
            </w:pPr>
            <w:r w:rsidRPr="00443DEA">
              <w:rPr>
                <w:lang w:val="kk-KZ"/>
              </w:rPr>
              <w:t>14</w:t>
            </w:r>
          </w:p>
        </w:tc>
        <w:tc>
          <w:tcPr>
            <w:tcW w:w="851" w:type="dxa"/>
          </w:tcPr>
          <w:p w:rsidR="003F18F0" w:rsidRPr="00443DEA" w:rsidRDefault="003F18F0" w:rsidP="000736E2">
            <w:pPr>
              <w:jc w:val="center"/>
              <w:rPr>
                <w:lang w:val="kk-KZ"/>
              </w:rPr>
            </w:pPr>
            <w:r w:rsidRPr="00443DEA">
              <w:rPr>
                <w:lang w:val="kk-KZ"/>
              </w:rPr>
              <w:t>22</w:t>
            </w:r>
          </w:p>
        </w:tc>
        <w:tc>
          <w:tcPr>
            <w:tcW w:w="1241" w:type="dxa"/>
            <w:shd w:val="clear" w:color="auto" w:fill="C4BC96" w:themeFill="background2" w:themeFillShade="BF"/>
          </w:tcPr>
          <w:p w:rsidR="003F18F0" w:rsidRPr="004417E5" w:rsidRDefault="003F18F0" w:rsidP="000736E2">
            <w:pPr>
              <w:pStyle w:val="a9"/>
              <w:ind w:left="142"/>
              <w:jc w:val="center"/>
              <w:rPr>
                <w:sz w:val="24"/>
                <w:szCs w:val="24"/>
                <w:lang w:val="kk-KZ"/>
              </w:rPr>
            </w:pPr>
            <w:r w:rsidRPr="004417E5">
              <w:rPr>
                <w:sz w:val="24"/>
                <w:szCs w:val="24"/>
                <w:lang w:val="kk-KZ"/>
              </w:rPr>
              <w:t>4480</w:t>
            </w:r>
          </w:p>
        </w:tc>
      </w:tr>
      <w:tr w:rsidR="003F18F0" w:rsidRPr="004417E5" w:rsidTr="000736E2">
        <w:tc>
          <w:tcPr>
            <w:tcW w:w="675" w:type="dxa"/>
          </w:tcPr>
          <w:p w:rsidR="003F18F0" w:rsidRPr="00016420" w:rsidRDefault="003F18F0" w:rsidP="000736E2">
            <w:pPr>
              <w:pStyle w:val="a9"/>
              <w:ind w:left="142"/>
              <w:jc w:val="center"/>
              <w:rPr>
                <w:lang w:val="kk-KZ"/>
              </w:rPr>
            </w:pPr>
            <w:r w:rsidRPr="00016420">
              <w:rPr>
                <w:lang w:val="kk-KZ"/>
              </w:rPr>
              <w:t>2</w:t>
            </w:r>
          </w:p>
        </w:tc>
        <w:tc>
          <w:tcPr>
            <w:tcW w:w="1276" w:type="dxa"/>
          </w:tcPr>
          <w:p w:rsidR="003F18F0" w:rsidRPr="00443DEA" w:rsidRDefault="003F18F0" w:rsidP="000736E2">
            <w:pPr>
              <w:rPr>
                <w:lang w:val="tr-TR"/>
              </w:rPr>
            </w:pPr>
            <w:r w:rsidRPr="00443DEA">
              <w:rPr>
                <w:lang w:val="kk-KZ"/>
              </w:rPr>
              <w:t>Ақпан</w:t>
            </w:r>
          </w:p>
        </w:tc>
        <w:tc>
          <w:tcPr>
            <w:tcW w:w="1134" w:type="dxa"/>
          </w:tcPr>
          <w:p w:rsidR="003F18F0" w:rsidRPr="00443DEA" w:rsidRDefault="003F18F0" w:rsidP="000736E2">
            <w:pPr>
              <w:jc w:val="center"/>
              <w:rPr>
                <w:lang w:val="kk-KZ"/>
              </w:rPr>
            </w:pPr>
            <w:r w:rsidRPr="00443DEA">
              <w:rPr>
                <w:lang w:val="kk-KZ"/>
              </w:rPr>
              <w:t>343</w:t>
            </w:r>
          </w:p>
        </w:tc>
        <w:tc>
          <w:tcPr>
            <w:tcW w:w="992" w:type="dxa"/>
          </w:tcPr>
          <w:p w:rsidR="003F18F0" w:rsidRPr="00443DEA" w:rsidRDefault="003F18F0" w:rsidP="000736E2">
            <w:pPr>
              <w:jc w:val="center"/>
              <w:rPr>
                <w:lang w:val="kk-KZ"/>
              </w:rPr>
            </w:pPr>
            <w:r w:rsidRPr="00443DEA">
              <w:rPr>
                <w:lang w:val="kk-KZ"/>
              </w:rPr>
              <w:t>5793</w:t>
            </w:r>
          </w:p>
        </w:tc>
        <w:tc>
          <w:tcPr>
            <w:tcW w:w="1134" w:type="dxa"/>
          </w:tcPr>
          <w:p w:rsidR="003F18F0" w:rsidRPr="00443DEA" w:rsidRDefault="003F18F0" w:rsidP="000736E2">
            <w:pPr>
              <w:pStyle w:val="a9"/>
              <w:ind w:left="142"/>
              <w:jc w:val="center"/>
              <w:rPr>
                <w:lang w:val="kk-KZ"/>
              </w:rPr>
            </w:pPr>
            <w:r w:rsidRPr="00443DEA">
              <w:rPr>
                <w:lang w:val="kk-KZ"/>
              </w:rPr>
              <w:t>-</w:t>
            </w:r>
          </w:p>
        </w:tc>
        <w:tc>
          <w:tcPr>
            <w:tcW w:w="1134" w:type="dxa"/>
          </w:tcPr>
          <w:p w:rsidR="003F18F0" w:rsidRPr="00443DEA" w:rsidRDefault="003F18F0" w:rsidP="000736E2">
            <w:pPr>
              <w:jc w:val="center"/>
              <w:rPr>
                <w:lang w:val="kk-KZ"/>
              </w:rPr>
            </w:pPr>
            <w:r w:rsidRPr="00443DEA">
              <w:rPr>
                <w:lang w:val="kk-KZ"/>
              </w:rPr>
              <w:t>1156</w:t>
            </w:r>
          </w:p>
        </w:tc>
        <w:tc>
          <w:tcPr>
            <w:tcW w:w="992" w:type="dxa"/>
          </w:tcPr>
          <w:p w:rsidR="003F18F0" w:rsidRPr="00443DEA" w:rsidRDefault="003F18F0" w:rsidP="000736E2">
            <w:pPr>
              <w:jc w:val="center"/>
              <w:rPr>
                <w:lang w:val="kk-KZ"/>
              </w:rPr>
            </w:pPr>
            <w:r w:rsidRPr="00443DEA">
              <w:rPr>
                <w:lang w:val="kk-KZ"/>
              </w:rPr>
              <w:t>22</w:t>
            </w:r>
          </w:p>
        </w:tc>
        <w:tc>
          <w:tcPr>
            <w:tcW w:w="851" w:type="dxa"/>
          </w:tcPr>
          <w:p w:rsidR="003F18F0" w:rsidRPr="00443DEA" w:rsidRDefault="003F18F0" w:rsidP="000736E2">
            <w:pPr>
              <w:jc w:val="center"/>
              <w:rPr>
                <w:lang w:val="kk-KZ"/>
              </w:rPr>
            </w:pPr>
            <w:r w:rsidRPr="00443DEA">
              <w:rPr>
                <w:lang w:val="kk-KZ"/>
              </w:rPr>
              <w:t>68</w:t>
            </w:r>
          </w:p>
        </w:tc>
        <w:tc>
          <w:tcPr>
            <w:tcW w:w="1241" w:type="dxa"/>
            <w:shd w:val="clear" w:color="auto" w:fill="C4BC96" w:themeFill="background2" w:themeFillShade="BF"/>
          </w:tcPr>
          <w:p w:rsidR="003F18F0" w:rsidRPr="004417E5" w:rsidRDefault="003F18F0" w:rsidP="000736E2">
            <w:pPr>
              <w:pStyle w:val="a9"/>
              <w:ind w:left="142"/>
              <w:jc w:val="center"/>
              <w:rPr>
                <w:sz w:val="24"/>
                <w:szCs w:val="24"/>
                <w:lang w:val="kk-KZ"/>
              </w:rPr>
            </w:pPr>
            <w:r w:rsidRPr="004417E5">
              <w:rPr>
                <w:sz w:val="24"/>
                <w:szCs w:val="24"/>
                <w:lang w:val="kk-KZ"/>
              </w:rPr>
              <w:t>7039</w:t>
            </w:r>
          </w:p>
        </w:tc>
      </w:tr>
      <w:tr w:rsidR="003F18F0" w:rsidRPr="004417E5" w:rsidTr="000736E2">
        <w:tc>
          <w:tcPr>
            <w:tcW w:w="675" w:type="dxa"/>
          </w:tcPr>
          <w:p w:rsidR="003F18F0" w:rsidRPr="00016420" w:rsidRDefault="003F18F0" w:rsidP="000736E2">
            <w:pPr>
              <w:pStyle w:val="a9"/>
              <w:ind w:left="142"/>
              <w:jc w:val="center"/>
              <w:rPr>
                <w:lang w:val="kk-KZ"/>
              </w:rPr>
            </w:pPr>
            <w:r w:rsidRPr="00016420">
              <w:rPr>
                <w:lang w:val="kk-KZ"/>
              </w:rPr>
              <w:lastRenderedPageBreak/>
              <w:t>3</w:t>
            </w:r>
          </w:p>
        </w:tc>
        <w:tc>
          <w:tcPr>
            <w:tcW w:w="1276" w:type="dxa"/>
          </w:tcPr>
          <w:p w:rsidR="003F18F0" w:rsidRPr="00443DEA" w:rsidRDefault="003F18F0" w:rsidP="000736E2">
            <w:pPr>
              <w:rPr>
                <w:lang w:val="kk-KZ"/>
              </w:rPr>
            </w:pPr>
            <w:r w:rsidRPr="00443DEA">
              <w:rPr>
                <w:lang w:val="kk-KZ"/>
              </w:rPr>
              <w:t>Наурыз</w:t>
            </w:r>
          </w:p>
        </w:tc>
        <w:tc>
          <w:tcPr>
            <w:tcW w:w="1134" w:type="dxa"/>
          </w:tcPr>
          <w:p w:rsidR="003F18F0" w:rsidRPr="00443DEA" w:rsidRDefault="003F18F0" w:rsidP="000736E2">
            <w:pPr>
              <w:jc w:val="center"/>
              <w:rPr>
                <w:lang w:val="kk-KZ"/>
              </w:rPr>
            </w:pPr>
            <w:r w:rsidRPr="00443DEA">
              <w:rPr>
                <w:lang w:val="kk-KZ"/>
              </w:rPr>
              <w:t>744</w:t>
            </w:r>
          </w:p>
        </w:tc>
        <w:tc>
          <w:tcPr>
            <w:tcW w:w="992" w:type="dxa"/>
          </w:tcPr>
          <w:p w:rsidR="003F18F0" w:rsidRPr="00443DEA" w:rsidRDefault="003F18F0" w:rsidP="000736E2">
            <w:pPr>
              <w:jc w:val="center"/>
              <w:rPr>
                <w:lang w:val="kk-KZ"/>
              </w:rPr>
            </w:pPr>
            <w:r w:rsidRPr="00443DEA">
              <w:rPr>
                <w:lang w:val="kk-KZ"/>
              </w:rPr>
              <w:t>14156</w:t>
            </w:r>
          </w:p>
        </w:tc>
        <w:tc>
          <w:tcPr>
            <w:tcW w:w="1134" w:type="dxa"/>
          </w:tcPr>
          <w:p w:rsidR="003F18F0" w:rsidRPr="00443DEA" w:rsidRDefault="003F18F0" w:rsidP="000736E2">
            <w:pPr>
              <w:pStyle w:val="a9"/>
              <w:ind w:left="142"/>
              <w:jc w:val="center"/>
              <w:rPr>
                <w:lang w:val="kk-KZ"/>
              </w:rPr>
            </w:pPr>
            <w:r w:rsidRPr="00443DEA">
              <w:rPr>
                <w:lang w:val="kk-KZ"/>
              </w:rPr>
              <w:t>782</w:t>
            </w:r>
          </w:p>
        </w:tc>
        <w:tc>
          <w:tcPr>
            <w:tcW w:w="1134" w:type="dxa"/>
          </w:tcPr>
          <w:p w:rsidR="003F18F0" w:rsidRPr="00443DEA" w:rsidRDefault="003F18F0" w:rsidP="000736E2">
            <w:pPr>
              <w:jc w:val="center"/>
              <w:rPr>
                <w:lang w:val="kk-KZ"/>
              </w:rPr>
            </w:pPr>
            <w:r w:rsidRPr="00443DEA">
              <w:rPr>
                <w:lang w:val="kk-KZ"/>
              </w:rPr>
              <w:t>9256</w:t>
            </w:r>
          </w:p>
        </w:tc>
        <w:tc>
          <w:tcPr>
            <w:tcW w:w="992" w:type="dxa"/>
          </w:tcPr>
          <w:p w:rsidR="003F18F0" w:rsidRPr="00443DEA" w:rsidRDefault="003F18F0" w:rsidP="000736E2">
            <w:pPr>
              <w:jc w:val="center"/>
              <w:rPr>
                <w:lang w:val="kk-KZ"/>
              </w:rPr>
            </w:pPr>
            <w:r w:rsidRPr="00443DEA">
              <w:rPr>
                <w:lang w:val="kk-KZ"/>
              </w:rPr>
              <w:t>110</w:t>
            </w:r>
          </w:p>
        </w:tc>
        <w:tc>
          <w:tcPr>
            <w:tcW w:w="851" w:type="dxa"/>
          </w:tcPr>
          <w:p w:rsidR="003F18F0" w:rsidRPr="00443DEA" w:rsidRDefault="003F18F0" w:rsidP="000736E2">
            <w:pPr>
              <w:jc w:val="center"/>
              <w:rPr>
                <w:lang w:val="kk-KZ"/>
              </w:rPr>
            </w:pPr>
            <w:r w:rsidRPr="00443DEA">
              <w:rPr>
                <w:lang w:val="kk-KZ"/>
              </w:rPr>
              <w:t>182</w:t>
            </w:r>
          </w:p>
        </w:tc>
        <w:tc>
          <w:tcPr>
            <w:tcW w:w="1241" w:type="dxa"/>
            <w:shd w:val="clear" w:color="auto" w:fill="C4BC96" w:themeFill="background2" w:themeFillShade="BF"/>
          </w:tcPr>
          <w:p w:rsidR="003F18F0" w:rsidRPr="004417E5" w:rsidRDefault="003F18F0" w:rsidP="000736E2">
            <w:pPr>
              <w:pStyle w:val="a9"/>
              <w:ind w:left="142"/>
              <w:jc w:val="center"/>
              <w:rPr>
                <w:sz w:val="24"/>
                <w:szCs w:val="24"/>
                <w:lang w:val="kk-KZ"/>
              </w:rPr>
            </w:pPr>
            <w:r w:rsidRPr="004417E5">
              <w:rPr>
                <w:sz w:val="24"/>
                <w:szCs w:val="24"/>
                <w:lang w:val="kk-KZ"/>
              </w:rPr>
              <w:t>24 486</w:t>
            </w:r>
          </w:p>
        </w:tc>
      </w:tr>
      <w:tr w:rsidR="003F18F0" w:rsidRPr="004417E5" w:rsidTr="000736E2">
        <w:tc>
          <w:tcPr>
            <w:tcW w:w="675" w:type="dxa"/>
          </w:tcPr>
          <w:p w:rsidR="003F18F0" w:rsidRPr="00016420" w:rsidRDefault="003F18F0" w:rsidP="000736E2">
            <w:pPr>
              <w:pStyle w:val="a9"/>
              <w:ind w:left="142"/>
              <w:jc w:val="center"/>
              <w:rPr>
                <w:lang w:val="kk-KZ"/>
              </w:rPr>
            </w:pPr>
            <w:r w:rsidRPr="00016420">
              <w:rPr>
                <w:lang w:val="kk-KZ"/>
              </w:rPr>
              <w:t>4</w:t>
            </w:r>
          </w:p>
        </w:tc>
        <w:tc>
          <w:tcPr>
            <w:tcW w:w="1276" w:type="dxa"/>
          </w:tcPr>
          <w:p w:rsidR="003F18F0" w:rsidRPr="00443DEA" w:rsidRDefault="003F18F0" w:rsidP="000736E2">
            <w:pPr>
              <w:rPr>
                <w:lang w:val="kk-KZ"/>
              </w:rPr>
            </w:pPr>
            <w:r w:rsidRPr="00443DEA">
              <w:rPr>
                <w:lang w:val="kk-KZ"/>
              </w:rPr>
              <w:t>Сәуір</w:t>
            </w:r>
          </w:p>
        </w:tc>
        <w:tc>
          <w:tcPr>
            <w:tcW w:w="1134" w:type="dxa"/>
          </w:tcPr>
          <w:p w:rsidR="003F18F0" w:rsidRPr="00443DEA" w:rsidRDefault="003F18F0" w:rsidP="000736E2">
            <w:pPr>
              <w:jc w:val="center"/>
              <w:rPr>
                <w:lang w:val="kk-KZ"/>
              </w:rPr>
            </w:pPr>
            <w:r w:rsidRPr="00443DEA">
              <w:rPr>
                <w:lang w:val="kk-KZ"/>
              </w:rPr>
              <w:t>672</w:t>
            </w:r>
          </w:p>
        </w:tc>
        <w:tc>
          <w:tcPr>
            <w:tcW w:w="992" w:type="dxa"/>
          </w:tcPr>
          <w:p w:rsidR="003F18F0" w:rsidRPr="00443DEA" w:rsidRDefault="003F18F0" w:rsidP="000736E2">
            <w:pPr>
              <w:jc w:val="center"/>
              <w:rPr>
                <w:lang w:val="kk-KZ"/>
              </w:rPr>
            </w:pPr>
            <w:r w:rsidRPr="00443DEA">
              <w:rPr>
                <w:lang w:val="kk-KZ"/>
              </w:rPr>
              <w:t>13 290</w:t>
            </w:r>
          </w:p>
        </w:tc>
        <w:tc>
          <w:tcPr>
            <w:tcW w:w="1134" w:type="dxa"/>
          </w:tcPr>
          <w:p w:rsidR="003F18F0" w:rsidRPr="00443DEA" w:rsidRDefault="003F18F0" w:rsidP="000736E2">
            <w:pPr>
              <w:pStyle w:val="a9"/>
              <w:ind w:left="142"/>
              <w:jc w:val="center"/>
              <w:rPr>
                <w:lang w:val="kk-KZ"/>
              </w:rPr>
            </w:pPr>
            <w:r w:rsidRPr="00443DEA">
              <w:rPr>
                <w:lang w:val="kk-KZ"/>
              </w:rPr>
              <w:t>809</w:t>
            </w:r>
          </w:p>
        </w:tc>
        <w:tc>
          <w:tcPr>
            <w:tcW w:w="1134" w:type="dxa"/>
          </w:tcPr>
          <w:p w:rsidR="003F18F0" w:rsidRPr="00443DEA" w:rsidRDefault="003F18F0" w:rsidP="000736E2">
            <w:pPr>
              <w:jc w:val="center"/>
              <w:rPr>
                <w:lang w:val="kk-KZ"/>
              </w:rPr>
            </w:pPr>
            <w:r w:rsidRPr="00443DEA">
              <w:rPr>
                <w:lang w:val="kk-KZ"/>
              </w:rPr>
              <w:t>7230</w:t>
            </w:r>
          </w:p>
        </w:tc>
        <w:tc>
          <w:tcPr>
            <w:tcW w:w="992" w:type="dxa"/>
          </w:tcPr>
          <w:p w:rsidR="003F18F0" w:rsidRPr="00443DEA" w:rsidRDefault="003F18F0" w:rsidP="000736E2">
            <w:pPr>
              <w:jc w:val="center"/>
              <w:rPr>
                <w:lang w:val="kk-KZ"/>
              </w:rPr>
            </w:pPr>
            <w:r w:rsidRPr="00443DEA">
              <w:rPr>
                <w:lang w:val="kk-KZ"/>
              </w:rPr>
              <w:t>65</w:t>
            </w:r>
          </w:p>
        </w:tc>
        <w:tc>
          <w:tcPr>
            <w:tcW w:w="851" w:type="dxa"/>
          </w:tcPr>
          <w:p w:rsidR="003F18F0" w:rsidRPr="00443DEA" w:rsidRDefault="003F18F0" w:rsidP="000736E2">
            <w:pPr>
              <w:jc w:val="center"/>
              <w:rPr>
                <w:lang w:val="kk-KZ"/>
              </w:rPr>
            </w:pPr>
            <w:r w:rsidRPr="00443DEA">
              <w:rPr>
                <w:lang w:val="kk-KZ"/>
              </w:rPr>
              <w:t>688</w:t>
            </w:r>
          </w:p>
        </w:tc>
        <w:tc>
          <w:tcPr>
            <w:tcW w:w="1241" w:type="dxa"/>
            <w:shd w:val="clear" w:color="auto" w:fill="C4BC96" w:themeFill="background2" w:themeFillShade="BF"/>
          </w:tcPr>
          <w:p w:rsidR="003F18F0" w:rsidRPr="004417E5" w:rsidRDefault="003F18F0" w:rsidP="000736E2">
            <w:pPr>
              <w:pStyle w:val="a9"/>
              <w:ind w:left="142"/>
              <w:jc w:val="center"/>
              <w:rPr>
                <w:sz w:val="24"/>
                <w:szCs w:val="24"/>
                <w:lang w:val="kk-KZ"/>
              </w:rPr>
            </w:pPr>
            <w:r w:rsidRPr="004417E5">
              <w:rPr>
                <w:sz w:val="24"/>
                <w:szCs w:val="24"/>
                <w:lang w:val="kk-KZ"/>
              </w:rPr>
              <w:t>22 082</w:t>
            </w:r>
          </w:p>
        </w:tc>
      </w:tr>
      <w:tr w:rsidR="003F18F0" w:rsidRPr="004417E5" w:rsidTr="000736E2">
        <w:tc>
          <w:tcPr>
            <w:tcW w:w="675" w:type="dxa"/>
            <w:shd w:val="clear" w:color="auto" w:fill="FFFFFF" w:themeFill="background1"/>
          </w:tcPr>
          <w:p w:rsidR="003F18F0" w:rsidRPr="00016420" w:rsidRDefault="003F18F0" w:rsidP="000736E2">
            <w:pPr>
              <w:pStyle w:val="a9"/>
              <w:ind w:left="142"/>
              <w:jc w:val="center"/>
              <w:rPr>
                <w:lang w:val="kk-KZ"/>
              </w:rPr>
            </w:pPr>
            <w:r w:rsidRPr="00016420">
              <w:rPr>
                <w:lang w:val="kk-KZ"/>
              </w:rPr>
              <w:t>5</w:t>
            </w:r>
          </w:p>
        </w:tc>
        <w:tc>
          <w:tcPr>
            <w:tcW w:w="1276" w:type="dxa"/>
            <w:shd w:val="clear" w:color="auto" w:fill="FFFFFF" w:themeFill="background1"/>
          </w:tcPr>
          <w:p w:rsidR="003F18F0" w:rsidRPr="00443DEA" w:rsidRDefault="003F18F0" w:rsidP="000736E2">
            <w:pPr>
              <w:rPr>
                <w:lang w:val="kk-KZ"/>
              </w:rPr>
            </w:pPr>
            <w:r w:rsidRPr="00443DEA">
              <w:rPr>
                <w:lang w:val="kk-KZ"/>
              </w:rPr>
              <w:t>Мамыр</w:t>
            </w:r>
          </w:p>
        </w:tc>
        <w:tc>
          <w:tcPr>
            <w:tcW w:w="1134" w:type="dxa"/>
            <w:shd w:val="clear" w:color="auto" w:fill="FFFFFF" w:themeFill="background1"/>
          </w:tcPr>
          <w:p w:rsidR="003F18F0" w:rsidRPr="00443DEA" w:rsidRDefault="003F18F0" w:rsidP="000736E2">
            <w:pPr>
              <w:jc w:val="center"/>
              <w:rPr>
                <w:lang w:val="tr-TR"/>
              </w:rPr>
            </w:pPr>
            <w:r w:rsidRPr="00443DEA">
              <w:rPr>
                <w:lang w:val="tr-TR"/>
              </w:rPr>
              <w:t>862</w:t>
            </w:r>
          </w:p>
        </w:tc>
        <w:tc>
          <w:tcPr>
            <w:tcW w:w="992" w:type="dxa"/>
            <w:shd w:val="clear" w:color="auto" w:fill="FFFFFF" w:themeFill="background1"/>
          </w:tcPr>
          <w:p w:rsidR="003F18F0" w:rsidRPr="00443DEA" w:rsidRDefault="003F18F0" w:rsidP="000736E2">
            <w:pPr>
              <w:jc w:val="center"/>
              <w:rPr>
                <w:lang w:val="tr-TR"/>
              </w:rPr>
            </w:pPr>
            <w:r w:rsidRPr="00443DEA">
              <w:rPr>
                <w:lang w:val="tr-TR"/>
              </w:rPr>
              <w:t>14 956</w:t>
            </w:r>
          </w:p>
        </w:tc>
        <w:tc>
          <w:tcPr>
            <w:tcW w:w="1134" w:type="dxa"/>
            <w:shd w:val="clear" w:color="auto" w:fill="FFFFFF" w:themeFill="background1"/>
          </w:tcPr>
          <w:p w:rsidR="003F18F0" w:rsidRPr="00443DEA" w:rsidRDefault="003F18F0" w:rsidP="000736E2">
            <w:pPr>
              <w:pStyle w:val="a9"/>
              <w:ind w:left="142"/>
              <w:jc w:val="center"/>
              <w:rPr>
                <w:lang w:val="tr-TR"/>
              </w:rPr>
            </w:pPr>
            <w:r w:rsidRPr="00443DEA">
              <w:rPr>
                <w:lang w:val="tr-TR"/>
              </w:rPr>
              <w:t>1269</w:t>
            </w:r>
          </w:p>
        </w:tc>
        <w:tc>
          <w:tcPr>
            <w:tcW w:w="1134" w:type="dxa"/>
            <w:shd w:val="clear" w:color="auto" w:fill="FFFFFF" w:themeFill="background1"/>
          </w:tcPr>
          <w:p w:rsidR="003F18F0" w:rsidRPr="00443DEA" w:rsidRDefault="003F18F0" w:rsidP="000736E2">
            <w:pPr>
              <w:jc w:val="center"/>
              <w:rPr>
                <w:lang w:val="tr-TR"/>
              </w:rPr>
            </w:pPr>
            <w:r w:rsidRPr="00443DEA">
              <w:rPr>
                <w:lang w:val="tr-TR"/>
              </w:rPr>
              <w:t>4551</w:t>
            </w:r>
          </w:p>
        </w:tc>
        <w:tc>
          <w:tcPr>
            <w:tcW w:w="992" w:type="dxa"/>
            <w:shd w:val="clear" w:color="auto" w:fill="FFFFFF" w:themeFill="background1"/>
          </w:tcPr>
          <w:p w:rsidR="003F18F0" w:rsidRPr="00443DEA" w:rsidRDefault="003F18F0" w:rsidP="000736E2">
            <w:pPr>
              <w:jc w:val="center"/>
              <w:rPr>
                <w:lang w:val="tr-TR"/>
              </w:rPr>
            </w:pPr>
            <w:r w:rsidRPr="00443DEA">
              <w:rPr>
                <w:lang w:val="tr-TR"/>
              </w:rPr>
              <w:t>164</w:t>
            </w:r>
          </w:p>
        </w:tc>
        <w:tc>
          <w:tcPr>
            <w:tcW w:w="851" w:type="dxa"/>
            <w:shd w:val="clear" w:color="auto" w:fill="FFFFFF" w:themeFill="background1"/>
          </w:tcPr>
          <w:p w:rsidR="003F18F0" w:rsidRPr="00443DEA" w:rsidRDefault="003F18F0" w:rsidP="000736E2">
            <w:pPr>
              <w:jc w:val="center"/>
              <w:rPr>
                <w:lang w:val="tr-TR"/>
              </w:rPr>
            </w:pPr>
            <w:r w:rsidRPr="00443DEA">
              <w:rPr>
                <w:lang w:val="tr-TR"/>
              </w:rPr>
              <w:t>313</w:t>
            </w:r>
          </w:p>
        </w:tc>
        <w:tc>
          <w:tcPr>
            <w:tcW w:w="1241" w:type="dxa"/>
            <w:shd w:val="clear" w:color="auto" w:fill="C4BC96" w:themeFill="background2" w:themeFillShade="BF"/>
          </w:tcPr>
          <w:p w:rsidR="003F18F0" w:rsidRPr="004417E5" w:rsidRDefault="003F18F0" w:rsidP="000736E2">
            <w:pPr>
              <w:pStyle w:val="a9"/>
              <w:ind w:left="142"/>
              <w:jc w:val="center"/>
              <w:rPr>
                <w:sz w:val="24"/>
                <w:szCs w:val="24"/>
                <w:lang w:val="tr-TR"/>
              </w:rPr>
            </w:pPr>
            <w:r w:rsidRPr="004417E5">
              <w:rPr>
                <w:sz w:val="24"/>
                <w:szCs w:val="24"/>
                <w:lang w:val="tr-TR"/>
              </w:rPr>
              <w:t>21 253</w:t>
            </w:r>
          </w:p>
        </w:tc>
      </w:tr>
      <w:tr w:rsidR="003F18F0" w:rsidRPr="004417E5" w:rsidTr="000736E2">
        <w:tc>
          <w:tcPr>
            <w:tcW w:w="675" w:type="dxa"/>
            <w:shd w:val="clear" w:color="auto" w:fill="FFFFFF" w:themeFill="background1"/>
          </w:tcPr>
          <w:p w:rsidR="003F18F0" w:rsidRPr="00016420" w:rsidRDefault="003F18F0" w:rsidP="000736E2">
            <w:pPr>
              <w:pStyle w:val="a9"/>
              <w:ind w:left="142"/>
              <w:jc w:val="center"/>
              <w:rPr>
                <w:lang w:val="kk-KZ"/>
              </w:rPr>
            </w:pPr>
            <w:r w:rsidRPr="00016420">
              <w:rPr>
                <w:lang w:val="kk-KZ"/>
              </w:rPr>
              <w:t>6</w:t>
            </w:r>
          </w:p>
        </w:tc>
        <w:tc>
          <w:tcPr>
            <w:tcW w:w="1276" w:type="dxa"/>
            <w:shd w:val="clear" w:color="auto" w:fill="FFFFFF" w:themeFill="background1"/>
          </w:tcPr>
          <w:p w:rsidR="003F18F0" w:rsidRPr="00443DEA" w:rsidRDefault="003F18F0" w:rsidP="000736E2">
            <w:pPr>
              <w:rPr>
                <w:lang w:val="kk-KZ"/>
              </w:rPr>
            </w:pPr>
            <w:r w:rsidRPr="00443DEA">
              <w:rPr>
                <w:lang w:val="kk-KZ"/>
              </w:rPr>
              <w:t>Маусым</w:t>
            </w:r>
          </w:p>
        </w:tc>
        <w:tc>
          <w:tcPr>
            <w:tcW w:w="1134" w:type="dxa"/>
            <w:shd w:val="clear" w:color="auto" w:fill="FFFFFF" w:themeFill="background1"/>
          </w:tcPr>
          <w:p w:rsidR="003F18F0" w:rsidRPr="00443DEA" w:rsidRDefault="003F18F0" w:rsidP="000736E2">
            <w:pPr>
              <w:jc w:val="center"/>
              <w:rPr>
                <w:lang w:val="kk-KZ"/>
              </w:rPr>
            </w:pPr>
            <w:r w:rsidRPr="00443DEA">
              <w:rPr>
                <w:lang w:val="kk-KZ"/>
              </w:rPr>
              <w:t>856</w:t>
            </w:r>
          </w:p>
        </w:tc>
        <w:tc>
          <w:tcPr>
            <w:tcW w:w="992" w:type="dxa"/>
            <w:shd w:val="clear" w:color="auto" w:fill="FFFFFF" w:themeFill="background1"/>
          </w:tcPr>
          <w:p w:rsidR="003F18F0" w:rsidRPr="00443DEA" w:rsidRDefault="003F18F0" w:rsidP="000736E2">
            <w:pPr>
              <w:jc w:val="center"/>
              <w:rPr>
                <w:lang w:val="kk-KZ"/>
              </w:rPr>
            </w:pPr>
            <w:r w:rsidRPr="00443DEA">
              <w:rPr>
                <w:lang w:val="kk-KZ"/>
              </w:rPr>
              <w:t>15 937</w:t>
            </w:r>
          </w:p>
        </w:tc>
        <w:tc>
          <w:tcPr>
            <w:tcW w:w="1134" w:type="dxa"/>
            <w:shd w:val="clear" w:color="auto" w:fill="FFFFFF" w:themeFill="background1"/>
          </w:tcPr>
          <w:p w:rsidR="003F18F0" w:rsidRPr="00443DEA" w:rsidRDefault="003F18F0" w:rsidP="000736E2">
            <w:pPr>
              <w:pStyle w:val="a9"/>
              <w:ind w:left="142"/>
              <w:jc w:val="center"/>
              <w:rPr>
                <w:lang w:val="kk-KZ"/>
              </w:rPr>
            </w:pPr>
            <w:r w:rsidRPr="00443DEA">
              <w:rPr>
                <w:lang w:val="kk-KZ"/>
              </w:rPr>
              <w:t>267</w:t>
            </w:r>
          </w:p>
        </w:tc>
        <w:tc>
          <w:tcPr>
            <w:tcW w:w="1134" w:type="dxa"/>
            <w:shd w:val="clear" w:color="auto" w:fill="FFFFFF" w:themeFill="background1"/>
          </w:tcPr>
          <w:p w:rsidR="003F18F0" w:rsidRPr="00443DEA" w:rsidRDefault="003F18F0" w:rsidP="000736E2">
            <w:pPr>
              <w:jc w:val="center"/>
              <w:rPr>
                <w:lang w:val="kk-KZ"/>
              </w:rPr>
            </w:pPr>
            <w:r w:rsidRPr="00443DEA">
              <w:rPr>
                <w:lang w:val="kk-KZ"/>
              </w:rPr>
              <w:t>5630</w:t>
            </w:r>
          </w:p>
        </w:tc>
        <w:tc>
          <w:tcPr>
            <w:tcW w:w="992" w:type="dxa"/>
            <w:shd w:val="clear" w:color="auto" w:fill="FFFFFF" w:themeFill="background1"/>
          </w:tcPr>
          <w:p w:rsidR="003F18F0" w:rsidRPr="00443DEA" w:rsidRDefault="003F18F0" w:rsidP="000736E2">
            <w:pPr>
              <w:jc w:val="center"/>
              <w:rPr>
                <w:lang w:val="kk-KZ"/>
              </w:rPr>
            </w:pPr>
            <w:r w:rsidRPr="00443DEA">
              <w:rPr>
                <w:lang w:val="kk-KZ"/>
              </w:rPr>
              <w:t>191</w:t>
            </w:r>
          </w:p>
        </w:tc>
        <w:tc>
          <w:tcPr>
            <w:tcW w:w="851" w:type="dxa"/>
            <w:shd w:val="clear" w:color="auto" w:fill="FFFFFF" w:themeFill="background1"/>
          </w:tcPr>
          <w:p w:rsidR="003F18F0" w:rsidRPr="00443DEA" w:rsidRDefault="003F18F0" w:rsidP="000736E2">
            <w:pPr>
              <w:jc w:val="center"/>
              <w:rPr>
                <w:lang w:val="kk-KZ"/>
              </w:rPr>
            </w:pPr>
            <w:r w:rsidRPr="00443DEA">
              <w:rPr>
                <w:lang w:val="kk-KZ"/>
              </w:rPr>
              <w:t>421</w:t>
            </w:r>
          </w:p>
        </w:tc>
        <w:tc>
          <w:tcPr>
            <w:tcW w:w="1241" w:type="dxa"/>
            <w:shd w:val="clear" w:color="auto" w:fill="C4BC96" w:themeFill="background2" w:themeFillShade="BF"/>
          </w:tcPr>
          <w:p w:rsidR="003F18F0" w:rsidRPr="004417E5" w:rsidRDefault="003F18F0" w:rsidP="000736E2">
            <w:pPr>
              <w:pStyle w:val="a9"/>
              <w:ind w:left="142"/>
              <w:jc w:val="center"/>
              <w:rPr>
                <w:sz w:val="24"/>
                <w:szCs w:val="24"/>
                <w:lang w:val="kk-KZ"/>
              </w:rPr>
            </w:pPr>
            <w:r w:rsidRPr="004417E5">
              <w:rPr>
                <w:sz w:val="24"/>
                <w:szCs w:val="24"/>
                <w:lang w:val="kk-KZ"/>
              </w:rPr>
              <w:t>22 446</w:t>
            </w:r>
          </w:p>
        </w:tc>
      </w:tr>
      <w:tr w:rsidR="003F18F0" w:rsidRPr="004417E5" w:rsidTr="000736E2">
        <w:tc>
          <w:tcPr>
            <w:tcW w:w="675" w:type="dxa"/>
            <w:shd w:val="clear" w:color="auto" w:fill="FFFFFF" w:themeFill="background1"/>
          </w:tcPr>
          <w:p w:rsidR="003F18F0" w:rsidRPr="00016420" w:rsidRDefault="003F18F0" w:rsidP="000736E2">
            <w:pPr>
              <w:pStyle w:val="a9"/>
              <w:ind w:left="142"/>
              <w:jc w:val="center"/>
              <w:rPr>
                <w:lang w:val="kk-KZ"/>
              </w:rPr>
            </w:pPr>
            <w:r w:rsidRPr="00016420">
              <w:rPr>
                <w:lang w:val="kk-KZ"/>
              </w:rPr>
              <w:t>7</w:t>
            </w:r>
          </w:p>
        </w:tc>
        <w:tc>
          <w:tcPr>
            <w:tcW w:w="1276" w:type="dxa"/>
            <w:shd w:val="clear" w:color="auto" w:fill="FFFFFF" w:themeFill="background1"/>
          </w:tcPr>
          <w:p w:rsidR="003F18F0" w:rsidRPr="00443DEA" w:rsidRDefault="003F18F0" w:rsidP="000736E2">
            <w:pPr>
              <w:rPr>
                <w:lang w:val="kk-KZ"/>
              </w:rPr>
            </w:pPr>
            <w:r w:rsidRPr="00443DEA">
              <w:rPr>
                <w:lang w:val="kk-KZ"/>
              </w:rPr>
              <w:t>Шілде</w:t>
            </w:r>
          </w:p>
        </w:tc>
        <w:tc>
          <w:tcPr>
            <w:tcW w:w="1134" w:type="dxa"/>
            <w:shd w:val="clear" w:color="auto" w:fill="FFFFFF" w:themeFill="background1"/>
          </w:tcPr>
          <w:p w:rsidR="003F18F0" w:rsidRPr="00443DEA" w:rsidRDefault="003F18F0" w:rsidP="000736E2">
            <w:pPr>
              <w:jc w:val="center"/>
              <w:rPr>
                <w:lang w:val="kk-KZ"/>
              </w:rPr>
            </w:pPr>
            <w:r w:rsidRPr="00443DEA">
              <w:rPr>
                <w:lang w:val="kk-KZ"/>
              </w:rPr>
              <w:t xml:space="preserve"> 756</w:t>
            </w:r>
          </w:p>
        </w:tc>
        <w:tc>
          <w:tcPr>
            <w:tcW w:w="992" w:type="dxa"/>
            <w:shd w:val="clear" w:color="auto" w:fill="FFFFFF" w:themeFill="background1"/>
          </w:tcPr>
          <w:p w:rsidR="003F18F0" w:rsidRPr="00443DEA" w:rsidRDefault="003F18F0" w:rsidP="000736E2">
            <w:pPr>
              <w:jc w:val="center"/>
              <w:rPr>
                <w:lang w:val="kk-KZ"/>
              </w:rPr>
            </w:pPr>
            <w:r w:rsidRPr="00443DEA">
              <w:rPr>
                <w:lang w:val="kk-KZ"/>
              </w:rPr>
              <w:t>12 570</w:t>
            </w:r>
          </w:p>
        </w:tc>
        <w:tc>
          <w:tcPr>
            <w:tcW w:w="1134" w:type="dxa"/>
            <w:shd w:val="clear" w:color="auto" w:fill="FFFFFF" w:themeFill="background1"/>
          </w:tcPr>
          <w:p w:rsidR="003F18F0" w:rsidRPr="00443DEA" w:rsidRDefault="003F18F0" w:rsidP="000736E2">
            <w:pPr>
              <w:pStyle w:val="a9"/>
              <w:ind w:left="142"/>
              <w:jc w:val="center"/>
              <w:rPr>
                <w:lang w:val="kk-KZ"/>
              </w:rPr>
            </w:pPr>
            <w:r w:rsidRPr="00443DEA">
              <w:rPr>
                <w:lang w:val="kk-KZ"/>
              </w:rPr>
              <w:t>496</w:t>
            </w:r>
          </w:p>
        </w:tc>
        <w:tc>
          <w:tcPr>
            <w:tcW w:w="1134" w:type="dxa"/>
            <w:shd w:val="clear" w:color="auto" w:fill="FFFFFF" w:themeFill="background1"/>
          </w:tcPr>
          <w:p w:rsidR="003F18F0" w:rsidRPr="00443DEA" w:rsidRDefault="003F18F0" w:rsidP="000736E2">
            <w:pPr>
              <w:jc w:val="center"/>
              <w:rPr>
                <w:lang w:val="kk-KZ"/>
              </w:rPr>
            </w:pPr>
            <w:r w:rsidRPr="00443DEA">
              <w:rPr>
                <w:lang w:val="kk-KZ"/>
              </w:rPr>
              <w:t>3131</w:t>
            </w:r>
          </w:p>
        </w:tc>
        <w:tc>
          <w:tcPr>
            <w:tcW w:w="992" w:type="dxa"/>
            <w:shd w:val="clear" w:color="auto" w:fill="FFFFFF" w:themeFill="background1"/>
          </w:tcPr>
          <w:p w:rsidR="003F18F0" w:rsidRPr="00443DEA" w:rsidRDefault="003F18F0" w:rsidP="000736E2">
            <w:pPr>
              <w:jc w:val="center"/>
              <w:rPr>
                <w:lang w:val="kk-KZ"/>
              </w:rPr>
            </w:pPr>
            <w:r w:rsidRPr="00443DEA">
              <w:rPr>
                <w:lang w:val="kk-KZ"/>
              </w:rPr>
              <w:t>103</w:t>
            </w:r>
          </w:p>
        </w:tc>
        <w:tc>
          <w:tcPr>
            <w:tcW w:w="851" w:type="dxa"/>
            <w:shd w:val="clear" w:color="auto" w:fill="FFFFFF" w:themeFill="background1"/>
          </w:tcPr>
          <w:p w:rsidR="003F18F0" w:rsidRPr="00443DEA" w:rsidRDefault="003F18F0" w:rsidP="000736E2">
            <w:pPr>
              <w:jc w:val="center"/>
              <w:rPr>
                <w:lang w:val="kk-KZ"/>
              </w:rPr>
            </w:pPr>
            <w:r w:rsidRPr="00443DEA">
              <w:rPr>
                <w:lang w:val="kk-KZ"/>
              </w:rPr>
              <w:t>310</w:t>
            </w:r>
          </w:p>
        </w:tc>
        <w:tc>
          <w:tcPr>
            <w:tcW w:w="1241" w:type="dxa"/>
            <w:shd w:val="clear" w:color="auto" w:fill="C4BC96" w:themeFill="background2" w:themeFillShade="BF"/>
          </w:tcPr>
          <w:p w:rsidR="003F18F0" w:rsidRPr="004417E5" w:rsidRDefault="003F18F0" w:rsidP="000736E2">
            <w:pPr>
              <w:pStyle w:val="a9"/>
              <w:ind w:left="142"/>
              <w:jc w:val="center"/>
              <w:rPr>
                <w:sz w:val="24"/>
                <w:szCs w:val="24"/>
                <w:lang w:val="kk-KZ"/>
              </w:rPr>
            </w:pPr>
            <w:r w:rsidRPr="004417E5">
              <w:rPr>
                <w:sz w:val="24"/>
                <w:szCs w:val="24"/>
                <w:lang w:val="kk-KZ"/>
              </w:rPr>
              <w:t>16 610</w:t>
            </w:r>
          </w:p>
        </w:tc>
      </w:tr>
      <w:tr w:rsidR="003F18F0" w:rsidRPr="004417E5" w:rsidTr="000736E2">
        <w:tc>
          <w:tcPr>
            <w:tcW w:w="675" w:type="dxa"/>
            <w:shd w:val="clear" w:color="auto" w:fill="FFFFFF" w:themeFill="background1"/>
          </w:tcPr>
          <w:p w:rsidR="003F18F0" w:rsidRPr="00016420" w:rsidRDefault="003F18F0" w:rsidP="000736E2">
            <w:pPr>
              <w:pStyle w:val="a9"/>
              <w:ind w:left="142"/>
              <w:jc w:val="center"/>
              <w:rPr>
                <w:lang w:val="kk-KZ"/>
              </w:rPr>
            </w:pPr>
            <w:r w:rsidRPr="00016420">
              <w:rPr>
                <w:lang w:val="kk-KZ"/>
              </w:rPr>
              <w:t>8</w:t>
            </w:r>
          </w:p>
        </w:tc>
        <w:tc>
          <w:tcPr>
            <w:tcW w:w="1276" w:type="dxa"/>
            <w:shd w:val="clear" w:color="auto" w:fill="FFFFFF" w:themeFill="background1"/>
          </w:tcPr>
          <w:p w:rsidR="003F18F0" w:rsidRPr="00443DEA" w:rsidRDefault="003F18F0" w:rsidP="000736E2">
            <w:pPr>
              <w:rPr>
                <w:lang w:val="kk-KZ"/>
              </w:rPr>
            </w:pPr>
            <w:r w:rsidRPr="00443DEA">
              <w:rPr>
                <w:lang w:val="kk-KZ"/>
              </w:rPr>
              <w:t>Тамыз</w:t>
            </w:r>
          </w:p>
        </w:tc>
        <w:tc>
          <w:tcPr>
            <w:tcW w:w="1134" w:type="dxa"/>
            <w:shd w:val="clear" w:color="auto" w:fill="FFFFFF" w:themeFill="background1"/>
          </w:tcPr>
          <w:p w:rsidR="003F18F0" w:rsidRPr="00443DEA" w:rsidRDefault="003F18F0" w:rsidP="000736E2">
            <w:pPr>
              <w:jc w:val="center"/>
              <w:rPr>
                <w:lang w:val="kk-KZ"/>
              </w:rPr>
            </w:pPr>
            <w:r w:rsidRPr="00443DEA">
              <w:rPr>
                <w:lang w:val="kk-KZ"/>
              </w:rPr>
              <w:t>953</w:t>
            </w:r>
          </w:p>
        </w:tc>
        <w:tc>
          <w:tcPr>
            <w:tcW w:w="992" w:type="dxa"/>
            <w:shd w:val="clear" w:color="auto" w:fill="FFFFFF" w:themeFill="background1"/>
          </w:tcPr>
          <w:p w:rsidR="003F18F0" w:rsidRPr="00443DEA" w:rsidRDefault="003F18F0" w:rsidP="000736E2">
            <w:pPr>
              <w:jc w:val="center"/>
              <w:rPr>
                <w:lang w:val="kk-KZ"/>
              </w:rPr>
            </w:pPr>
            <w:r w:rsidRPr="00443DEA">
              <w:rPr>
                <w:lang w:val="kk-KZ"/>
              </w:rPr>
              <w:t>15 361</w:t>
            </w:r>
          </w:p>
        </w:tc>
        <w:tc>
          <w:tcPr>
            <w:tcW w:w="1134" w:type="dxa"/>
            <w:shd w:val="clear" w:color="auto" w:fill="FFFFFF" w:themeFill="background1"/>
          </w:tcPr>
          <w:p w:rsidR="003F18F0" w:rsidRPr="00443DEA" w:rsidRDefault="003F18F0" w:rsidP="000736E2">
            <w:pPr>
              <w:pStyle w:val="a9"/>
              <w:ind w:left="142"/>
              <w:jc w:val="center"/>
              <w:rPr>
                <w:lang w:val="kk-KZ"/>
              </w:rPr>
            </w:pPr>
            <w:r w:rsidRPr="00443DEA">
              <w:rPr>
                <w:lang w:val="kk-KZ"/>
              </w:rPr>
              <w:t>910</w:t>
            </w:r>
          </w:p>
        </w:tc>
        <w:tc>
          <w:tcPr>
            <w:tcW w:w="1134" w:type="dxa"/>
            <w:shd w:val="clear" w:color="auto" w:fill="FFFFFF" w:themeFill="background1"/>
          </w:tcPr>
          <w:p w:rsidR="003F18F0" w:rsidRPr="00443DEA" w:rsidRDefault="003F18F0" w:rsidP="000736E2">
            <w:pPr>
              <w:jc w:val="center"/>
              <w:rPr>
                <w:lang w:val="kk-KZ"/>
              </w:rPr>
            </w:pPr>
            <w:r w:rsidRPr="00443DEA">
              <w:rPr>
                <w:lang w:val="kk-KZ"/>
              </w:rPr>
              <w:t>2907</w:t>
            </w:r>
          </w:p>
        </w:tc>
        <w:tc>
          <w:tcPr>
            <w:tcW w:w="992" w:type="dxa"/>
            <w:shd w:val="clear" w:color="auto" w:fill="FFFFFF" w:themeFill="background1"/>
          </w:tcPr>
          <w:p w:rsidR="003F18F0" w:rsidRPr="00443DEA" w:rsidRDefault="003F18F0" w:rsidP="000736E2">
            <w:pPr>
              <w:jc w:val="center"/>
              <w:rPr>
                <w:lang w:val="kk-KZ"/>
              </w:rPr>
            </w:pPr>
            <w:r w:rsidRPr="00443DEA">
              <w:rPr>
                <w:lang w:val="kk-KZ"/>
              </w:rPr>
              <w:t>240</w:t>
            </w:r>
          </w:p>
        </w:tc>
        <w:tc>
          <w:tcPr>
            <w:tcW w:w="851" w:type="dxa"/>
            <w:shd w:val="clear" w:color="auto" w:fill="FFFFFF" w:themeFill="background1"/>
          </w:tcPr>
          <w:p w:rsidR="003F18F0" w:rsidRPr="00443DEA" w:rsidRDefault="003F18F0" w:rsidP="000736E2">
            <w:pPr>
              <w:jc w:val="center"/>
              <w:rPr>
                <w:lang w:val="kk-KZ"/>
              </w:rPr>
            </w:pPr>
            <w:r w:rsidRPr="00443DEA">
              <w:rPr>
                <w:lang w:val="kk-KZ"/>
              </w:rPr>
              <w:t>544</w:t>
            </w:r>
          </w:p>
        </w:tc>
        <w:tc>
          <w:tcPr>
            <w:tcW w:w="1241" w:type="dxa"/>
            <w:shd w:val="clear" w:color="auto" w:fill="C4BC96" w:themeFill="background2" w:themeFillShade="BF"/>
          </w:tcPr>
          <w:p w:rsidR="003F18F0" w:rsidRPr="004417E5" w:rsidRDefault="003F18F0" w:rsidP="000736E2">
            <w:pPr>
              <w:pStyle w:val="a9"/>
              <w:ind w:left="142"/>
              <w:jc w:val="center"/>
              <w:rPr>
                <w:sz w:val="24"/>
                <w:szCs w:val="24"/>
                <w:lang w:val="kk-KZ"/>
              </w:rPr>
            </w:pPr>
            <w:r w:rsidRPr="004417E5">
              <w:rPr>
                <w:sz w:val="24"/>
                <w:szCs w:val="24"/>
                <w:lang w:val="kk-KZ"/>
              </w:rPr>
              <w:t>19 962</w:t>
            </w:r>
          </w:p>
        </w:tc>
      </w:tr>
      <w:tr w:rsidR="003F18F0" w:rsidRPr="004417E5" w:rsidTr="000736E2">
        <w:tc>
          <w:tcPr>
            <w:tcW w:w="675" w:type="dxa"/>
            <w:shd w:val="clear" w:color="auto" w:fill="FFFFFF" w:themeFill="background1"/>
          </w:tcPr>
          <w:p w:rsidR="003F18F0" w:rsidRPr="00016420" w:rsidRDefault="003F18F0" w:rsidP="000736E2">
            <w:pPr>
              <w:pStyle w:val="a9"/>
              <w:ind w:left="142"/>
              <w:jc w:val="center"/>
              <w:rPr>
                <w:lang w:val="kk-KZ"/>
              </w:rPr>
            </w:pPr>
            <w:r w:rsidRPr="00016420">
              <w:rPr>
                <w:lang w:val="kk-KZ"/>
              </w:rPr>
              <w:t>9</w:t>
            </w:r>
          </w:p>
        </w:tc>
        <w:tc>
          <w:tcPr>
            <w:tcW w:w="1276" w:type="dxa"/>
            <w:shd w:val="clear" w:color="auto" w:fill="FFFFFF" w:themeFill="background1"/>
          </w:tcPr>
          <w:p w:rsidR="003F18F0" w:rsidRPr="00443DEA" w:rsidRDefault="003F18F0" w:rsidP="000736E2">
            <w:pPr>
              <w:rPr>
                <w:lang w:val="kk-KZ"/>
              </w:rPr>
            </w:pPr>
            <w:r w:rsidRPr="00443DEA">
              <w:rPr>
                <w:lang w:val="kk-KZ"/>
              </w:rPr>
              <w:t>Қыркүйек</w:t>
            </w:r>
          </w:p>
        </w:tc>
        <w:tc>
          <w:tcPr>
            <w:tcW w:w="1134" w:type="dxa"/>
            <w:shd w:val="clear" w:color="auto" w:fill="FFFFFF" w:themeFill="background1"/>
          </w:tcPr>
          <w:p w:rsidR="003F18F0" w:rsidRPr="00443DEA" w:rsidRDefault="003F18F0" w:rsidP="000736E2">
            <w:pPr>
              <w:jc w:val="center"/>
              <w:rPr>
                <w:lang w:val="kk-KZ"/>
              </w:rPr>
            </w:pPr>
            <w:r w:rsidRPr="00443DEA">
              <w:rPr>
                <w:lang w:val="kk-KZ"/>
              </w:rPr>
              <w:t>674</w:t>
            </w:r>
          </w:p>
        </w:tc>
        <w:tc>
          <w:tcPr>
            <w:tcW w:w="992" w:type="dxa"/>
            <w:shd w:val="clear" w:color="auto" w:fill="FFFFFF" w:themeFill="background1"/>
          </w:tcPr>
          <w:p w:rsidR="003F18F0" w:rsidRPr="00443DEA" w:rsidRDefault="003F18F0" w:rsidP="000736E2">
            <w:pPr>
              <w:jc w:val="center"/>
              <w:rPr>
                <w:lang w:val="kk-KZ"/>
              </w:rPr>
            </w:pPr>
            <w:r w:rsidRPr="00443DEA">
              <w:rPr>
                <w:lang w:val="kk-KZ"/>
              </w:rPr>
              <w:t>8880</w:t>
            </w:r>
          </w:p>
        </w:tc>
        <w:tc>
          <w:tcPr>
            <w:tcW w:w="1134" w:type="dxa"/>
            <w:shd w:val="clear" w:color="auto" w:fill="FFFFFF" w:themeFill="background1"/>
          </w:tcPr>
          <w:p w:rsidR="003F18F0" w:rsidRPr="00443DEA" w:rsidRDefault="003F18F0" w:rsidP="000736E2">
            <w:pPr>
              <w:pStyle w:val="a9"/>
              <w:ind w:left="142"/>
              <w:jc w:val="center"/>
              <w:rPr>
                <w:lang w:val="kk-KZ"/>
              </w:rPr>
            </w:pPr>
            <w:r w:rsidRPr="00443DEA">
              <w:rPr>
                <w:lang w:val="kk-KZ"/>
              </w:rPr>
              <w:t>355</w:t>
            </w:r>
          </w:p>
        </w:tc>
        <w:tc>
          <w:tcPr>
            <w:tcW w:w="1134" w:type="dxa"/>
            <w:shd w:val="clear" w:color="auto" w:fill="FFFFFF" w:themeFill="background1"/>
          </w:tcPr>
          <w:p w:rsidR="003F18F0" w:rsidRPr="00443DEA" w:rsidRDefault="003F18F0" w:rsidP="000736E2">
            <w:pPr>
              <w:jc w:val="center"/>
              <w:rPr>
                <w:lang w:val="kk-KZ"/>
              </w:rPr>
            </w:pPr>
            <w:r w:rsidRPr="00443DEA">
              <w:rPr>
                <w:lang w:val="kk-KZ"/>
              </w:rPr>
              <w:t>1355</w:t>
            </w:r>
          </w:p>
        </w:tc>
        <w:tc>
          <w:tcPr>
            <w:tcW w:w="992" w:type="dxa"/>
            <w:shd w:val="clear" w:color="auto" w:fill="FFFFFF" w:themeFill="background1"/>
          </w:tcPr>
          <w:p w:rsidR="003F18F0" w:rsidRPr="00443DEA" w:rsidRDefault="003F18F0" w:rsidP="000736E2">
            <w:pPr>
              <w:jc w:val="center"/>
              <w:rPr>
                <w:lang w:val="kk-KZ"/>
              </w:rPr>
            </w:pPr>
            <w:r w:rsidRPr="00443DEA">
              <w:rPr>
                <w:lang w:val="kk-KZ"/>
              </w:rPr>
              <w:t>277</w:t>
            </w:r>
          </w:p>
        </w:tc>
        <w:tc>
          <w:tcPr>
            <w:tcW w:w="851" w:type="dxa"/>
            <w:shd w:val="clear" w:color="auto" w:fill="FFFFFF" w:themeFill="background1"/>
          </w:tcPr>
          <w:p w:rsidR="003F18F0" w:rsidRPr="00443DEA" w:rsidRDefault="003F18F0" w:rsidP="000736E2">
            <w:pPr>
              <w:jc w:val="center"/>
              <w:rPr>
                <w:lang w:val="kk-KZ"/>
              </w:rPr>
            </w:pPr>
            <w:r w:rsidRPr="00443DEA">
              <w:rPr>
                <w:lang w:val="kk-KZ"/>
              </w:rPr>
              <w:t>977</w:t>
            </w:r>
          </w:p>
        </w:tc>
        <w:tc>
          <w:tcPr>
            <w:tcW w:w="1241" w:type="dxa"/>
            <w:shd w:val="clear" w:color="auto" w:fill="C4BC96" w:themeFill="background2" w:themeFillShade="BF"/>
          </w:tcPr>
          <w:p w:rsidR="003F18F0" w:rsidRPr="004417E5" w:rsidRDefault="003F18F0" w:rsidP="000736E2">
            <w:pPr>
              <w:pStyle w:val="a9"/>
              <w:ind w:left="142"/>
              <w:jc w:val="center"/>
              <w:rPr>
                <w:sz w:val="24"/>
                <w:szCs w:val="24"/>
                <w:lang w:val="kk-KZ"/>
              </w:rPr>
            </w:pPr>
            <w:r>
              <w:rPr>
                <w:sz w:val="24"/>
                <w:szCs w:val="24"/>
                <w:lang w:val="kk-KZ"/>
              </w:rPr>
              <w:t>11 844</w:t>
            </w:r>
          </w:p>
        </w:tc>
      </w:tr>
      <w:tr w:rsidR="003F18F0" w:rsidRPr="004417E5" w:rsidTr="000736E2">
        <w:tc>
          <w:tcPr>
            <w:tcW w:w="675" w:type="dxa"/>
            <w:shd w:val="clear" w:color="auto" w:fill="FFFFFF" w:themeFill="background1"/>
          </w:tcPr>
          <w:p w:rsidR="003F18F0" w:rsidRPr="00016420" w:rsidRDefault="003F18F0" w:rsidP="000736E2">
            <w:pPr>
              <w:pStyle w:val="a9"/>
              <w:ind w:left="142"/>
              <w:jc w:val="center"/>
              <w:rPr>
                <w:lang w:val="kk-KZ"/>
              </w:rPr>
            </w:pPr>
            <w:r>
              <w:rPr>
                <w:lang w:val="kk-KZ"/>
              </w:rPr>
              <w:t>10</w:t>
            </w:r>
          </w:p>
        </w:tc>
        <w:tc>
          <w:tcPr>
            <w:tcW w:w="1276" w:type="dxa"/>
            <w:shd w:val="clear" w:color="auto" w:fill="FFFFFF" w:themeFill="background1"/>
          </w:tcPr>
          <w:p w:rsidR="003F18F0" w:rsidRPr="00443DEA" w:rsidRDefault="003F18F0" w:rsidP="000736E2">
            <w:pPr>
              <w:rPr>
                <w:lang w:val="kk-KZ"/>
              </w:rPr>
            </w:pPr>
            <w:r w:rsidRPr="00443DEA">
              <w:rPr>
                <w:lang w:val="kk-KZ"/>
              </w:rPr>
              <w:t>Қазан</w:t>
            </w:r>
          </w:p>
        </w:tc>
        <w:tc>
          <w:tcPr>
            <w:tcW w:w="1134" w:type="dxa"/>
            <w:shd w:val="clear" w:color="auto" w:fill="FFFFFF" w:themeFill="background1"/>
          </w:tcPr>
          <w:p w:rsidR="003F18F0" w:rsidRPr="00443DEA" w:rsidRDefault="003F18F0" w:rsidP="000736E2">
            <w:pPr>
              <w:jc w:val="center"/>
              <w:rPr>
                <w:lang w:val="kk-KZ"/>
              </w:rPr>
            </w:pPr>
            <w:r w:rsidRPr="00443DEA">
              <w:rPr>
                <w:lang w:val="kk-KZ"/>
              </w:rPr>
              <w:t>824</w:t>
            </w:r>
          </w:p>
        </w:tc>
        <w:tc>
          <w:tcPr>
            <w:tcW w:w="992" w:type="dxa"/>
            <w:shd w:val="clear" w:color="auto" w:fill="FFFFFF" w:themeFill="background1"/>
          </w:tcPr>
          <w:p w:rsidR="003F18F0" w:rsidRPr="00443DEA" w:rsidRDefault="003F18F0" w:rsidP="000736E2">
            <w:pPr>
              <w:jc w:val="center"/>
              <w:rPr>
                <w:lang w:val="kk-KZ"/>
              </w:rPr>
            </w:pPr>
            <w:r w:rsidRPr="00443DEA">
              <w:rPr>
                <w:lang w:val="kk-KZ"/>
              </w:rPr>
              <w:t>8 539</w:t>
            </w:r>
          </w:p>
        </w:tc>
        <w:tc>
          <w:tcPr>
            <w:tcW w:w="1134" w:type="dxa"/>
            <w:shd w:val="clear" w:color="auto" w:fill="FFFFFF" w:themeFill="background1"/>
          </w:tcPr>
          <w:p w:rsidR="003F18F0" w:rsidRPr="00443DEA" w:rsidRDefault="003F18F0" w:rsidP="000736E2">
            <w:pPr>
              <w:pStyle w:val="a9"/>
              <w:ind w:left="142"/>
              <w:jc w:val="center"/>
              <w:rPr>
                <w:lang w:val="kk-KZ"/>
              </w:rPr>
            </w:pPr>
            <w:r w:rsidRPr="00443DEA">
              <w:rPr>
                <w:lang w:val="kk-KZ"/>
              </w:rPr>
              <w:t>1 140</w:t>
            </w:r>
          </w:p>
        </w:tc>
        <w:tc>
          <w:tcPr>
            <w:tcW w:w="1134" w:type="dxa"/>
            <w:shd w:val="clear" w:color="auto" w:fill="FFFFFF" w:themeFill="background1"/>
          </w:tcPr>
          <w:p w:rsidR="003F18F0" w:rsidRPr="00443DEA" w:rsidRDefault="003F18F0" w:rsidP="000736E2">
            <w:pPr>
              <w:jc w:val="center"/>
              <w:rPr>
                <w:lang w:val="kk-KZ"/>
              </w:rPr>
            </w:pPr>
            <w:r w:rsidRPr="00443DEA">
              <w:rPr>
                <w:lang w:val="kk-KZ"/>
              </w:rPr>
              <w:t>3 777</w:t>
            </w:r>
          </w:p>
        </w:tc>
        <w:tc>
          <w:tcPr>
            <w:tcW w:w="992" w:type="dxa"/>
            <w:shd w:val="clear" w:color="auto" w:fill="FFFFFF" w:themeFill="background1"/>
          </w:tcPr>
          <w:p w:rsidR="003F18F0" w:rsidRPr="00443DEA" w:rsidRDefault="003F18F0" w:rsidP="000736E2">
            <w:pPr>
              <w:jc w:val="center"/>
              <w:rPr>
                <w:lang w:val="kk-KZ"/>
              </w:rPr>
            </w:pPr>
            <w:r w:rsidRPr="00443DEA">
              <w:rPr>
                <w:lang w:val="kk-KZ"/>
              </w:rPr>
              <w:t>594</w:t>
            </w:r>
          </w:p>
        </w:tc>
        <w:tc>
          <w:tcPr>
            <w:tcW w:w="851" w:type="dxa"/>
            <w:shd w:val="clear" w:color="auto" w:fill="FFFFFF" w:themeFill="background1"/>
          </w:tcPr>
          <w:p w:rsidR="003F18F0" w:rsidRPr="00443DEA" w:rsidRDefault="003F18F0" w:rsidP="000736E2">
            <w:pPr>
              <w:jc w:val="center"/>
              <w:rPr>
                <w:lang w:val="kk-KZ"/>
              </w:rPr>
            </w:pPr>
            <w:r w:rsidRPr="00443DEA">
              <w:rPr>
                <w:lang w:val="kk-KZ"/>
              </w:rPr>
              <w:t>1588</w:t>
            </w:r>
          </w:p>
        </w:tc>
        <w:tc>
          <w:tcPr>
            <w:tcW w:w="1241" w:type="dxa"/>
            <w:shd w:val="clear" w:color="auto" w:fill="C4BC96" w:themeFill="background2" w:themeFillShade="BF"/>
          </w:tcPr>
          <w:p w:rsidR="003F18F0" w:rsidRPr="00FB3809" w:rsidRDefault="003F18F0" w:rsidP="000736E2">
            <w:pPr>
              <w:pStyle w:val="a9"/>
              <w:ind w:left="142"/>
              <w:jc w:val="center"/>
              <w:rPr>
                <w:sz w:val="24"/>
                <w:szCs w:val="24"/>
                <w:lang w:val="kk-KZ"/>
              </w:rPr>
            </w:pPr>
            <w:r>
              <w:rPr>
                <w:sz w:val="24"/>
                <w:szCs w:val="24"/>
                <w:lang w:val="kk-KZ"/>
              </w:rPr>
              <w:t>15 638</w:t>
            </w:r>
          </w:p>
        </w:tc>
      </w:tr>
      <w:tr w:rsidR="003F18F0" w:rsidRPr="004417E5" w:rsidTr="000736E2">
        <w:trPr>
          <w:trHeight w:val="260"/>
        </w:trPr>
        <w:tc>
          <w:tcPr>
            <w:tcW w:w="675" w:type="dxa"/>
            <w:shd w:val="clear" w:color="auto" w:fill="FFFFFF" w:themeFill="background1"/>
          </w:tcPr>
          <w:p w:rsidR="003F18F0" w:rsidRPr="00016420" w:rsidRDefault="003F18F0" w:rsidP="000736E2">
            <w:pPr>
              <w:pStyle w:val="a9"/>
              <w:ind w:left="142"/>
              <w:jc w:val="center"/>
              <w:rPr>
                <w:lang w:val="kk-KZ"/>
              </w:rPr>
            </w:pPr>
            <w:r w:rsidRPr="00016420">
              <w:rPr>
                <w:lang w:val="kk-KZ"/>
              </w:rPr>
              <w:t>11</w:t>
            </w:r>
          </w:p>
        </w:tc>
        <w:tc>
          <w:tcPr>
            <w:tcW w:w="1276" w:type="dxa"/>
            <w:shd w:val="clear" w:color="auto" w:fill="FFFFFF" w:themeFill="background1"/>
          </w:tcPr>
          <w:p w:rsidR="003F18F0" w:rsidRPr="00443DEA" w:rsidRDefault="003F18F0" w:rsidP="000736E2">
            <w:pPr>
              <w:rPr>
                <w:lang w:val="kk-KZ"/>
              </w:rPr>
            </w:pPr>
            <w:r w:rsidRPr="00443DEA">
              <w:rPr>
                <w:lang w:val="kk-KZ"/>
              </w:rPr>
              <w:t>Қараша</w:t>
            </w:r>
          </w:p>
        </w:tc>
        <w:tc>
          <w:tcPr>
            <w:tcW w:w="1134" w:type="dxa"/>
            <w:shd w:val="clear" w:color="auto" w:fill="FFFFFF" w:themeFill="background1"/>
          </w:tcPr>
          <w:p w:rsidR="003F18F0" w:rsidRPr="00443DEA" w:rsidRDefault="003F18F0" w:rsidP="000736E2">
            <w:pPr>
              <w:jc w:val="center"/>
              <w:rPr>
                <w:lang w:val="tr-TR"/>
              </w:rPr>
            </w:pPr>
            <w:r w:rsidRPr="00443DEA">
              <w:rPr>
                <w:b/>
                <w:lang w:val="tr-TR"/>
              </w:rPr>
              <w:t>623</w:t>
            </w:r>
          </w:p>
        </w:tc>
        <w:tc>
          <w:tcPr>
            <w:tcW w:w="992" w:type="dxa"/>
            <w:shd w:val="clear" w:color="auto" w:fill="FFFFFF" w:themeFill="background1"/>
          </w:tcPr>
          <w:p w:rsidR="003F18F0" w:rsidRPr="00443DEA" w:rsidRDefault="003F18F0" w:rsidP="000736E2">
            <w:pPr>
              <w:jc w:val="center"/>
              <w:rPr>
                <w:lang w:val="tr-TR"/>
              </w:rPr>
            </w:pPr>
            <w:r w:rsidRPr="00443DEA">
              <w:rPr>
                <w:lang w:val="tr-TR"/>
              </w:rPr>
              <w:t>7042</w:t>
            </w:r>
          </w:p>
        </w:tc>
        <w:tc>
          <w:tcPr>
            <w:tcW w:w="1134" w:type="dxa"/>
            <w:shd w:val="clear" w:color="auto" w:fill="FFFFFF" w:themeFill="background1"/>
          </w:tcPr>
          <w:p w:rsidR="003F18F0" w:rsidRPr="00443DEA" w:rsidRDefault="003F18F0" w:rsidP="000736E2">
            <w:pPr>
              <w:pStyle w:val="a9"/>
              <w:ind w:left="142"/>
              <w:jc w:val="center"/>
              <w:rPr>
                <w:lang w:val="tr-TR"/>
              </w:rPr>
            </w:pPr>
            <w:r w:rsidRPr="00443DEA">
              <w:rPr>
                <w:lang w:val="tr-TR"/>
              </w:rPr>
              <w:t>1445</w:t>
            </w:r>
          </w:p>
        </w:tc>
        <w:tc>
          <w:tcPr>
            <w:tcW w:w="1134" w:type="dxa"/>
            <w:shd w:val="clear" w:color="auto" w:fill="FFFFFF" w:themeFill="background1"/>
          </w:tcPr>
          <w:p w:rsidR="003F18F0" w:rsidRPr="00443DEA" w:rsidRDefault="003F18F0" w:rsidP="000736E2">
            <w:pPr>
              <w:jc w:val="center"/>
              <w:rPr>
                <w:lang w:val="tr-TR"/>
              </w:rPr>
            </w:pPr>
            <w:r w:rsidRPr="00443DEA">
              <w:rPr>
                <w:lang w:val="tr-TR"/>
              </w:rPr>
              <w:t>1915</w:t>
            </w:r>
          </w:p>
        </w:tc>
        <w:tc>
          <w:tcPr>
            <w:tcW w:w="992" w:type="dxa"/>
            <w:shd w:val="clear" w:color="auto" w:fill="FFFFFF" w:themeFill="background1"/>
          </w:tcPr>
          <w:p w:rsidR="003F18F0" w:rsidRPr="00443DEA" w:rsidRDefault="003F18F0" w:rsidP="000736E2">
            <w:pPr>
              <w:jc w:val="center"/>
              <w:rPr>
                <w:lang w:val="tr-TR"/>
              </w:rPr>
            </w:pPr>
            <w:r w:rsidRPr="00443DEA">
              <w:rPr>
                <w:lang w:val="tr-TR"/>
              </w:rPr>
              <w:t>141</w:t>
            </w:r>
          </w:p>
        </w:tc>
        <w:tc>
          <w:tcPr>
            <w:tcW w:w="851" w:type="dxa"/>
            <w:shd w:val="clear" w:color="auto" w:fill="FFFFFF" w:themeFill="background1"/>
          </w:tcPr>
          <w:p w:rsidR="003F18F0" w:rsidRPr="00443DEA" w:rsidRDefault="003F18F0" w:rsidP="000736E2">
            <w:pPr>
              <w:jc w:val="center"/>
              <w:rPr>
                <w:lang w:val="tr-TR"/>
              </w:rPr>
            </w:pPr>
            <w:r w:rsidRPr="00443DEA">
              <w:rPr>
                <w:lang w:val="tr-TR"/>
              </w:rPr>
              <w:t>598</w:t>
            </w:r>
          </w:p>
        </w:tc>
        <w:tc>
          <w:tcPr>
            <w:tcW w:w="1241" w:type="dxa"/>
            <w:shd w:val="clear" w:color="auto" w:fill="C4BC96" w:themeFill="background2" w:themeFillShade="BF"/>
          </w:tcPr>
          <w:p w:rsidR="003F18F0" w:rsidRPr="00190E65" w:rsidRDefault="003F18F0" w:rsidP="000736E2">
            <w:pPr>
              <w:pStyle w:val="a9"/>
              <w:ind w:left="142"/>
              <w:jc w:val="center"/>
              <w:rPr>
                <w:sz w:val="24"/>
                <w:szCs w:val="24"/>
                <w:lang w:val="tr-TR"/>
              </w:rPr>
            </w:pPr>
            <w:r w:rsidRPr="00190E65">
              <w:rPr>
                <w:sz w:val="24"/>
                <w:szCs w:val="24"/>
                <w:lang w:val="tr-TR"/>
              </w:rPr>
              <w:t>11141</w:t>
            </w:r>
          </w:p>
        </w:tc>
      </w:tr>
      <w:tr w:rsidR="003F18F0" w:rsidRPr="004417E5" w:rsidTr="000736E2">
        <w:tc>
          <w:tcPr>
            <w:tcW w:w="675" w:type="dxa"/>
            <w:shd w:val="clear" w:color="auto" w:fill="FFFFFF" w:themeFill="background1"/>
          </w:tcPr>
          <w:p w:rsidR="003F18F0" w:rsidRPr="00016420" w:rsidRDefault="003F18F0" w:rsidP="000736E2">
            <w:pPr>
              <w:pStyle w:val="a9"/>
              <w:ind w:left="142"/>
              <w:jc w:val="center"/>
              <w:rPr>
                <w:lang w:val="kk-KZ"/>
              </w:rPr>
            </w:pPr>
            <w:r>
              <w:rPr>
                <w:lang w:val="kk-KZ"/>
              </w:rPr>
              <w:t>12</w:t>
            </w:r>
          </w:p>
        </w:tc>
        <w:tc>
          <w:tcPr>
            <w:tcW w:w="1276" w:type="dxa"/>
            <w:shd w:val="clear" w:color="auto" w:fill="FFFFFF" w:themeFill="background1"/>
          </w:tcPr>
          <w:p w:rsidR="003F18F0" w:rsidRPr="00443DEA" w:rsidRDefault="003F18F0" w:rsidP="000736E2">
            <w:pPr>
              <w:rPr>
                <w:lang w:val="kk-KZ"/>
              </w:rPr>
            </w:pPr>
            <w:r w:rsidRPr="00443DEA">
              <w:rPr>
                <w:lang w:val="kk-KZ"/>
              </w:rPr>
              <w:t xml:space="preserve">Желтоқсан </w:t>
            </w:r>
          </w:p>
        </w:tc>
        <w:tc>
          <w:tcPr>
            <w:tcW w:w="1134" w:type="dxa"/>
            <w:shd w:val="clear" w:color="auto" w:fill="FFFFFF" w:themeFill="background1"/>
          </w:tcPr>
          <w:p w:rsidR="003F18F0" w:rsidRPr="00CA0C76" w:rsidRDefault="003F18F0" w:rsidP="000736E2">
            <w:pPr>
              <w:jc w:val="center"/>
              <w:rPr>
                <w:b/>
              </w:rPr>
            </w:pPr>
            <w:r>
              <w:rPr>
                <w:b/>
              </w:rPr>
              <w:t>610</w:t>
            </w:r>
          </w:p>
        </w:tc>
        <w:tc>
          <w:tcPr>
            <w:tcW w:w="992" w:type="dxa"/>
            <w:shd w:val="clear" w:color="auto" w:fill="FFFFFF" w:themeFill="background1"/>
          </w:tcPr>
          <w:p w:rsidR="003F18F0" w:rsidRPr="00CA0C76" w:rsidRDefault="003F18F0" w:rsidP="000736E2">
            <w:pPr>
              <w:jc w:val="center"/>
            </w:pPr>
            <w:r>
              <w:t>5213</w:t>
            </w:r>
          </w:p>
        </w:tc>
        <w:tc>
          <w:tcPr>
            <w:tcW w:w="1134" w:type="dxa"/>
            <w:shd w:val="clear" w:color="auto" w:fill="FFFFFF" w:themeFill="background1"/>
          </w:tcPr>
          <w:p w:rsidR="003F18F0" w:rsidRPr="00CA0C76" w:rsidRDefault="003F18F0" w:rsidP="000736E2">
            <w:pPr>
              <w:pStyle w:val="a9"/>
              <w:ind w:left="142"/>
              <w:jc w:val="center"/>
            </w:pPr>
            <w:r>
              <w:t>985</w:t>
            </w:r>
          </w:p>
        </w:tc>
        <w:tc>
          <w:tcPr>
            <w:tcW w:w="1134" w:type="dxa"/>
            <w:shd w:val="clear" w:color="auto" w:fill="FFFFFF" w:themeFill="background1"/>
          </w:tcPr>
          <w:p w:rsidR="003F18F0" w:rsidRPr="00CA0C76" w:rsidRDefault="003F18F0" w:rsidP="000736E2">
            <w:pPr>
              <w:jc w:val="center"/>
            </w:pPr>
            <w:r>
              <w:t>724</w:t>
            </w:r>
          </w:p>
        </w:tc>
        <w:tc>
          <w:tcPr>
            <w:tcW w:w="992" w:type="dxa"/>
            <w:shd w:val="clear" w:color="auto" w:fill="FFFFFF" w:themeFill="background1"/>
          </w:tcPr>
          <w:p w:rsidR="003F18F0" w:rsidRPr="00CA0C76" w:rsidRDefault="003F18F0" w:rsidP="000736E2">
            <w:pPr>
              <w:jc w:val="center"/>
            </w:pPr>
            <w:r>
              <w:t>58</w:t>
            </w:r>
          </w:p>
        </w:tc>
        <w:tc>
          <w:tcPr>
            <w:tcW w:w="851" w:type="dxa"/>
            <w:shd w:val="clear" w:color="auto" w:fill="FFFFFF" w:themeFill="background1"/>
          </w:tcPr>
          <w:p w:rsidR="003F18F0" w:rsidRPr="00CA0C76" w:rsidRDefault="003F18F0" w:rsidP="000736E2">
            <w:pPr>
              <w:jc w:val="center"/>
            </w:pPr>
            <w:r>
              <w:t>154</w:t>
            </w:r>
          </w:p>
        </w:tc>
        <w:tc>
          <w:tcPr>
            <w:tcW w:w="1241" w:type="dxa"/>
            <w:shd w:val="clear" w:color="auto" w:fill="C4BC96" w:themeFill="background2" w:themeFillShade="BF"/>
          </w:tcPr>
          <w:p w:rsidR="003F18F0" w:rsidRPr="00CA0C76" w:rsidRDefault="003F18F0" w:rsidP="000736E2">
            <w:pPr>
              <w:pStyle w:val="a9"/>
              <w:ind w:left="142"/>
              <w:jc w:val="center"/>
              <w:rPr>
                <w:sz w:val="24"/>
                <w:szCs w:val="24"/>
              </w:rPr>
            </w:pPr>
            <w:r>
              <w:rPr>
                <w:sz w:val="24"/>
                <w:szCs w:val="24"/>
              </w:rPr>
              <w:t>7134</w:t>
            </w:r>
          </w:p>
        </w:tc>
      </w:tr>
      <w:tr w:rsidR="003F18F0" w:rsidRPr="004417E5" w:rsidTr="000736E2">
        <w:tc>
          <w:tcPr>
            <w:tcW w:w="1951" w:type="dxa"/>
            <w:gridSpan w:val="2"/>
          </w:tcPr>
          <w:p w:rsidR="003F18F0" w:rsidRPr="004417E5" w:rsidRDefault="003F18F0" w:rsidP="000736E2">
            <w:pPr>
              <w:pStyle w:val="a9"/>
              <w:spacing w:line="276" w:lineRule="auto"/>
              <w:ind w:left="142"/>
              <w:jc w:val="both"/>
              <w:rPr>
                <w:b/>
                <w:sz w:val="24"/>
                <w:szCs w:val="24"/>
                <w:lang w:val="kk-KZ"/>
              </w:rPr>
            </w:pPr>
            <w:r w:rsidRPr="004417E5">
              <w:rPr>
                <w:b/>
                <w:sz w:val="24"/>
                <w:szCs w:val="24"/>
                <w:lang w:val="kk-KZ"/>
              </w:rPr>
              <w:t>Барлығы</w:t>
            </w:r>
          </w:p>
        </w:tc>
        <w:tc>
          <w:tcPr>
            <w:tcW w:w="1134" w:type="dxa"/>
          </w:tcPr>
          <w:p w:rsidR="003F18F0" w:rsidRPr="004417E5" w:rsidRDefault="003F18F0" w:rsidP="000736E2">
            <w:pPr>
              <w:jc w:val="center"/>
              <w:rPr>
                <w:b/>
                <w:sz w:val="24"/>
                <w:szCs w:val="24"/>
                <w:lang w:val="kk-KZ"/>
              </w:rPr>
            </w:pPr>
            <w:r>
              <w:rPr>
                <w:b/>
                <w:sz w:val="24"/>
                <w:szCs w:val="24"/>
                <w:lang w:val="kk-KZ"/>
              </w:rPr>
              <w:t>7705</w:t>
            </w:r>
          </w:p>
        </w:tc>
        <w:tc>
          <w:tcPr>
            <w:tcW w:w="992" w:type="dxa"/>
          </w:tcPr>
          <w:p w:rsidR="003F18F0" w:rsidRPr="004417E5" w:rsidRDefault="003F18F0" w:rsidP="000736E2">
            <w:pPr>
              <w:jc w:val="center"/>
              <w:rPr>
                <w:b/>
                <w:sz w:val="24"/>
                <w:szCs w:val="24"/>
                <w:lang w:val="kk-KZ"/>
              </w:rPr>
            </w:pPr>
            <w:r>
              <w:rPr>
                <w:b/>
                <w:sz w:val="24"/>
                <w:szCs w:val="24"/>
                <w:lang w:val="kk-KZ"/>
              </w:rPr>
              <w:t>120357</w:t>
            </w:r>
          </w:p>
        </w:tc>
        <w:tc>
          <w:tcPr>
            <w:tcW w:w="1134" w:type="dxa"/>
          </w:tcPr>
          <w:p w:rsidR="003F18F0" w:rsidRPr="004417E5" w:rsidRDefault="003F18F0" w:rsidP="000736E2">
            <w:pPr>
              <w:pStyle w:val="a9"/>
              <w:ind w:left="142"/>
              <w:jc w:val="center"/>
              <w:rPr>
                <w:b/>
                <w:sz w:val="24"/>
                <w:szCs w:val="24"/>
                <w:lang w:val="kk-KZ"/>
              </w:rPr>
            </w:pPr>
            <w:r>
              <w:rPr>
                <w:b/>
                <w:sz w:val="24"/>
                <w:szCs w:val="24"/>
                <w:lang w:val="kk-KZ"/>
              </w:rPr>
              <w:t>7473</w:t>
            </w:r>
          </w:p>
        </w:tc>
        <w:tc>
          <w:tcPr>
            <w:tcW w:w="1134" w:type="dxa"/>
          </w:tcPr>
          <w:p w:rsidR="003F18F0" w:rsidRPr="004417E5" w:rsidRDefault="003F18F0" w:rsidP="000736E2">
            <w:pPr>
              <w:jc w:val="center"/>
              <w:rPr>
                <w:b/>
                <w:sz w:val="24"/>
                <w:szCs w:val="24"/>
                <w:lang w:val="kk-KZ"/>
              </w:rPr>
            </w:pPr>
            <w:r>
              <w:rPr>
                <w:b/>
                <w:sz w:val="24"/>
                <w:szCs w:val="24"/>
                <w:lang w:val="kk-KZ"/>
              </w:rPr>
              <w:t>41 519</w:t>
            </w:r>
          </w:p>
        </w:tc>
        <w:tc>
          <w:tcPr>
            <w:tcW w:w="992" w:type="dxa"/>
          </w:tcPr>
          <w:p w:rsidR="003F18F0" w:rsidRPr="004417E5" w:rsidRDefault="003F18F0" w:rsidP="000736E2">
            <w:pPr>
              <w:jc w:val="center"/>
              <w:rPr>
                <w:b/>
                <w:sz w:val="24"/>
                <w:szCs w:val="24"/>
                <w:lang w:val="kk-KZ"/>
              </w:rPr>
            </w:pPr>
            <w:r>
              <w:rPr>
                <w:b/>
                <w:sz w:val="24"/>
                <w:szCs w:val="24"/>
                <w:lang w:val="kk-KZ"/>
              </w:rPr>
              <w:t>1921</w:t>
            </w:r>
          </w:p>
        </w:tc>
        <w:tc>
          <w:tcPr>
            <w:tcW w:w="851" w:type="dxa"/>
          </w:tcPr>
          <w:p w:rsidR="003F18F0" w:rsidRPr="004417E5" w:rsidRDefault="003F18F0" w:rsidP="000736E2">
            <w:pPr>
              <w:jc w:val="center"/>
              <w:rPr>
                <w:b/>
                <w:sz w:val="24"/>
                <w:szCs w:val="24"/>
                <w:lang w:val="kk-KZ"/>
              </w:rPr>
            </w:pPr>
            <w:r>
              <w:rPr>
                <w:b/>
                <w:sz w:val="24"/>
                <w:szCs w:val="24"/>
                <w:lang w:val="kk-KZ"/>
              </w:rPr>
              <w:t>5711</w:t>
            </w:r>
          </w:p>
        </w:tc>
        <w:tc>
          <w:tcPr>
            <w:tcW w:w="1241" w:type="dxa"/>
            <w:shd w:val="clear" w:color="auto" w:fill="C4BC96" w:themeFill="background2" w:themeFillShade="BF"/>
          </w:tcPr>
          <w:p w:rsidR="003F18F0" w:rsidRPr="004417E5" w:rsidRDefault="003F18F0" w:rsidP="000736E2">
            <w:pPr>
              <w:pStyle w:val="a9"/>
              <w:ind w:left="142"/>
              <w:jc w:val="center"/>
              <w:rPr>
                <w:b/>
                <w:sz w:val="24"/>
                <w:szCs w:val="24"/>
                <w:lang w:val="kk-KZ"/>
              </w:rPr>
            </w:pPr>
            <w:r>
              <w:rPr>
                <w:b/>
                <w:sz w:val="24"/>
                <w:szCs w:val="24"/>
                <w:lang w:val="kk-KZ"/>
              </w:rPr>
              <w:t>176 981</w:t>
            </w:r>
          </w:p>
        </w:tc>
      </w:tr>
    </w:tbl>
    <w:p w:rsidR="003F18F0" w:rsidRPr="001A0082" w:rsidRDefault="003F18F0" w:rsidP="00A746B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p w:rsidR="000600C2" w:rsidRPr="001A0082" w:rsidRDefault="002F3789" w:rsidP="002E13CF">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drawing>
          <wp:inline distT="0" distB="0" distL="0" distR="0">
            <wp:extent cx="5931673" cy="3323645"/>
            <wp:effectExtent l="0" t="0" r="12065" b="1016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600C2" w:rsidRPr="001A0082" w:rsidRDefault="000600C2" w:rsidP="00A746B8">
      <w:pPr>
        <w:shd w:val="clear" w:color="auto" w:fill="FFFFFF" w:themeFill="background1"/>
        <w:spacing w:after="0" w:line="240" w:lineRule="auto"/>
        <w:jc w:val="both"/>
        <w:rPr>
          <w:rFonts w:ascii="Times New Roman" w:hAnsi="Times New Roman" w:cs="Times New Roman"/>
          <w:noProof/>
          <w:color w:val="000000" w:themeColor="text1"/>
          <w:sz w:val="24"/>
          <w:szCs w:val="24"/>
          <w:lang w:val="kk-KZ"/>
        </w:rPr>
      </w:pPr>
    </w:p>
    <w:p w:rsidR="000600C2" w:rsidRPr="001A0082" w:rsidRDefault="000600C2" w:rsidP="00A746B8">
      <w:pPr>
        <w:pStyle w:val="a9"/>
        <w:spacing w:after="0" w:line="240" w:lineRule="auto"/>
        <w:ind w:left="426"/>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 xml:space="preserve">2.3. </w:t>
      </w:r>
      <w:r w:rsidR="00861F05" w:rsidRPr="001A0082">
        <w:rPr>
          <w:rFonts w:ascii="Times New Roman" w:hAnsi="Times New Roman" w:cs="Times New Roman"/>
          <w:b/>
          <w:color w:val="000000" w:themeColor="text1"/>
          <w:sz w:val="24"/>
          <w:szCs w:val="24"/>
          <w:lang w:val="kk-KZ"/>
        </w:rPr>
        <w:t>Лекциялар</w:t>
      </w:r>
      <w:r w:rsidRPr="001A0082">
        <w:rPr>
          <w:rFonts w:ascii="Times New Roman" w:hAnsi="Times New Roman" w:cs="Times New Roman"/>
          <w:b/>
          <w:color w:val="000000" w:themeColor="text1"/>
          <w:sz w:val="24"/>
          <w:szCs w:val="24"/>
          <w:lang w:val="kk-KZ"/>
        </w:rPr>
        <w:t xml:space="preserve"> саны</w:t>
      </w:r>
    </w:p>
    <w:p w:rsidR="00861F05" w:rsidRPr="001A0082" w:rsidRDefault="00861F05" w:rsidP="00A746B8">
      <w:pPr>
        <w:pStyle w:val="a9"/>
        <w:spacing w:after="0" w:line="240" w:lineRule="auto"/>
        <w:ind w:left="426"/>
        <w:rPr>
          <w:rFonts w:ascii="Times New Roman" w:hAnsi="Times New Roman" w:cs="Times New Roman"/>
          <w:color w:val="000000" w:themeColor="text1"/>
          <w:sz w:val="24"/>
          <w:szCs w:val="24"/>
          <w:lang w:val="kk-KZ"/>
        </w:rPr>
      </w:pPr>
    </w:p>
    <w:tbl>
      <w:tblPr>
        <w:tblW w:w="7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1"/>
        <w:gridCol w:w="1038"/>
        <w:gridCol w:w="1038"/>
        <w:gridCol w:w="1038"/>
        <w:gridCol w:w="1038"/>
        <w:gridCol w:w="1038"/>
      </w:tblGrid>
      <w:tr w:rsidR="003F18F0" w:rsidRPr="001A0082" w:rsidTr="003F18F0">
        <w:trPr>
          <w:trHeight w:val="423"/>
          <w:jc w:val="center"/>
        </w:trPr>
        <w:tc>
          <w:tcPr>
            <w:tcW w:w="2241" w:type="dxa"/>
            <w:tcBorders>
              <w:top w:val="single" w:sz="4" w:space="0" w:color="000000"/>
              <w:left w:val="single" w:sz="4" w:space="0" w:color="000000"/>
              <w:bottom w:val="single" w:sz="4" w:space="0" w:color="000000"/>
              <w:right w:val="single" w:sz="4" w:space="0" w:color="auto"/>
            </w:tcBorders>
            <w:hideMark/>
          </w:tcPr>
          <w:p w:rsidR="003F18F0" w:rsidRPr="001A0082" w:rsidRDefault="003F18F0" w:rsidP="00A746B8">
            <w:pPr>
              <w:spacing w:after="0" w:line="240" w:lineRule="auto"/>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 Жылдар </w:t>
            </w:r>
          </w:p>
        </w:tc>
        <w:tc>
          <w:tcPr>
            <w:tcW w:w="1038" w:type="dxa"/>
            <w:tcBorders>
              <w:top w:val="single" w:sz="4" w:space="0" w:color="000000"/>
              <w:left w:val="single" w:sz="4" w:space="0" w:color="auto"/>
              <w:bottom w:val="single" w:sz="4" w:space="0" w:color="000000"/>
              <w:right w:val="single" w:sz="4" w:space="0" w:color="auto"/>
            </w:tcBorders>
          </w:tcPr>
          <w:p w:rsidR="003F18F0" w:rsidRPr="001A0082" w:rsidRDefault="003F18F0" w:rsidP="000736E2">
            <w:pPr>
              <w:spacing w:after="0" w:line="240" w:lineRule="auto"/>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2015</w:t>
            </w:r>
          </w:p>
        </w:tc>
        <w:tc>
          <w:tcPr>
            <w:tcW w:w="1038" w:type="dxa"/>
            <w:tcBorders>
              <w:top w:val="single" w:sz="4" w:space="0" w:color="000000"/>
              <w:left w:val="single" w:sz="4" w:space="0" w:color="auto"/>
              <w:bottom w:val="single" w:sz="4" w:space="0" w:color="000000"/>
              <w:right w:val="single" w:sz="4" w:space="0" w:color="auto"/>
            </w:tcBorders>
          </w:tcPr>
          <w:p w:rsidR="003F18F0" w:rsidRPr="001A0082" w:rsidRDefault="003F18F0" w:rsidP="000736E2">
            <w:pPr>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2016</w:t>
            </w:r>
          </w:p>
        </w:tc>
        <w:tc>
          <w:tcPr>
            <w:tcW w:w="1038" w:type="dxa"/>
            <w:tcBorders>
              <w:top w:val="single" w:sz="4" w:space="0" w:color="000000"/>
              <w:left w:val="single" w:sz="4" w:space="0" w:color="auto"/>
              <w:bottom w:val="single" w:sz="4" w:space="0" w:color="000000"/>
              <w:right w:val="single" w:sz="4" w:space="0" w:color="auto"/>
            </w:tcBorders>
          </w:tcPr>
          <w:p w:rsidR="003F18F0" w:rsidRPr="001A0082" w:rsidRDefault="003F18F0" w:rsidP="000736E2">
            <w:pPr>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2017 </w:t>
            </w:r>
          </w:p>
        </w:tc>
        <w:tc>
          <w:tcPr>
            <w:tcW w:w="1038" w:type="dxa"/>
            <w:tcBorders>
              <w:top w:val="single" w:sz="4" w:space="0" w:color="000000"/>
              <w:left w:val="single" w:sz="4" w:space="0" w:color="auto"/>
              <w:bottom w:val="single" w:sz="4" w:space="0" w:color="000000"/>
              <w:right w:val="single" w:sz="4" w:space="0" w:color="auto"/>
            </w:tcBorders>
          </w:tcPr>
          <w:p w:rsidR="003F18F0" w:rsidRPr="001A0082" w:rsidRDefault="003F18F0" w:rsidP="000736E2">
            <w:pPr>
              <w:spacing w:after="0" w:line="240" w:lineRule="auto"/>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2018</w:t>
            </w:r>
          </w:p>
        </w:tc>
        <w:tc>
          <w:tcPr>
            <w:tcW w:w="1038" w:type="dxa"/>
            <w:tcBorders>
              <w:top w:val="single" w:sz="4" w:space="0" w:color="000000"/>
              <w:left w:val="single" w:sz="4" w:space="0" w:color="auto"/>
              <w:bottom w:val="single" w:sz="4" w:space="0" w:color="000000"/>
              <w:right w:val="single" w:sz="4" w:space="0" w:color="auto"/>
            </w:tcBorders>
          </w:tcPr>
          <w:p w:rsidR="003F18F0" w:rsidRPr="001A0082" w:rsidRDefault="003F18F0" w:rsidP="00A746B8">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2019</w:t>
            </w:r>
          </w:p>
        </w:tc>
      </w:tr>
      <w:tr w:rsidR="003F18F0" w:rsidRPr="001A0082" w:rsidTr="003F18F0">
        <w:trPr>
          <w:trHeight w:hRule="exact" w:val="363"/>
          <w:jc w:val="center"/>
        </w:trPr>
        <w:tc>
          <w:tcPr>
            <w:tcW w:w="2241" w:type="dxa"/>
            <w:tcBorders>
              <w:top w:val="single" w:sz="4" w:space="0" w:color="000000"/>
              <w:left w:val="single" w:sz="4" w:space="0" w:color="000000"/>
              <w:bottom w:val="single" w:sz="4" w:space="0" w:color="000000"/>
              <w:right w:val="single" w:sz="4" w:space="0" w:color="auto"/>
            </w:tcBorders>
            <w:hideMark/>
          </w:tcPr>
          <w:p w:rsidR="003F18F0" w:rsidRPr="001A0082" w:rsidRDefault="003F18F0" w:rsidP="00A746B8">
            <w:pPr>
              <w:spacing w:after="0" w:line="240" w:lineRule="auto"/>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Лекциялар</w:t>
            </w:r>
            <w:r w:rsidR="00E770AB">
              <w:rPr>
                <w:rFonts w:ascii="Times New Roman" w:hAnsi="Times New Roman" w:cs="Times New Roman"/>
                <w:color w:val="000000" w:themeColor="text1"/>
                <w:sz w:val="24"/>
                <w:szCs w:val="24"/>
                <w:lang w:val="kk-KZ"/>
              </w:rPr>
              <w:t xml:space="preserve"> саны</w:t>
            </w:r>
          </w:p>
        </w:tc>
        <w:tc>
          <w:tcPr>
            <w:tcW w:w="1038" w:type="dxa"/>
            <w:tcBorders>
              <w:top w:val="single" w:sz="4" w:space="0" w:color="000000"/>
              <w:left w:val="single" w:sz="4" w:space="0" w:color="auto"/>
              <w:bottom w:val="single" w:sz="4" w:space="0" w:color="000000"/>
              <w:right w:val="single" w:sz="4" w:space="0" w:color="auto"/>
            </w:tcBorders>
          </w:tcPr>
          <w:p w:rsidR="003F18F0" w:rsidRPr="001A0082" w:rsidRDefault="003F18F0" w:rsidP="000736E2">
            <w:pPr>
              <w:spacing w:after="0" w:line="240" w:lineRule="auto"/>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129</w:t>
            </w:r>
          </w:p>
        </w:tc>
        <w:tc>
          <w:tcPr>
            <w:tcW w:w="1038" w:type="dxa"/>
            <w:tcBorders>
              <w:top w:val="single" w:sz="4" w:space="0" w:color="000000"/>
              <w:left w:val="single" w:sz="4" w:space="0" w:color="auto"/>
              <w:bottom w:val="single" w:sz="4" w:space="0" w:color="000000"/>
              <w:right w:val="single" w:sz="4" w:space="0" w:color="auto"/>
            </w:tcBorders>
          </w:tcPr>
          <w:p w:rsidR="003F18F0" w:rsidRPr="001A0082" w:rsidRDefault="003F18F0" w:rsidP="000736E2">
            <w:pPr>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233</w:t>
            </w:r>
          </w:p>
        </w:tc>
        <w:tc>
          <w:tcPr>
            <w:tcW w:w="1038" w:type="dxa"/>
            <w:tcBorders>
              <w:top w:val="single" w:sz="4" w:space="0" w:color="000000"/>
              <w:left w:val="single" w:sz="4" w:space="0" w:color="auto"/>
              <w:bottom w:val="single" w:sz="4" w:space="0" w:color="000000"/>
              <w:right w:val="single" w:sz="4" w:space="0" w:color="auto"/>
            </w:tcBorders>
          </w:tcPr>
          <w:p w:rsidR="003F18F0" w:rsidRPr="001A0082" w:rsidRDefault="003F18F0" w:rsidP="000736E2">
            <w:pPr>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226</w:t>
            </w:r>
          </w:p>
        </w:tc>
        <w:tc>
          <w:tcPr>
            <w:tcW w:w="1038" w:type="dxa"/>
            <w:tcBorders>
              <w:top w:val="single" w:sz="4" w:space="0" w:color="000000"/>
              <w:left w:val="single" w:sz="4" w:space="0" w:color="auto"/>
              <w:bottom w:val="single" w:sz="4" w:space="0" w:color="000000"/>
              <w:right w:val="single" w:sz="4" w:space="0" w:color="auto"/>
            </w:tcBorders>
          </w:tcPr>
          <w:p w:rsidR="003F18F0" w:rsidRPr="001A0082" w:rsidRDefault="003F18F0" w:rsidP="000736E2">
            <w:pPr>
              <w:spacing w:after="0" w:line="240" w:lineRule="auto"/>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221</w:t>
            </w:r>
          </w:p>
        </w:tc>
        <w:tc>
          <w:tcPr>
            <w:tcW w:w="1038" w:type="dxa"/>
            <w:tcBorders>
              <w:top w:val="single" w:sz="4" w:space="0" w:color="000000"/>
              <w:left w:val="single" w:sz="4" w:space="0" w:color="auto"/>
              <w:bottom w:val="single" w:sz="4" w:space="0" w:color="000000"/>
              <w:right w:val="single" w:sz="4" w:space="0" w:color="auto"/>
            </w:tcBorders>
          </w:tcPr>
          <w:p w:rsidR="003F18F0" w:rsidRPr="001A0082" w:rsidRDefault="00332199" w:rsidP="00B725C0">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sidR="00B725C0">
              <w:rPr>
                <w:rFonts w:ascii="Times New Roman" w:hAnsi="Times New Roman" w:cs="Times New Roman"/>
                <w:color w:val="000000" w:themeColor="text1"/>
                <w:sz w:val="24"/>
                <w:szCs w:val="24"/>
                <w:lang w:val="kk-KZ"/>
              </w:rPr>
              <w:t>26</w:t>
            </w:r>
          </w:p>
        </w:tc>
      </w:tr>
    </w:tbl>
    <w:p w:rsidR="000600C2" w:rsidRPr="001A0082" w:rsidRDefault="000600C2" w:rsidP="00A746B8">
      <w:pPr>
        <w:pStyle w:val="a9"/>
        <w:shd w:val="clear" w:color="auto" w:fill="FFFFFF" w:themeFill="background1"/>
        <w:spacing w:after="0" w:line="240" w:lineRule="auto"/>
        <w:ind w:left="1134"/>
        <w:jc w:val="both"/>
        <w:rPr>
          <w:rFonts w:ascii="Times New Roman" w:hAnsi="Times New Roman" w:cs="Times New Roman"/>
          <w:bCs/>
          <w:noProof/>
          <w:color w:val="000000" w:themeColor="text1"/>
          <w:sz w:val="24"/>
          <w:szCs w:val="24"/>
          <w:lang w:val="kk-KZ"/>
        </w:rPr>
      </w:pPr>
    </w:p>
    <w:p w:rsidR="00AD1FD1" w:rsidRPr="001A0082" w:rsidRDefault="002A1A9E" w:rsidP="0079141E">
      <w:pPr>
        <w:pStyle w:val="a9"/>
        <w:shd w:val="clear" w:color="auto" w:fill="FFFFFF" w:themeFill="background1"/>
        <w:spacing w:after="0" w:line="240" w:lineRule="auto"/>
        <w:ind w:left="0"/>
        <w:jc w:val="center"/>
        <w:rPr>
          <w:rFonts w:ascii="Times New Roman" w:hAnsi="Times New Roman" w:cs="Times New Roman"/>
          <w:color w:val="000000" w:themeColor="text1"/>
          <w:sz w:val="24"/>
          <w:szCs w:val="24"/>
          <w:lang w:val="kk-KZ"/>
        </w:rPr>
      </w:pPr>
      <w:r>
        <w:rPr>
          <w:rFonts w:ascii="Times New Roman" w:hAnsi="Times New Roman" w:cs="Times New Roman"/>
          <w:bCs/>
          <w:noProof/>
          <w:color w:val="000000" w:themeColor="text1"/>
          <w:sz w:val="24"/>
          <w:szCs w:val="24"/>
        </w:rPr>
        <w:drawing>
          <wp:anchor distT="0" distB="0" distL="114300" distR="114300" simplePos="0" relativeHeight="251696128" behindDoc="0" locked="0" layoutInCell="1" allowOverlap="1" wp14:anchorId="7DFE3A42" wp14:editId="1D0DFC2D">
            <wp:simplePos x="0" y="0"/>
            <wp:positionH relativeFrom="column">
              <wp:posOffset>120512</wp:posOffset>
            </wp:positionH>
            <wp:positionV relativeFrom="paragraph">
              <wp:posOffset>580</wp:posOffset>
            </wp:positionV>
            <wp:extent cx="5192202" cy="2560320"/>
            <wp:effectExtent l="0" t="0" r="27940" b="1143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EC6A48" w:rsidRPr="00EC6A48">
        <w:rPr>
          <w:rFonts w:ascii="Times New Roman" w:hAnsi="Times New Roman" w:cs="Times New Roman"/>
          <w:noProof/>
          <w:color w:val="000000" w:themeColor="text1"/>
          <w:sz w:val="24"/>
          <w:szCs w:val="24"/>
        </w:rPr>
        <w:drawing>
          <wp:inline distT="0" distB="0" distL="0" distR="0" wp14:anchorId="252370F1" wp14:editId="22C1FCA0">
            <wp:extent cx="3971290" cy="23641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981179" cy="2369992"/>
                    </a:xfrm>
                    <a:prstGeom prst="rect">
                      <a:avLst/>
                    </a:prstGeom>
                  </pic:spPr>
                </pic:pic>
              </a:graphicData>
            </a:graphic>
          </wp:inline>
        </w:drawing>
      </w:r>
    </w:p>
    <w:p w:rsidR="00F3706F" w:rsidRPr="001A0082" w:rsidRDefault="00F3706F" w:rsidP="00A746B8">
      <w:pPr>
        <w:spacing w:after="0" w:line="240" w:lineRule="auto"/>
        <w:ind w:firstLine="360"/>
        <w:rPr>
          <w:rFonts w:ascii="Times New Roman" w:hAnsi="Times New Roman" w:cs="Times New Roman"/>
          <w:b/>
          <w:color w:val="000000" w:themeColor="text1"/>
          <w:sz w:val="24"/>
          <w:szCs w:val="24"/>
          <w:lang w:val="kk-KZ"/>
        </w:rPr>
      </w:pPr>
    </w:p>
    <w:p w:rsidR="000600C2" w:rsidRPr="001A0082" w:rsidRDefault="000600C2" w:rsidP="00A746B8">
      <w:pPr>
        <w:spacing w:after="0" w:line="240" w:lineRule="auto"/>
        <w:ind w:firstLine="360"/>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 xml:space="preserve">2.4. Көрмелер </w:t>
      </w:r>
    </w:p>
    <w:p w:rsidR="000600C2" w:rsidRPr="001A0082" w:rsidRDefault="000600C2" w:rsidP="00A746B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Жылжымалы және тұрақты көрмелер саны – </w:t>
      </w:r>
      <w:r w:rsidR="00332199">
        <w:rPr>
          <w:rFonts w:ascii="Times New Roman" w:hAnsi="Times New Roman" w:cs="Times New Roman"/>
          <w:color w:val="000000" w:themeColor="text1"/>
          <w:sz w:val="24"/>
          <w:szCs w:val="24"/>
          <w:lang w:val="kk-KZ"/>
        </w:rPr>
        <w:t>70</w:t>
      </w:r>
    </w:p>
    <w:p w:rsidR="000600C2" w:rsidRPr="001A0082" w:rsidRDefault="000600C2" w:rsidP="00A746B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Музейде –  </w:t>
      </w:r>
      <w:r w:rsidR="003A750A">
        <w:rPr>
          <w:rFonts w:ascii="Times New Roman" w:hAnsi="Times New Roman" w:cs="Times New Roman"/>
          <w:color w:val="000000" w:themeColor="text1"/>
          <w:sz w:val="24"/>
          <w:szCs w:val="24"/>
          <w:lang w:val="kk-KZ"/>
        </w:rPr>
        <w:t>18</w:t>
      </w:r>
    </w:p>
    <w:p w:rsidR="000600C2" w:rsidRPr="001A0082" w:rsidRDefault="000600C2" w:rsidP="00A746B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Музейден тыс - </w:t>
      </w:r>
      <w:r w:rsidR="003A750A">
        <w:rPr>
          <w:rFonts w:ascii="Times New Roman" w:hAnsi="Times New Roman" w:cs="Times New Roman"/>
          <w:color w:val="000000" w:themeColor="text1"/>
          <w:sz w:val="24"/>
          <w:szCs w:val="24"/>
          <w:lang w:val="kk-KZ"/>
        </w:rPr>
        <w:t>52</w:t>
      </w:r>
    </w:p>
    <w:p w:rsidR="000600C2" w:rsidRPr="001A0082" w:rsidRDefault="000600C2" w:rsidP="00A746B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Кітап көрмелері –  </w:t>
      </w:r>
      <w:r w:rsidR="003A750A">
        <w:rPr>
          <w:rFonts w:ascii="Times New Roman" w:hAnsi="Times New Roman" w:cs="Times New Roman"/>
          <w:color w:val="000000" w:themeColor="text1"/>
          <w:sz w:val="24"/>
          <w:szCs w:val="24"/>
          <w:lang w:val="kk-KZ"/>
        </w:rPr>
        <w:t>28</w:t>
      </w:r>
    </w:p>
    <w:p w:rsidR="00846439" w:rsidRPr="001A0082" w:rsidRDefault="00846439" w:rsidP="00A746B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Халықаралық көрме - </w:t>
      </w:r>
      <w:r w:rsidR="00332199">
        <w:rPr>
          <w:rFonts w:ascii="Times New Roman" w:hAnsi="Times New Roman" w:cs="Times New Roman"/>
          <w:color w:val="000000" w:themeColor="text1"/>
          <w:sz w:val="24"/>
          <w:szCs w:val="24"/>
          <w:lang w:val="kk-KZ"/>
        </w:rPr>
        <w:t>3</w:t>
      </w:r>
    </w:p>
    <w:p w:rsidR="000600C2" w:rsidRPr="001A0082" w:rsidRDefault="000600C2" w:rsidP="00A746B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p>
    <w:p w:rsidR="000600C2" w:rsidRPr="003B7437" w:rsidRDefault="000600C2" w:rsidP="00A746B8">
      <w:pPr>
        <w:shd w:val="clear" w:color="auto" w:fill="FFFFFF" w:themeFill="background1"/>
        <w:spacing w:after="0" w:line="240" w:lineRule="auto"/>
        <w:ind w:firstLine="360"/>
        <w:jc w:val="center"/>
        <w:rPr>
          <w:rFonts w:ascii="Times New Roman" w:hAnsi="Times New Roman" w:cs="Times New Roman"/>
          <w:b/>
          <w:i/>
          <w:color w:val="0000FF"/>
          <w:sz w:val="24"/>
          <w:szCs w:val="24"/>
          <w:lang w:val="kk-KZ"/>
        </w:rPr>
      </w:pPr>
      <w:r w:rsidRPr="003B7437">
        <w:rPr>
          <w:rFonts w:ascii="Times New Roman" w:hAnsi="Times New Roman" w:cs="Times New Roman"/>
          <w:b/>
          <w:i/>
          <w:color w:val="0000FF"/>
          <w:sz w:val="24"/>
          <w:szCs w:val="24"/>
          <w:lang w:val="kk-KZ"/>
        </w:rPr>
        <w:t>КӨРМЕЛЕРДІҢ ЖЫЛДЫҚ КӨРСЕТКІШТЕРІ</w:t>
      </w:r>
    </w:p>
    <w:p w:rsidR="000600C2" w:rsidRPr="001A0082" w:rsidRDefault="000600C2" w:rsidP="00A746B8">
      <w:pPr>
        <w:shd w:val="clear" w:color="auto" w:fill="FFFFFF" w:themeFill="background1"/>
        <w:spacing w:after="0" w:line="240" w:lineRule="auto"/>
        <w:ind w:firstLine="360"/>
        <w:jc w:val="center"/>
        <w:rPr>
          <w:rFonts w:ascii="Times New Roman" w:hAnsi="Times New Roman" w:cs="Times New Roman"/>
          <w:b/>
          <w:color w:val="000000" w:themeColor="text1"/>
          <w:sz w:val="24"/>
          <w:szCs w:val="24"/>
          <w:lang w:val="kk-KZ"/>
        </w:rPr>
      </w:pPr>
    </w:p>
    <w:p w:rsidR="000600C2" w:rsidRPr="001A0082" w:rsidRDefault="000600C2" w:rsidP="00A746B8">
      <w:pPr>
        <w:spacing w:after="0" w:line="240" w:lineRule="auto"/>
        <w:jc w:val="center"/>
        <w:rPr>
          <w:rFonts w:ascii="Times New Roman" w:hAnsi="Times New Roman" w:cs="Times New Roman"/>
          <w:b/>
          <w:sz w:val="24"/>
          <w:szCs w:val="24"/>
          <w:lang w:val="kk-KZ"/>
        </w:rPr>
      </w:pPr>
      <w:r w:rsidRPr="003A750A">
        <w:rPr>
          <w:rFonts w:ascii="Times New Roman" w:hAnsi="Times New Roman" w:cs="Times New Roman"/>
          <w:b/>
          <w:noProof/>
          <w:color w:val="0000FF"/>
          <w:sz w:val="24"/>
          <w:szCs w:val="24"/>
        </w:rPr>
        <w:drawing>
          <wp:inline distT="0" distB="0" distL="0" distR="0" wp14:anchorId="08ECB475" wp14:editId="7BD391BD">
            <wp:extent cx="5940425" cy="3230478"/>
            <wp:effectExtent l="0" t="0" r="22225" b="27305"/>
            <wp:docPr id="186" name="Диаграмма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31FA7" w:rsidRDefault="00031FA7" w:rsidP="00A746B8">
      <w:pPr>
        <w:spacing w:after="0" w:line="240" w:lineRule="auto"/>
        <w:jc w:val="center"/>
        <w:rPr>
          <w:rFonts w:ascii="Times New Roman" w:hAnsi="Times New Roman" w:cs="Times New Roman"/>
          <w:b/>
          <w:sz w:val="24"/>
          <w:szCs w:val="24"/>
          <w:lang w:val="kk-KZ"/>
        </w:rPr>
      </w:pPr>
    </w:p>
    <w:p w:rsidR="003B7437" w:rsidRPr="001A0082" w:rsidRDefault="003B7437" w:rsidP="00A746B8">
      <w:pPr>
        <w:spacing w:after="0" w:line="240" w:lineRule="auto"/>
        <w:jc w:val="center"/>
        <w:rPr>
          <w:rFonts w:ascii="Times New Roman" w:hAnsi="Times New Roman" w:cs="Times New Roman"/>
          <w:b/>
          <w:sz w:val="24"/>
          <w:szCs w:val="24"/>
          <w:lang w:val="kk-KZ"/>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7"/>
        <w:gridCol w:w="1836"/>
        <w:gridCol w:w="4819"/>
        <w:gridCol w:w="1383"/>
        <w:gridCol w:w="1134"/>
      </w:tblGrid>
      <w:tr w:rsidR="000736E2" w:rsidRPr="000736E2" w:rsidTr="001D65E7">
        <w:trPr>
          <w:trHeight w:val="605"/>
        </w:trPr>
        <w:tc>
          <w:tcPr>
            <w:tcW w:w="717" w:type="dxa"/>
            <w:tcBorders>
              <w:top w:val="single" w:sz="4" w:space="0" w:color="000000"/>
              <w:left w:val="single" w:sz="4" w:space="0" w:color="000000"/>
              <w:bottom w:val="single" w:sz="4" w:space="0" w:color="000000"/>
              <w:right w:val="single" w:sz="4" w:space="0" w:color="000000"/>
            </w:tcBorders>
            <w:hideMark/>
          </w:tcPr>
          <w:p w:rsidR="000736E2" w:rsidRPr="000736E2" w:rsidRDefault="000736E2" w:rsidP="000736E2">
            <w:pPr>
              <w:spacing w:after="0" w:line="240" w:lineRule="auto"/>
              <w:rPr>
                <w:rFonts w:ascii="Times New Roman" w:hAnsi="Times New Roman" w:cs="Times New Roman"/>
                <w:b/>
                <w:sz w:val="24"/>
                <w:szCs w:val="24"/>
                <w:lang w:val="kk-KZ"/>
              </w:rPr>
            </w:pPr>
            <w:r w:rsidRPr="000736E2">
              <w:rPr>
                <w:rFonts w:ascii="Times New Roman" w:hAnsi="Times New Roman" w:cs="Times New Roman"/>
                <w:b/>
                <w:sz w:val="24"/>
                <w:szCs w:val="24"/>
                <w:lang w:val="kk-KZ"/>
              </w:rPr>
              <w:t>№</w:t>
            </w:r>
          </w:p>
        </w:tc>
        <w:tc>
          <w:tcPr>
            <w:tcW w:w="1836" w:type="dxa"/>
            <w:tcBorders>
              <w:top w:val="single" w:sz="4" w:space="0" w:color="000000"/>
              <w:left w:val="single" w:sz="4" w:space="0" w:color="000000"/>
              <w:bottom w:val="single" w:sz="4" w:space="0" w:color="000000"/>
              <w:right w:val="single" w:sz="4" w:space="0" w:color="000000"/>
            </w:tcBorders>
            <w:hideMark/>
          </w:tcPr>
          <w:p w:rsidR="000736E2" w:rsidRPr="000736E2" w:rsidRDefault="000736E2" w:rsidP="000736E2">
            <w:pPr>
              <w:spacing w:after="0" w:line="240" w:lineRule="auto"/>
              <w:rPr>
                <w:rFonts w:ascii="Times New Roman" w:hAnsi="Times New Roman" w:cs="Times New Roman"/>
                <w:b/>
                <w:sz w:val="24"/>
                <w:szCs w:val="24"/>
                <w:lang w:val="kk-KZ"/>
              </w:rPr>
            </w:pPr>
            <w:r w:rsidRPr="000736E2">
              <w:rPr>
                <w:rFonts w:ascii="Times New Roman" w:hAnsi="Times New Roman" w:cs="Times New Roman"/>
                <w:b/>
                <w:sz w:val="24"/>
                <w:szCs w:val="24"/>
                <w:lang w:val="kk-KZ"/>
              </w:rPr>
              <w:t>Мекеме атауы</w:t>
            </w:r>
          </w:p>
        </w:tc>
        <w:tc>
          <w:tcPr>
            <w:tcW w:w="4819" w:type="dxa"/>
            <w:tcBorders>
              <w:top w:val="single" w:sz="4" w:space="0" w:color="000000"/>
              <w:left w:val="single" w:sz="4" w:space="0" w:color="000000"/>
              <w:bottom w:val="single" w:sz="4" w:space="0" w:color="000000"/>
              <w:right w:val="single" w:sz="4" w:space="0" w:color="000000"/>
            </w:tcBorders>
            <w:hideMark/>
          </w:tcPr>
          <w:p w:rsidR="000736E2" w:rsidRPr="000736E2" w:rsidRDefault="000736E2" w:rsidP="000736E2">
            <w:pPr>
              <w:spacing w:after="0" w:line="240" w:lineRule="auto"/>
              <w:rPr>
                <w:rFonts w:ascii="Times New Roman" w:hAnsi="Times New Roman" w:cs="Times New Roman"/>
                <w:b/>
                <w:sz w:val="24"/>
                <w:szCs w:val="24"/>
                <w:lang w:val="kk-KZ"/>
              </w:rPr>
            </w:pPr>
            <w:r w:rsidRPr="000736E2">
              <w:rPr>
                <w:rFonts w:ascii="Times New Roman" w:hAnsi="Times New Roman" w:cs="Times New Roman"/>
                <w:b/>
                <w:sz w:val="24"/>
                <w:szCs w:val="24"/>
                <w:lang w:val="kk-KZ"/>
              </w:rPr>
              <w:t xml:space="preserve">Көрме тақырыбы </w:t>
            </w:r>
          </w:p>
        </w:tc>
        <w:tc>
          <w:tcPr>
            <w:tcW w:w="1383" w:type="dxa"/>
            <w:tcBorders>
              <w:top w:val="single" w:sz="4" w:space="0" w:color="000000"/>
              <w:left w:val="single" w:sz="4" w:space="0" w:color="000000"/>
              <w:bottom w:val="single" w:sz="4" w:space="0" w:color="000000"/>
              <w:right w:val="single" w:sz="4" w:space="0" w:color="000000"/>
            </w:tcBorders>
            <w:hideMark/>
          </w:tcPr>
          <w:p w:rsidR="000736E2" w:rsidRPr="000736E2" w:rsidRDefault="000736E2" w:rsidP="000736E2">
            <w:pPr>
              <w:spacing w:after="0" w:line="240" w:lineRule="auto"/>
              <w:rPr>
                <w:rFonts w:ascii="Times New Roman" w:hAnsi="Times New Roman" w:cs="Times New Roman"/>
                <w:b/>
                <w:sz w:val="24"/>
                <w:szCs w:val="24"/>
                <w:lang w:val="kk-KZ"/>
              </w:rPr>
            </w:pPr>
            <w:r w:rsidRPr="000736E2">
              <w:rPr>
                <w:rFonts w:ascii="Times New Roman" w:hAnsi="Times New Roman" w:cs="Times New Roman"/>
                <w:b/>
                <w:sz w:val="24"/>
                <w:szCs w:val="24"/>
                <w:lang w:val="kk-KZ"/>
              </w:rPr>
              <w:t>Өткізілген күні</w:t>
            </w:r>
          </w:p>
        </w:tc>
        <w:tc>
          <w:tcPr>
            <w:tcW w:w="1134" w:type="dxa"/>
            <w:tcBorders>
              <w:top w:val="single" w:sz="4" w:space="0" w:color="000000"/>
              <w:left w:val="single" w:sz="4" w:space="0" w:color="000000"/>
              <w:bottom w:val="single" w:sz="4" w:space="0" w:color="000000"/>
              <w:right w:val="single" w:sz="4" w:space="0" w:color="000000"/>
            </w:tcBorders>
          </w:tcPr>
          <w:p w:rsidR="000736E2" w:rsidRPr="000736E2" w:rsidRDefault="000736E2" w:rsidP="000736E2">
            <w:pPr>
              <w:spacing w:after="0" w:line="240" w:lineRule="auto"/>
              <w:rPr>
                <w:rFonts w:ascii="Times New Roman" w:hAnsi="Times New Roman" w:cs="Times New Roman"/>
                <w:b/>
                <w:sz w:val="24"/>
                <w:szCs w:val="24"/>
                <w:lang w:val="kk-KZ"/>
              </w:rPr>
            </w:pPr>
            <w:r w:rsidRPr="000736E2">
              <w:rPr>
                <w:rFonts w:ascii="Times New Roman" w:hAnsi="Times New Roman" w:cs="Times New Roman"/>
                <w:b/>
                <w:sz w:val="24"/>
                <w:szCs w:val="24"/>
                <w:lang w:val="kk-KZ"/>
              </w:rPr>
              <w:t xml:space="preserve">Қатысушылар саны </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w:t>
            </w:r>
          </w:p>
        </w:tc>
        <w:tc>
          <w:tcPr>
            <w:tcW w:w="1836" w:type="dxa"/>
            <w:vMerge w:val="restart"/>
            <w:tcBorders>
              <w:top w:val="single" w:sz="4" w:space="0" w:color="000000"/>
              <w:left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b/>
                <w:sz w:val="24"/>
                <w:szCs w:val="24"/>
                <w:lang w:val="kk-KZ"/>
              </w:rPr>
            </w:pPr>
            <w:r w:rsidRPr="000736E2">
              <w:rPr>
                <w:rFonts w:ascii="Times New Roman" w:hAnsi="Times New Roman" w:cs="Times New Roman"/>
                <w:b/>
                <w:sz w:val="24"/>
                <w:szCs w:val="24"/>
                <w:lang w:val="kk-KZ"/>
              </w:rPr>
              <w:t>«Әзірет Сұлтан» мемлекеттік тарихи-мәдени қорық-музейі</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color w:val="1D2129"/>
                <w:sz w:val="24"/>
                <w:szCs w:val="24"/>
                <w:shd w:val="clear" w:color="auto" w:fill="FFFFFF"/>
                <w:lang w:val="kk-KZ"/>
              </w:rPr>
            </w:pPr>
            <w:r w:rsidRPr="000736E2">
              <w:rPr>
                <w:rFonts w:ascii="Times New Roman" w:hAnsi="Times New Roman" w:cs="Times New Roman"/>
                <w:color w:val="1D2129"/>
                <w:sz w:val="24"/>
                <w:szCs w:val="24"/>
                <w:shd w:val="clear" w:color="auto" w:fill="FFFFFF"/>
                <w:lang w:val="kk-KZ"/>
              </w:rPr>
              <w:t>ҚР Мәдениет және спорт министрлігінің баспасөз орталығында «Түркістандағы тарихи орындардың жаңғыртылуы» тақырыбында фото көрме Астана қаласы</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10 қаңтар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37</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w:t>
            </w:r>
          </w:p>
        </w:tc>
        <w:tc>
          <w:tcPr>
            <w:tcW w:w="1836" w:type="dxa"/>
            <w:vMerge/>
            <w:tcBorders>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color w:val="1D2129"/>
                <w:sz w:val="24"/>
                <w:szCs w:val="24"/>
                <w:shd w:val="clear" w:color="auto" w:fill="FFFFFF"/>
                <w:lang w:val="kk-KZ"/>
              </w:rPr>
            </w:pPr>
            <w:r w:rsidRPr="000736E2">
              <w:rPr>
                <w:rFonts w:ascii="Times New Roman" w:hAnsi="Times New Roman" w:cs="Times New Roman"/>
                <w:color w:val="1D2129"/>
                <w:sz w:val="24"/>
                <w:szCs w:val="24"/>
                <w:shd w:val="clear" w:color="auto" w:fill="FFFFFF"/>
                <w:lang w:val="kk-KZ"/>
              </w:rPr>
              <w:t>Елбасының «Ұлы даланың жеті қыры» мақаласы аясында «Ұлы даланың жеті қыры» атты фото және кітап көрмесі </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11 қаңтар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52</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color w:val="1D2129"/>
                <w:sz w:val="24"/>
                <w:szCs w:val="24"/>
                <w:shd w:val="clear" w:color="auto" w:fill="FFFFFF"/>
                <w:lang w:val="kk-KZ"/>
              </w:rPr>
            </w:pPr>
            <w:r w:rsidRPr="000736E2">
              <w:rPr>
                <w:rFonts w:ascii="Times New Roman" w:hAnsi="Times New Roman" w:cs="Times New Roman"/>
                <w:color w:val="1D2129"/>
                <w:sz w:val="24"/>
                <w:szCs w:val="24"/>
                <w:shd w:val="clear" w:color="auto" w:fill="FFFFFF"/>
                <w:lang w:val="kk-KZ"/>
              </w:rPr>
              <w:t xml:space="preserve">Түркістан қаласындағы №8 жалпы орта мектебінде «Ұлы даланың жеті қыры»  </w:t>
            </w:r>
            <w:r w:rsidRPr="000736E2">
              <w:rPr>
                <w:rFonts w:ascii="Times New Roman" w:hAnsi="Times New Roman" w:cs="Times New Roman"/>
                <w:sz w:val="24"/>
                <w:szCs w:val="24"/>
                <w:lang w:val="kk-KZ"/>
              </w:rPr>
              <w:t>т</w:t>
            </w:r>
            <w:r w:rsidRPr="000736E2">
              <w:rPr>
                <w:rFonts w:ascii="Times New Roman" w:hAnsi="Times New Roman" w:cs="Times New Roman"/>
                <w:color w:val="1D2129"/>
                <w:sz w:val="24"/>
                <w:szCs w:val="24"/>
                <w:shd w:val="clear" w:color="auto" w:fill="FFFFFF"/>
                <w:lang w:val="kk-KZ"/>
              </w:rPr>
              <w:t>ақырыбында  көрме-лекция </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15 қаңтар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40</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pStyle w:val="a9"/>
              <w:numPr>
                <w:ilvl w:val="0"/>
                <w:numId w:val="22"/>
              </w:numPr>
              <w:spacing w:after="0" w:line="240" w:lineRule="auto"/>
              <w:ind w:left="33"/>
              <w:jc w:val="both"/>
              <w:rPr>
                <w:rFonts w:ascii="Times New Roman" w:hAnsi="Times New Roman"/>
                <w:color w:val="1D2129"/>
                <w:sz w:val="24"/>
                <w:szCs w:val="24"/>
                <w:shd w:val="clear" w:color="auto" w:fill="FFFFFF"/>
                <w:lang w:val="kk-KZ"/>
              </w:rPr>
            </w:pPr>
            <w:r w:rsidRPr="000736E2">
              <w:rPr>
                <w:rFonts w:ascii="Times New Roman" w:hAnsi="Times New Roman"/>
                <w:sz w:val="24"/>
                <w:szCs w:val="24"/>
                <w:lang w:val="kk-KZ"/>
              </w:rPr>
              <w:t>«Қорық-музейдің серпінді жобалары» тақырыбында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18  қаңтар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2105</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pStyle w:val="a9"/>
              <w:numPr>
                <w:ilvl w:val="0"/>
                <w:numId w:val="22"/>
              </w:numPr>
              <w:spacing w:after="0" w:line="240" w:lineRule="auto"/>
              <w:ind w:left="33"/>
              <w:jc w:val="both"/>
              <w:rPr>
                <w:rFonts w:ascii="Times New Roman" w:hAnsi="Times New Roman"/>
                <w:sz w:val="24"/>
                <w:szCs w:val="24"/>
                <w:lang w:val="kk-KZ"/>
              </w:rPr>
            </w:pPr>
            <w:r w:rsidRPr="000736E2">
              <w:rPr>
                <w:rFonts w:ascii="Times New Roman" w:hAnsi="Times New Roman"/>
                <w:color w:val="1D2129"/>
                <w:sz w:val="24"/>
                <w:szCs w:val="24"/>
                <w:shd w:val="clear" w:color="auto" w:fill="FFFFFF"/>
                <w:lang w:val="kk-KZ"/>
              </w:rPr>
              <w:t xml:space="preserve">Түркістан қаласындағы №26 жалпы орта мектебінде «Ұлы даланың жеті қыры»  </w:t>
            </w:r>
            <w:r w:rsidRPr="000736E2">
              <w:rPr>
                <w:rFonts w:ascii="Times New Roman" w:hAnsi="Times New Roman"/>
                <w:sz w:val="24"/>
                <w:szCs w:val="24"/>
                <w:lang w:val="kk-KZ"/>
              </w:rPr>
              <w:t>т</w:t>
            </w:r>
            <w:r w:rsidRPr="000736E2">
              <w:rPr>
                <w:rFonts w:ascii="Times New Roman" w:hAnsi="Times New Roman"/>
                <w:color w:val="1D2129"/>
                <w:sz w:val="24"/>
                <w:szCs w:val="24"/>
                <w:shd w:val="clear" w:color="auto" w:fill="FFFFFF"/>
                <w:lang w:val="kk-KZ"/>
              </w:rPr>
              <w:t>ақырыбында  көрме-лекция </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22  қаңтар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42</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6</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color w:val="1D2129"/>
                <w:sz w:val="24"/>
                <w:szCs w:val="24"/>
                <w:shd w:val="clear" w:color="auto" w:fill="FFFFFF"/>
                <w:lang w:val="kk-KZ"/>
              </w:rPr>
            </w:pPr>
            <w:r w:rsidRPr="000736E2">
              <w:rPr>
                <w:rFonts w:ascii="Times New Roman" w:hAnsi="Times New Roman" w:cs="Times New Roman"/>
                <w:color w:val="1D2129"/>
                <w:sz w:val="24"/>
                <w:szCs w:val="24"/>
                <w:shd w:val="clear" w:color="auto" w:fill="FFFFFF"/>
                <w:lang w:val="kk-KZ"/>
              </w:rPr>
              <w:t>Халықаралық зергерлер күніне орай «Зергердің қолы алтын» тақырыбында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29 қаңтар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53</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lastRenderedPageBreak/>
              <w:t>7</w:t>
            </w:r>
          </w:p>
        </w:tc>
        <w:tc>
          <w:tcPr>
            <w:tcW w:w="1836" w:type="dxa"/>
            <w:tcBorders>
              <w:top w:val="single" w:sz="4" w:space="0" w:color="000000"/>
              <w:left w:val="single" w:sz="4" w:space="0" w:color="000000"/>
              <w:bottom w:val="single" w:sz="4" w:space="0" w:color="000000"/>
              <w:right w:val="single" w:sz="4" w:space="0" w:color="000000"/>
            </w:tcBorders>
          </w:tcPr>
          <w:p w:rsidR="000736E2" w:rsidRPr="000736E2" w:rsidRDefault="000736E2" w:rsidP="000736E2">
            <w:pPr>
              <w:spacing w:after="0" w:line="240" w:lineRule="auto"/>
              <w:jc w:val="both"/>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hideMark/>
          </w:tcPr>
          <w:p w:rsidR="000736E2" w:rsidRPr="000736E2" w:rsidRDefault="000736E2" w:rsidP="000736E2">
            <w:pPr>
              <w:spacing w:after="0" w:line="240" w:lineRule="auto"/>
              <w:rPr>
                <w:rFonts w:ascii="Times New Roman" w:hAnsi="Times New Roman" w:cs="Times New Roman"/>
                <w:color w:val="1D2129"/>
                <w:sz w:val="24"/>
                <w:szCs w:val="24"/>
                <w:shd w:val="clear" w:color="auto" w:fill="FFFFFF"/>
                <w:lang w:val="kk-KZ"/>
              </w:rPr>
            </w:pPr>
            <w:r w:rsidRPr="000736E2">
              <w:rPr>
                <w:rFonts w:ascii="Times New Roman" w:hAnsi="Times New Roman" w:cs="Times New Roman"/>
                <w:sz w:val="24"/>
                <w:szCs w:val="24"/>
                <w:shd w:val="clear" w:color="auto" w:fill="FFFFFF"/>
                <w:lang w:val="kk-KZ"/>
              </w:rPr>
              <w:t>«Әдебиет пен тарихтың телқоңыры» тақырыбында көрме</w:t>
            </w:r>
          </w:p>
        </w:tc>
        <w:tc>
          <w:tcPr>
            <w:tcW w:w="1383" w:type="dxa"/>
            <w:tcBorders>
              <w:top w:val="single" w:sz="4" w:space="0" w:color="000000"/>
              <w:left w:val="single" w:sz="4" w:space="0" w:color="000000"/>
              <w:bottom w:val="single" w:sz="4" w:space="0" w:color="000000"/>
              <w:right w:val="single" w:sz="4" w:space="0" w:color="000000"/>
            </w:tcBorders>
          </w:tcPr>
          <w:p w:rsidR="000736E2" w:rsidRPr="000736E2" w:rsidRDefault="000736E2" w:rsidP="000736E2">
            <w:pPr>
              <w:spacing w:after="0" w:line="240" w:lineRule="auto"/>
              <w:jc w:val="both"/>
              <w:rPr>
                <w:rFonts w:ascii="Times New Roman" w:hAnsi="Times New Roman" w:cs="Times New Roman"/>
                <w:color w:val="000000" w:themeColor="text1"/>
                <w:sz w:val="24"/>
                <w:szCs w:val="24"/>
                <w:lang w:val="kk-KZ"/>
              </w:rPr>
            </w:pPr>
            <w:r w:rsidRPr="000736E2">
              <w:rPr>
                <w:rFonts w:ascii="Times New Roman" w:hAnsi="Times New Roman" w:cs="Times New Roman"/>
                <w:color w:val="000000" w:themeColor="text1"/>
                <w:sz w:val="24"/>
                <w:szCs w:val="24"/>
                <w:lang w:val="kk-KZ"/>
              </w:rPr>
              <w:t>08 ақпан</w:t>
            </w:r>
          </w:p>
        </w:tc>
        <w:tc>
          <w:tcPr>
            <w:tcW w:w="1134" w:type="dxa"/>
            <w:tcBorders>
              <w:top w:val="single" w:sz="4" w:space="0" w:color="000000"/>
              <w:left w:val="single" w:sz="4" w:space="0" w:color="000000"/>
              <w:bottom w:val="single" w:sz="4" w:space="0" w:color="000000"/>
              <w:right w:val="single" w:sz="4" w:space="0" w:color="000000"/>
            </w:tcBorders>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32</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8</w:t>
            </w:r>
          </w:p>
        </w:tc>
        <w:tc>
          <w:tcPr>
            <w:tcW w:w="1836" w:type="dxa"/>
            <w:tcBorders>
              <w:top w:val="single" w:sz="4" w:space="0" w:color="000000"/>
              <w:left w:val="single" w:sz="4" w:space="0" w:color="000000"/>
              <w:bottom w:val="single" w:sz="4" w:space="0" w:color="000000"/>
              <w:right w:val="single" w:sz="4" w:space="0" w:color="000000"/>
            </w:tcBorders>
          </w:tcPr>
          <w:p w:rsidR="000736E2" w:rsidRPr="000736E2" w:rsidRDefault="000736E2" w:rsidP="000736E2">
            <w:pPr>
              <w:spacing w:after="0" w:line="240" w:lineRule="auto"/>
              <w:jc w:val="both"/>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hideMark/>
          </w:tcPr>
          <w:p w:rsidR="000736E2" w:rsidRPr="000736E2" w:rsidRDefault="000736E2" w:rsidP="000736E2">
            <w:pPr>
              <w:spacing w:after="0" w:line="240" w:lineRule="auto"/>
              <w:rPr>
                <w:rFonts w:ascii="Times New Roman" w:hAnsi="Times New Roman" w:cs="Times New Roman"/>
                <w:sz w:val="24"/>
                <w:szCs w:val="24"/>
                <w:shd w:val="clear" w:color="auto" w:fill="FFFFFF"/>
                <w:lang w:val="kk-KZ"/>
              </w:rPr>
            </w:pPr>
            <w:r w:rsidRPr="000736E2">
              <w:rPr>
                <w:rFonts w:ascii="Times New Roman" w:hAnsi="Times New Roman" w:cs="Times New Roman"/>
                <w:sz w:val="24"/>
                <w:szCs w:val="24"/>
                <w:lang w:val="kk-KZ"/>
              </w:rPr>
              <w:t xml:space="preserve"> ««Мамандығым – мақтанышым»»</w:t>
            </w:r>
            <w:r w:rsidRPr="000736E2">
              <w:rPr>
                <w:rFonts w:ascii="Times New Roman" w:hAnsi="Times New Roman" w:cs="Times New Roman"/>
                <w:color w:val="1D2129"/>
                <w:sz w:val="24"/>
                <w:szCs w:val="24"/>
                <w:shd w:val="clear" w:color="auto" w:fill="FFFFFF"/>
                <w:lang w:val="kk-KZ"/>
              </w:rPr>
              <w:t xml:space="preserve"> тақырыбында көрме-лекция </w:t>
            </w:r>
          </w:p>
        </w:tc>
        <w:tc>
          <w:tcPr>
            <w:tcW w:w="1383" w:type="dxa"/>
            <w:tcBorders>
              <w:top w:val="single" w:sz="4" w:space="0" w:color="000000"/>
              <w:left w:val="single" w:sz="4" w:space="0" w:color="000000"/>
              <w:bottom w:val="single" w:sz="4" w:space="0" w:color="000000"/>
              <w:right w:val="single" w:sz="4" w:space="0" w:color="000000"/>
            </w:tcBorders>
          </w:tcPr>
          <w:p w:rsidR="000736E2" w:rsidRPr="000736E2" w:rsidRDefault="000736E2" w:rsidP="000736E2">
            <w:pPr>
              <w:spacing w:after="0" w:line="240" w:lineRule="auto"/>
              <w:jc w:val="both"/>
              <w:rPr>
                <w:rFonts w:ascii="Times New Roman" w:hAnsi="Times New Roman" w:cs="Times New Roman"/>
                <w:color w:val="000000" w:themeColor="text1"/>
                <w:sz w:val="24"/>
                <w:szCs w:val="24"/>
                <w:lang w:val="kk-KZ"/>
              </w:rPr>
            </w:pPr>
            <w:r w:rsidRPr="000736E2">
              <w:rPr>
                <w:rFonts w:ascii="Times New Roman" w:hAnsi="Times New Roman" w:cs="Times New Roman"/>
                <w:color w:val="000000" w:themeColor="text1"/>
                <w:sz w:val="24"/>
                <w:szCs w:val="24"/>
                <w:lang w:val="kk-KZ"/>
              </w:rPr>
              <w:t>15 ақпан</w:t>
            </w:r>
          </w:p>
        </w:tc>
        <w:tc>
          <w:tcPr>
            <w:tcW w:w="1134" w:type="dxa"/>
            <w:tcBorders>
              <w:top w:val="single" w:sz="4" w:space="0" w:color="000000"/>
              <w:left w:val="single" w:sz="4" w:space="0" w:color="000000"/>
              <w:bottom w:val="single" w:sz="4" w:space="0" w:color="000000"/>
              <w:right w:val="single" w:sz="4" w:space="0" w:color="000000"/>
            </w:tcBorders>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52</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9</w:t>
            </w:r>
          </w:p>
        </w:tc>
        <w:tc>
          <w:tcPr>
            <w:tcW w:w="1836" w:type="dxa"/>
            <w:tcBorders>
              <w:top w:val="single" w:sz="4" w:space="0" w:color="000000"/>
              <w:left w:val="single" w:sz="4" w:space="0" w:color="000000"/>
              <w:bottom w:val="single" w:sz="4" w:space="0" w:color="000000"/>
              <w:right w:val="single" w:sz="4" w:space="0" w:color="000000"/>
            </w:tcBorders>
          </w:tcPr>
          <w:p w:rsidR="000736E2" w:rsidRPr="000736E2" w:rsidRDefault="000736E2" w:rsidP="000736E2">
            <w:pPr>
              <w:spacing w:after="0" w:line="240" w:lineRule="auto"/>
              <w:jc w:val="both"/>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hideMark/>
          </w:tcPr>
          <w:p w:rsidR="000736E2" w:rsidRPr="000736E2" w:rsidRDefault="000736E2" w:rsidP="000736E2">
            <w:pPr>
              <w:spacing w:after="0" w:line="240" w:lineRule="auto"/>
              <w:jc w:val="both"/>
              <w:rPr>
                <w:rFonts w:ascii="Times New Roman" w:hAnsi="Times New Roman" w:cs="Times New Roman"/>
                <w:color w:val="1D2129"/>
                <w:sz w:val="24"/>
                <w:szCs w:val="24"/>
                <w:shd w:val="clear" w:color="auto" w:fill="FFFFFF"/>
                <w:lang w:val="kk-KZ"/>
              </w:rPr>
            </w:pPr>
            <w:r w:rsidRPr="000736E2">
              <w:rPr>
                <w:rFonts w:ascii="Times New Roman" w:hAnsi="Times New Roman" w:cs="Times New Roman"/>
                <w:color w:val="1D2129"/>
                <w:sz w:val="24"/>
                <w:szCs w:val="24"/>
                <w:shd w:val="clear" w:color="auto" w:fill="FFFFFF"/>
                <w:lang w:val="kk-KZ"/>
              </w:rPr>
              <w:t xml:space="preserve">Түркістан қаласындағы №31 Абай атындағы жалпы орта мектебінде </w:t>
            </w:r>
            <w:r w:rsidRPr="000736E2">
              <w:rPr>
                <w:rFonts w:ascii="Times New Roman" w:hAnsi="Times New Roman" w:cs="Times New Roman"/>
                <w:sz w:val="24"/>
                <w:szCs w:val="24"/>
                <w:lang w:val="kk-KZ"/>
              </w:rPr>
              <w:t>Қ.А Ясауи кесенсінің тарихы</w:t>
            </w:r>
            <w:r w:rsidRPr="000736E2">
              <w:rPr>
                <w:rFonts w:ascii="Times New Roman" w:hAnsi="Times New Roman" w:cs="Times New Roman"/>
                <w:color w:val="1D2129"/>
                <w:sz w:val="24"/>
                <w:szCs w:val="24"/>
                <w:shd w:val="clear" w:color="auto" w:fill="FFFFFF"/>
                <w:lang w:val="kk-KZ"/>
              </w:rPr>
              <w:t xml:space="preserve">  </w:t>
            </w:r>
            <w:r w:rsidRPr="000736E2">
              <w:rPr>
                <w:rFonts w:ascii="Times New Roman" w:hAnsi="Times New Roman" w:cs="Times New Roman"/>
                <w:sz w:val="24"/>
                <w:szCs w:val="24"/>
                <w:lang w:val="kk-KZ"/>
              </w:rPr>
              <w:t>т</w:t>
            </w:r>
            <w:r w:rsidRPr="000736E2">
              <w:rPr>
                <w:rFonts w:ascii="Times New Roman" w:hAnsi="Times New Roman" w:cs="Times New Roman"/>
                <w:color w:val="1D2129"/>
                <w:sz w:val="24"/>
                <w:szCs w:val="24"/>
                <w:shd w:val="clear" w:color="auto" w:fill="FFFFFF"/>
                <w:lang w:val="kk-KZ"/>
              </w:rPr>
              <w:t>ақырыбында  көрме-лекция </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color w:val="000000" w:themeColor="text1"/>
                <w:sz w:val="24"/>
                <w:szCs w:val="24"/>
                <w:lang w:val="kk-KZ"/>
              </w:rPr>
            </w:pPr>
            <w:r w:rsidRPr="000736E2">
              <w:rPr>
                <w:rFonts w:ascii="Times New Roman" w:hAnsi="Times New Roman" w:cs="Times New Roman"/>
                <w:color w:val="000000" w:themeColor="text1"/>
                <w:sz w:val="24"/>
                <w:szCs w:val="24"/>
                <w:lang w:val="kk-KZ"/>
              </w:rPr>
              <w:t>20 ақпан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40</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10</w:t>
            </w:r>
          </w:p>
        </w:tc>
        <w:tc>
          <w:tcPr>
            <w:tcW w:w="1836" w:type="dxa"/>
            <w:tcBorders>
              <w:top w:val="single" w:sz="4" w:space="0" w:color="000000"/>
              <w:left w:val="single" w:sz="4" w:space="0" w:color="000000"/>
              <w:bottom w:val="single" w:sz="4" w:space="0" w:color="000000"/>
              <w:right w:val="single" w:sz="4" w:space="0" w:color="000000"/>
            </w:tcBorders>
          </w:tcPr>
          <w:p w:rsidR="000736E2" w:rsidRPr="000736E2" w:rsidRDefault="000736E2" w:rsidP="000736E2">
            <w:pPr>
              <w:spacing w:after="0" w:line="240" w:lineRule="auto"/>
              <w:jc w:val="both"/>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hideMark/>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color w:val="1D2129"/>
                <w:sz w:val="24"/>
                <w:szCs w:val="24"/>
                <w:shd w:val="clear" w:color="auto" w:fill="FFFFFF"/>
                <w:lang w:val="kk-KZ"/>
              </w:rPr>
              <w:t>Түркістан қаласындағы №3 Хамза атындағы жалпы орта мектебінде «</w:t>
            </w:r>
            <w:r w:rsidRPr="000736E2">
              <w:rPr>
                <w:rFonts w:ascii="Times New Roman" w:hAnsi="Times New Roman" w:cs="Times New Roman"/>
                <w:sz w:val="24"/>
                <w:szCs w:val="24"/>
                <w:lang w:val="kk-KZ"/>
              </w:rPr>
              <w:t>Әмір Темір жайлы деректер» т</w:t>
            </w:r>
            <w:r w:rsidRPr="000736E2">
              <w:rPr>
                <w:rFonts w:ascii="Times New Roman" w:hAnsi="Times New Roman" w:cs="Times New Roman"/>
                <w:color w:val="1D2129"/>
                <w:sz w:val="24"/>
                <w:szCs w:val="24"/>
                <w:shd w:val="clear" w:color="auto" w:fill="FFFFFF"/>
                <w:lang w:val="kk-KZ"/>
              </w:rPr>
              <w:t>ақырыбында  көрме-лекция </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color w:val="000000" w:themeColor="text1"/>
                <w:sz w:val="24"/>
                <w:szCs w:val="24"/>
                <w:lang w:val="kk-KZ"/>
              </w:rPr>
            </w:pPr>
            <w:r w:rsidRPr="000736E2">
              <w:rPr>
                <w:rFonts w:ascii="Times New Roman" w:hAnsi="Times New Roman" w:cs="Times New Roman"/>
                <w:color w:val="000000" w:themeColor="text1"/>
                <w:sz w:val="24"/>
                <w:szCs w:val="24"/>
                <w:lang w:val="kk-KZ"/>
              </w:rPr>
              <w:t>20 ақпан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42</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11</w:t>
            </w:r>
          </w:p>
        </w:tc>
        <w:tc>
          <w:tcPr>
            <w:tcW w:w="1836" w:type="dxa"/>
            <w:tcBorders>
              <w:top w:val="single" w:sz="4" w:space="0" w:color="000000"/>
              <w:left w:val="single" w:sz="4" w:space="0" w:color="000000"/>
              <w:bottom w:val="single" w:sz="4" w:space="0" w:color="000000"/>
              <w:right w:val="single" w:sz="4" w:space="0" w:color="000000"/>
            </w:tcBorders>
          </w:tcPr>
          <w:p w:rsidR="000736E2" w:rsidRPr="000736E2" w:rsidRDefault="000736E2" w:rsidP="000736E2">
            <w:pPr>
              <w:spacing w:after="0" w:line="240" w:lineRule="auto"/>
              <w:jc w:val="both"/>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hideMark/>
          </w:tcPr>
          <w:p w:rsidR="000736E2" w:rsidRPr="000736E2" w:rsidRDefault="000736E2" w:rsidP="000736E2">
            <w:pPr>
              <w:pStyle w:val="a9"/>
              <w:numPr>
                <w:ilvl w:val="0"/>
                <w:numId w:val="28"/>
              </w:numPr>
              <w:spacing w:after="0" w:line="240" w:lineRule="auto"/>
              <w:ind w:left="33"/>
              <w:jc w:val="both"/>
              <w:rPr>
                <w:rFonts w:ascii="Times New Roman" w:hAnsi="Times New Roman"/>
                <w:sz w:val="24"/>
                <w:szCs w:val="24"/>
                <w:lang w:val="kk-KZ" w:eastAsia="en-US"/>
              </w:rPr>
            </w:pPr>
            <w:r w:rsidRPr="000736E2">
              <w:rPr>
                <w:rFonts w:ascii="Times New Roman" w:hAnsi="Times New Roman"/>
                <w:color w:val="1D2129"/>
                <w:sz w:val="24"/>
                <w:szCs w:val="24"/>
                <w:shd w:val="clear" w:color="auto" w:fill="FFFFFF"/>
                <w:lang w:val="kk-KZ" w:eastAsia="en-US"/>
              </w:rPr>
              <w:t xml:space="preserve">Түркістан қаласындағы №26 жалпы орта мектебінде «Ұлы даланың жеті қыры»  </w:t>
            </w:r>
            <w:r w:rsidRPr="000736E2">
              <w:rPr>
                <w:rFonts w:ascii="Times New Roman" w:hAnsi="Times New Roman"/>
                <w:sz w:val="24"/>
                <w:szCs w:val="24"/>
                <w:lang w:val="kk-KZ" w:eastAsia="en-US"/>
              </w:rPr>
              <w:t>т</w:t>
            </w:r>
            <w:r w:rsidRPr="000736E2">
              <w:rPr>
                <w:rFonts w:ascii="Times New Roman" w:hAnsi="Times New Roman"/>
                <w:color w:val="1D2129"/>
                <w:sz w:val="24"/>
                <w:szCs w:val="24"/>
                <w:shd w:val="clear" w:color="auto" w:fill="FFFFFF"/>
                <w:lang w:val="kk-KZ" w:eastAsia="en-US"/>
              </w:rPr>
              <w:t>ақырыбында  көрме-лекция </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color w:val="000000" w:themeColor="text1"/>
                <w:sz w:val="24"/>
                <w:szCs w:val="24"/>
                <w:lang w:val="kk-KZ"/>
              </w:rPr>
            </w:pPr>
            <w:r w:rsidRPr="000736E2">
              <w:rPr>
                <w:rFonts w:ascii="Times New Roman" w:hAnsi="Times New Roman" w:cs="Times New Roman"/>
                <w:color w:val="000000" w:themeColor="text1"/>
                <w:sz w:val="24"/>
                <w:szCs w:val="24"/>
                <w:lang w:val="kk-KZ"/>
              </w:rPr>
              <w:t>22 ақпан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42</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12</w:t>
            </w:r>
          </w:p>
        </w:tc>
        <w:tc>
          <w:tcPr>
            <w:tcW w:w="1836" w:type="dxa"/>
            <w:tcBorders>
              <w:top w:val="single" w:sz="4" w:space="0" w:color="000000"/>
              <w:left w:val="single" w:sz="4" w:space="0" w:color="000000"/>
              <w:bottom w:val="single" w:sz="4" w:space="0" w:color="000000"/>
              <w:right w:val="single" w:sz="4" w:space="0" w:color="000000"/>
            </w:tcBorders>
          </w:tcPr>
          <w:p w:rsidR="000736E2" w:rsidRPr="000736E2" w:rsidRDefault="000736E2" w:rsidP="000736E2">
            <w:pPr>
              <w:spacing w:after="0" w:line="240" w:lineRule="auto"/>
              <w:jc w:val="both"/>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hideMark/>
          </w:tcPr>
          <w:p w:rsidR="000736E2" w:rsidRPr="000736E2" w:rsidRDefault="000736E2" w:rsidP="000736E2">
            <w:pPr>
              <w:pStyle w:val="a9"/>
              <w:numPr>
                <w:ilvl w:val="0"/>
                <w:numId w:val="28"/>
              </w:numPr>
              <w:spacing w:after="0" w:line="240" w:lineRule="auto"/>
              <w:ind w:left="33"/>
              <w:jc w:val="both"/>
              <w:rPr>
                <w:rFonts w:ascii="Times New Roman" w:hAnsi="Times New Roman"/>
                <w:color w:val="1D2129"/>
                <w:sz w:val="24"/>
                <w:szCs w:val="24"/>
                <w:shd w:val="clear" w:color="auto" w:fill="FFFFFF"/>
                <w:lang w:val="kk-KZ" w:eastAsia="en-US"/>
              </w:rPr>
            </w:pPr>
            <w:r w:rsidRPr="000736E2">
              <w:rPr>
                <w:rFonts w:ascii="Times New Roman" w:hAnsi="Times New Roman"/>
                <w:color w:val="1D2129"/>
                <w:sz w:val="24"/>
                <w:szCs w:val="24"/>
                <w:shd w:val="clear" w:color="auto" w:fill="FFFFFF"/>
                <w:lang w:val="kk-KZ" w:eastAsia="en-US"/>
              </w:rPr>
              <w:t xml:space="preserve">Түркістан қаласындағы №26 жалпы орта мектебінде </w:t>
            </w:r>
            <w:r w:rsidRPr="000736E2">
              <w:rPr>
                <w:rFonts w:ascii="Times New Roman" w:hAnsi="Times New Roman"/>
                <w:sz w:val="24"/>
                <w:szCs w:val="24"/>
                <w:lang w:val="kk-KZ" w:eastAsia="en-US"/>
              </w:rPr>
              <w:t>«Тайқазанның тарихы, елге оралғанына 30 жыл»</w:t>
            </w:r>
            <w:r w:rsidRPr="000736E2">
              <w:rPr>
                <w:rFonts w:ascii="Times New Roman" w:hAnsi="Times New Roman"/>
                <w:color w:val="1D2129"/>
                <w:sz w:val="24"/>
                <w:szCs w:val="24"/>
                <w:shd w:val="clear" w:color="auto" w:fill="FFFFFF"/>
                <w:lang w:val="kk-KZ" w:eastAsia="en-US"/>
              </w:rPr>
              <w:t xml:space="preserve"> тақырыбында лекция </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color w:val="000000" w:themeColor="text1"/>
                <w:sz w:val="24"/>
                <w:szCs w:val="24"/>
                <w:lang w:val="kk-KZ"/>
              </w:rPr>
            </w:pPr>
            <w:r w:rsidRPr="000736E2">
              <w:rPr>
                <w:rFonts w:ascii="Times New Roman" w:hAnsi="Times New Roman" w:cs="Times New Roman"/>
                <w:color w:val="000000" w:themeColor="text1"/>
                <w:sz w:val="24"/>
                <w:szCs w:val="24"/>
                <w:lang w:val="kk-KZ"/>
              </w:rPr>
              <w:t>28 ақпан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53</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Орталық Есім хан алаңында Алғыс айту күніне арналған «Ұлы дала мұралары» тақырыбында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rPr>
                <w:rFonts w:ascii="Times New Roman" w:hAnsi="Times New Roman" w:cs="Times New Roman"/>
                <w:sz w:val="24"/>
                <w:szCs w:val="24"/>
                <w:lang w:val="kk-KZ"/>
              </w:rPr>
            </w:pPr>
            <w:r w:rsidRPr="000736E2">
              <w:rPr>
                <w:rFonts w:ascii="Times New Roman" w:hAnsi="Times New Roman" w:cs="Times New Roman"/>
                <w:sz w:val="24"/>
                <w:szCs w:val="24"/>
                <w:lang w:val="kk-KZ"/>
              </w:rPr>
              <w:t>1 наурыз</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1325</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«Н. Төреқұлов атындағы жалпы орта мектебінде «Музей қорындағы сақталған тұмарлар мен бой тұмарлар» тақырыбында көрме-лекция</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rPr>
                <w:rFonts w:ascii="Times New Roman" w:hAnsi="Times New Roman" w:cs="Times New Roman"/>
                <w:sz w:val="24"/>
                <w:szCs w:val="24"/>
                <w:lang w:val="kk-KZ"/>
              </w:rPr>
            </w:pPr>
            <w:r w:rsidRPr="000736E2">
              <w:rPr>
                <w:rFonts w:ascii="Times New Roman" w:hAnsi="Times New Roman" w:cs="Times New Roman"/>
                <w:sz w:val="24"/>
                <w:szCs w:val="24"/>
                <w:lang w:val="kk-KZ"/>
              </w:rPr>
              <w:t>4 наурыз</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 xml:space="preserve"> </w:t>
            </w: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27</w:t>
            </w:r>
          </w:p>
        </w:tc>
      </w:tr>
      <w:tr w:rsidR="000736E2" w:rsidRPr="000736E2" w:rsidTr="001D65E7">
        <w:trPr>
          <w:trHeight w:val="1314"/>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rPr>
                <w:rFonts w:ascii="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color w:val="1D2129"/>
                <w:sz w:val="24"/>
                <w:szCs w:val="24"/>
                <w:shd w:val="clear" w:color="auto" w:fill="FFFFFF"/>
                <w:lang w:val="kk-KZ"/>
              </w:rPr>
            </w:pPr>
            <w:r w:rsidRPr="000736E2">
              <w:rPr>
                <w:rFonts w:ascii="Times New Roman" w:hAnsi="Times New Roman" w:cs="Times New Roman"/>
                <w:sz w:val="24"/>
                <w:szCs w:val="24"/>
                <w:lang w:val="kk-KZ"/>
              </w:rPr>
              <w:t>Қалалық балалар мен жасөспірімдер орталығында</w:t>
            </w:r>
            <w:r w:rsidRPr="000736E2">
              <w:rPr>
                <w:rFonts w:ascii="Times New Roman" w:hAnsi="Times New Roman" w:cs="Times New Roman"/>
                <w:color w:val="1D2129"/>
                <w:sz w:val="24"/>
                <w:szCs w:val="24"/>
                <w:shd w:val="clear" w:color="auto" w:fill="FFFFFF"/>
                <w:lang w:val="kk-KZ"/>
              </w:rPr>
              <w:t xml:space="preserve"> 8 наурыз – Халықаралық әйелдер мерекесіне орай «Өңі нұрдан, жаны жырдан жаралған» 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rPr>
                <w:rFonts w:ascii="Times New Roman" w:hAnsi="Times New Roman" w:cs="Times New Roman"/>
                <w:sz w:val="24"/>
                <w:szCs w:val="24"/>
              </w:rPr>
            </w:pPr>
            <w:r w:rsidRPr="000736E2">
              <w:rPr>
                <w:rFonts w:ascii="Times New Roman" w:hAnsi="Times New Roman" w:cs="Times New Roman"/>
                <w:sz w:val="24"/>
                <w:szCs w:val="24"/>
                <w:lang w:val="kk-KZ"/>
              </w:rPr>
              <w:t>7 наурыз</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146</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16</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Елбасы Н.Ә.Назарбаевтың «Ұлы даланың жеті қыры» мақаласына орай Қ.А.Ясауи кесенесінің Кітапхана бөлмесінде «Ер қанаты ат» экспозиция залының ашылуы</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rPr>
                <w:rFonts w:ascii="Times New Roman" w:hAnsi="Times New Roman" w:cs="Times New Roman"/>
                <w:sz w:val="24"/>
                <w:szCs w:val="24"/>
                <w:lang w:val="kk-KZ"/>
              </w:rPr>
            </w:pPr>
            <w:r w:rsidRPr="000736E2">
              <w:rPr>
                <w:rFonts w:ascii="Times New Roman" w:hAnsi="Times New Roman" w:cs="Times New Roman"/>
                <w:sz w:val="24"/>
                <w:szCs w:val="24"/>
                <w:lang w:val="kk-KZ"/>
              </w:rPr>
              <w:t xml:space="preserve">18 наурыз </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34040</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17</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rPr>
                <w:rFonts w:ascii="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color w:val="1D2129"/>
                <w:sz w:val="24"/>
                <w:szCs w:val="24"/>
                <w:shd w:val="clear" w:color="auto" w:fill="FFFFFF"/>
                <w:lang w:val="kk-KZ"/>
              </w:rPr>
            </w:pPr>
            <w:r w:rsidRPr="000736E2">
              <w:rPr>
                <w:rFonts w:ascii="Times New Roman" w:hAnsi="Times New Roman" w:cs="Times New Roman"/>
                <w:color w:val="1D2129"/>
                <w:sz w:val="24"/>
                <w:szCs w:val="24"/>
                <w:shd w:val="clear" w:color="auto" w:fill="FFFFFF"/>
                <w:lang w:val="kk-KZ"/>
              </w:rPr>
              <w:t>«22 наурыз – Ұлсытың ұлы күні» 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rPr>
                <w:rFonts w:ascii="Times New Roman" w:hAnsi="Times New Roman" w:cs="Times New Roman"/>
                <w:sz w:val="24"/>
                <w:szCs w:val="24"/>
              </w:rPr>
            </w:pPr>
            <w:r w:rsidRPr="000736E2">
              <w:rPr>
                <w:rFonts w:ascii="Times New Roman" w:hAnsi="Times New Roman" w:cs="Times New Roman"/>
                <w:sz w:val="24"/>
                <w:szCs w:val="24"/>
                <w:lang w:val="kk-KZ"/>
              </w:rPr>
              <w:t>19 наурыз</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56</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18</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№23 жалпы орта мектебінде «Гауһар ана кесенесінің құрылысы» тақырыбында лекция-көрме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09 сәуір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34</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19</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№6 М.Мәметова атындағы жалпы орта мектебінде «Түркістан қазақ руханиятының өзегі» тақырыбында лекция-көрме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10 сәуір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28</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«Әл-Фараби атындағы жалпы орта мектебінде Түркістан қазақ руханиятының өзегі» тақырыбында лекция-көрме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10 сәуір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35</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Қ.Сәтпаевтың 120 жылдығына арналған  «Қазақтың Қанышы»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12 сәуір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48</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«KITF-2019» туристік көрмесі. Алматы қаласы</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17-19 сәуір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16645</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1 мамыр – Қазақстан Халықтарының Бірлігі күні мерекесіне орай «Бірлігіміз жарасқан елміз» мерекелік іс-шара,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30 сәуір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200</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lastRenderedPageBreak/>
              <w:t>24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№8 Н.Төреқұлов атындағы жалпы орта мектебінде «Ұрпаққа ұран болған – Ұлы жеңіс» тақырыбында лекция,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08 мамыр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329</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 xml:space="preserve">Академик М.Мырзахметовтың туғанына 90 жыл толуына орай «Абайтанушы ғалым - Мекемтес Мырзахметов» тақырыбында фото-кітап көрмесі </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08 мамыр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23</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26</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Түркістан тарихы музейінде Ә.Марғұланның туғанына 115 жыл толуына орай «Ә.Марғұлан – қазақ археологиясының сардары»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18 мамыр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2194</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27</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18 мамыр – Халықаралық музейлер күні мерекесіне орай Қожа Ахмет Ясауи кесенесінің Қазындық бөлмесінде «Музейдің өткені мен бүгіні» 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18 мамыр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8500</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28</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Қ.А.Ясауи атындағы ХҚТУ Мәдениет орталығында «Қасиетті шахар-Түркі әлемінің бесігі» тақырыбында көшпелі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29 мамыр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4866</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29</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31 мамыр саяси қуғын-сүргін құрбандарын еске алу күніне  арналған «Тарихтан тағылым-өткенге тағзым»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30 мамыр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25</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Қ.А.Ясауи кесенесінде 1 маусым -  Халықаралық Балаларды қорғау күніне орай «Қасиетті шаһар-балалар көзімен» фото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31 мамыр</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8526</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Нұр-Сұлтан қаласындағы Қазмедиаорталығында өткен «Киелі Түркістан» тақырыбындағы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20 маусым</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5720</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Нұр-Сұлтан қаласындағы ҚР Ұлттық музейінде ашылған «Қасиетті Түркістаннан-Нұрлы жолды Нұр-Сұлтанға» тақырыбындағы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25 маусым</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8350</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Нұр-Сұлтан қаласындағы ҚР Ұлттық музейінде ашылған «Қасиетті Түркістаннан-Нұрлы жолды Нұр-Сұлтанға» тақырыбындағы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01-25 шілде</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2 395</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«Әзірет Сұлтан» қорық-музейі Түркістан тарихы музейінде «Ұлы дала кемеңгері-Елбасы және Түркістан» 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 шілде</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48</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Түркістан қаласы «Балауса» балалар лагерінде Ұлттық домбыра күніне орай «Домбыра-ғұмыр» тақырыбында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 шілде</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150</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36</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«Әмина» балабақшасында Еліміздің астанасы Нұр-Сұлтан қаласы күніне арналған «Еңсесі биік – Елорда» 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 шілде</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50</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37</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 xml:space="preserve">Түркістан қаласы С.Ерубаев атындағы </w:t>
            </w:r>
            <w:r w:rsidRPr="000736E2">
              <w:rPr>
                <w:rFonts w:ascii="Times New Roman" w:hAnsi="Times New Roman" w:cs="Times New Roman"/>
                <w:sz w:val="24"/>
                <w:szCs w:val="24"/>
                <w:lang w:val="kk-KZ"/>
              </w:rPr>
              <w:lastRenderedPageBreak/>
              <w:t>музейде «Алаштың айбары-ер Сұлтанбек» 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lastRenderedPageBreak/>
              <w:t>17 шілде</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43</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lastRenderedPageBreak/>
              <w:t>38</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Түркістан қаласы «Балауса» жазғы балалар лагерінде «Адамзаттың алыбы – ақын Абай»  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09 тамыз</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250</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39</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Қарнақ елді мекенінде Тайқазанның құйылғанына 620 жыл толуына орай «Тайқазан тарихы сыр шертеді» фото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24 тамыз</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1310</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Ө.Жәнібековтың туылғанына 88 жыл толуына орай Қ.А.Ясауи кесенесінде «Тарихи мұра жанашыры» тақырыбында тақырыптық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28 тамыз</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980</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Невада – Семей антиядролық қозғалысының құрылуына 30 жыл, Семей ядролық полигонының жабылуына 28 жыл толуына орай «Ядролық сынақ-мәңгілік жара сыздаған»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28 тамыз</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50</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 xml:space="preserve">Түркістан тарихы музейінде </w:t>
            </w:r>
          </w:p>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«Ата заң – кемелділік кепілі» 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29 тамыз</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23</w:t>
            </w:r>
          </w:p>
        </w:tc>
      </w:tr>
      <w:tr w:rsidR="000736E2" w:rsidRPr="000736E2" w:rsidTr="001D65E7">
        <w:trPr>
          <w:trHeight w:val="910"/>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rPr>
                <w:rFonts w:ascii="Times New Roman" w:hAnsi="Times New Roman" w:cs="Times New Roman"/>
                <w:sz w:val="24"/>
                <w:szCs w:val="24"/>
                <w:lang w:val="kk-KZ"/>
              </w:rPr>
            </w:pPr>
            <w:r w:rsidRPr="000736E2">
              <w:rPr>
                <w:rFonts w:ascii="Times New Roman" w:hAnsi="Times New Roman" w:cs="Times New Roman"/>
                <w:sz w:val="24"/>
                <w:szCs w:val="24"/>
                <w:lang w:val="kk-KZ"/>
              </w:rPr>
              <w:t>Қ.А.Ясауи кесенесінде Тайқазанның тарихи орнына қайта оралғанына 30 жыл толуына орай «Қайта оралған жәдігер»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18.09.2019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9 316</w:t>
            </w:r>
          </w:p>
        </w:tc>
      </w:tr>
      <w:tr w:rsidR="000736E2" w:rsidRPr="000736E2" w:rsidTr="001D65E7">
        <w:trPr>
          <w:trHeight w:val="910"/>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 xml:space="preserve">Түркістан қаласы М.Әбенова атындағы жалпы орта мектебінде Қазақстан Республикасы халықтарының тілдер күні мерекесіне орай </w:t>
            </w:r>
            <w:r w:rsidRPr="000736E2">
              <w:rPr>
                <w:rFonts w:ascii="Times New Roman" w:hAnsi="Times New Roman" w:cs="Times New Roman"/>
                <w:color w:val="1C1E21"/>
                <w:sz w:val="24"/>
                <w:szCs w:val="24"/>
                <w:shd w:val="clear" w:color="auto" w:fill="FFFFFF"/>
                <w:lang w:val="kk-KZ"/>
              </w:rPr>
              <w:t>«Елім менің жүрегім – тілім менің тірегім» 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20.09.2019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38</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Т. Бигелдинов атындағы жалпы орта мектебінде «Түркістан облысының қасиетті, киелі орындары» тақырыбында көрме-лекция</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24.09.2019</w:t>
            </w:r>
          </w:p>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47</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46</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Ә.Науаи атындағы жалпы орта мектебінде «Түркістан оазисіндегі ортағасырлық қалалар» тақырыбында көрме-лекция</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25.09.2019</w:t>
            </w:r>
          </w:p>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34</w:t>
            </w:r>
          </w:p>
        </w:tc>
      </w:tr>
      <w:tr w:rsidR="000736E2" w:rsidRPr="000736E2" w:rsidTr="001D65E7">
        <w:trPr>
          <w:trHeight w:val="1032"/>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47</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№14  жалпы орта мектебінде Тайқазанның қайта оралғанына 30 жыл толуына орай «Қайта оралған Тайқазан»  тақырыбында көрме - лекция</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27.09.2019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53</w:t>
            </w:r>
          </w:p>
        </w:tc>
      </w:tr>
      <w:tr w:rsidR="000736E2" w:rsidRPr="000736E2" w:rsidTr="001D65E7">
        <w:trPr>
          <w:trHeight w:val="910"/>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48</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B725C0">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Әмір Темір атындағы жалпы орта мектебінде «Қайта оралған жәдігер» 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01.10.2019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38</w:t>
            </w:r>
          </w:p>
        </w:tc>
      </w:tr>
      <w:tr w:rsidR="000736E2" w:rsidRPr="000736E2" w:rsidTr="001D65E7">
        <w:trPr>
          <w:trHeight w:val="555"/>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49</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B725C0">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№19 жалпы орта мектебінде «Тайқазанның қайта оралуына 30 жыл» 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04.10.2019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55</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B725C0">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Әмір Темір мектебінде «Қожа Ахмет Ясауи кесенесіндегі қолжазбалардың эпиграфикасы» тақырыбында көрме-лекция</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18.10.2019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54</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lastRenderedPageBreak/>
              <w:t>51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Қ.А.Ясауи кесенесінде «Сыйға берілген жәдігерлер» тақырыбында тақырыптық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18.10.2019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2366</w:t>
            </w:r>
          </w:p>
        </w:tc>
      </w:tr>
      <w:tr w:rsidR="000736E2" w:rsidRPr="000736E2" w:rsidTr="001D65E7">
        <w:trPr>
          <w:trHeight w:val="1224"/>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Қ.А.Ясауи атындағы Халықаралық қазақ-түрік университеті Мәдениет орталығында «Ясауи мұрасы және Түркістан» тақырыбында 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18.10.2019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215</w:t>
            </w:r>
          </w:p>
        </w:tc>
      </w:tr>
      <w:tr w:rsidR="000736E2" w:rsidRPr="000736E2" w:rsidTr="001D65E7">
        <w:trPr>
          <w:trHeight w:val="555"/>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Шымкент қаласындағы «Салт-дәстүр орталығында Ө.Жәнібеков мұраларына араналған іс-шарада  «Дәстүрдің дара діңгегі» тақырыбында тақырыптық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5.11.2019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en-US"/>
              </w:rPr>
            </w:pPr>
            <w:r w:rsidRPr="000736E2">
              <w:rPr>
                <w:rFonts w:ascii="Times New Roman" w:hAnsi="Times New Roman" w:cs="Times New Roman"/>
                <w:sz w:val="24"/>
                <w:szCs w:val="24"/>
                <w:lang w:val="en-US"/>
              </w:rPr>
              <w:t>219</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color w:val="000000" w:themeColor="text1"/>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ind w:right="-108"/>
              <w:jc w:val="both"/>
              <w:rPr>
                <w:rFonts w:ascii="Times New Roman" w:hAnsi="Times New Roman" w:cs="Times New Roman"/>
                <w:color w:val="000000" w:themeColor="text1"/>
                <w:sz w:val="24"/>
                <w:szCs w:val="24"/>
                <w:lang w:val="kk-KZ"/>
              </w:rPr>
            </w:pPr>
            <w:r w:rsidRPr="000736E2">
              <w:rPr>
                <w:rFonts w:ascii="Times New Roman" w:hAnsi="Times New Roman" w:cs="Times New Roman"/>
                <w:color w:val="000000" w:themeColor="text1"/>
                <w:sz w:val="24"/>
                <w:szCs w:val="24"/>
                <w:lang w:val="kk-KZ"/>
              </w:rPr>
              <w:t xml:space="preserve">№26 жалпы орта мектебінде «Қ.А.Ясау кесенесінің архитектурасы және жәдігерлері» </w:t>
            </w:r>
            <w:r w:rsidRPr="000736E2">
              <w:rPr>
                <w:rFonts w:ascii="Times New Roman" w:hAnsi="Times New Roman" w:cs="Times New Roman"/>
                <w:sz w:val="24"/>
                <w:szCs w:val="24"/>
                <w:lang w:val="kk-KZ"/>
              </w:rPr>
              <w:t>тақырыбында фото-кітап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color w:val="000000" w:themeColor="text1"/>
                <w:sz w:val="24"/>
                <w:szCs w:val="24"/>
                <w:lang w:val="kk-KZ"/>
              </w:rPr>
            </w:pPr>
            <w:r w:rsidRPr="000736E2">
              <w:rPr>
                <w:rFonts w:ascii="Times New Roman" w:hAnsi="Times New Roman" w:cs="Times New Roman"/>
                <w:color w:val="000000" w:themeColor="text1"/>
                <w:sz w:val="24"/>
                <w:szCs w:val="24"/>
                <w:lang w:val="kk-KZ"/>
              </w:rPr>
              <w:t xml:space="preserve">12.11.2019 </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29</w:t>
            </w:r>
          </w:p>
        </w:tc>
      </w:tr>
      <w:tr w:rsidR="000736E2" w:rsidRPr="000736E2" w:rsidTr="001D65E7">
        <w:trPr>
          <w:trHeight w:val="840"/>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color w:val="000000" w:themeColor="text1"/>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ind w:right="-108"/>
              <w:jc w:val="both"/>
              <w:rPr>
                <w:rFonts w:ascii="Times New Roman" w:hAnsi="Times New Roman" w:cs="Times New Roman"/>
                <w:color w:val="000000" w:themeColor="text1"/>
                <w:sz w:val="24"/>
                <w:szCs w:val="24"/>
                <w:lang w:val="kk-KZ"/>
              </w:rPr>
            </w:pPr>
            <w:r w:rsidRPr="000736E2">
              <w:rPr>
                <w:rFonts w:ascii="Times New Roman" w:hAnsi="Times New Roman" w:cs="Times New Roman"/>
                <w:color w:val="000000" w:themeColor="text1"/>
                <w:sz w:val="24"/>
                <w:szCs w:val="24"/>
                <w:lang w:val="kk-KZ"/>
              </w:rPr>
              <w:t xml:space="preserve">№22 жалпы орта мектебінде «Қ.А.Ясау кесенесінің архитектурасы және жәдігерлері» </w:t>
            </w:r>
            <w:r w:rsidRPr="000736E2">
              <w:rPr>
                <w:rFonts w:ascii="Times New Roman" w:hAnsi="Times New Roman" w:cs="Times New Roman"/>
                <w:sz w:val="24"/>
                <w:szCs w:val="24"/>
                <w:lang w:val="kk-KZ"/>
              </w:rPr>
              <w:t>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color w:val="000000" w:themeColor="text1"/>
                <w:sz w:val="24"/>
                <w:szCs w:val="24"/>
                <w:lang w:val="kk-KZ"/>
              </w:rPr>
            </w:pPr>
            <w:r w:rsidRPr="000736E2">
              <w:rPr>
                <w:rFonts w:ascii="Times New Roman" w:hAnsi="Times New Roman" w:cs="Times New Roman"/>
                <w:color w:val="000000" w:themeColor="text1"/>
                <w:sz w:val="24"/>
                <w:szCs w:val="24"/>
                <w:lang w:val="kk-KZ"/>
              </w:rPr>
              <w:t xml:space="preserve">12.11.2019 </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color w:val="000000" w:themeColor="text1"/>
                <w:sz w:val="24"/>
                <w:szCs w:val="24"/>
                <w:lang w:val="kk-KZ"/>
              </w:rPr>
            </w:pPr>
            <w:r w:rsidRPr="000736E2">
              <w:rPr>
                <w:rFonts w:ascii="Times New Roman" w:hAnsi="Times New Roman" w:cs="Times New Roman"/>
                <w:color w:val="000000" w:themeColor="text1"/>
                <w:sz w:val="24"/>
                <w:szCs w:val="24"/>
                <w:lang w:val="kk-KZ"/>
              </w:rPr>
              <w:t>38</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56</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«Үкаша ата кесенесінде «Үкаша ата тарихы»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13.11.2019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83</w:t>
            </w:r>
          </w:p>
        </w:tc>
      </w:tr>
      <w:tr w:rsidR="000736E2" w:rsidRPr="000736E2" w:rsidTr="001D65E7">
        <w:trPr>
          <w:trHeight w:val="323"/>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57</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№9 Некрасов атындағы жалпы орта мектебінде «Тәуелсіздік теберігі-төл теңге» тақырыптық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15.11.2019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215</w:t>
            </w:r>
          </w:p>
        </w:tc>
      </w:tr>
      <w:tr w:rsidR="000736E2" w:rsidRPr="000736E2" w:rsidTr="001D65E7">
        <w:trPr>
          <w:trHeight w:val="518"/>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58</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 xml:space="preserve">Қ.А.Ясауи кесенесінде «Музейге сый» акциясы </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20.11.2019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115</w:t>
            </w:r>
          </w:p>
        </w:tc>
      </w:tr>
      <w:tr w:rsidR="000736E2" w:rsidRPr="000736E2" w:rsidTr="001D65E7">
        <w:trPr>
          <w:trHeight w:val="944"/>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59</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№24 жалпы орта мектебінде академик, т.ғ.д. Карл Байпақовтың 80 жылдығына арналған «К.Байпақов – археология сардары» 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21.11.2019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45</w:t>
            </w:r>
          </w:p>
        </w:tc>
      </w:tr>
      <w:tr w:rsidR="000736E2" w:rsidRPr="000736E2" w:rsidTr="001D65E7">
        <w:trPr>
          <w:trHeight w:val="944"/>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60</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Түркістан қаласы жасөспірімдер мен балалар орталығында «Ел ертеңін ойлаған – Елбасы» тақырыбында  фото-кітап көрмесі</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28.11.2019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125</w:t>
            </w:r>
          </w:p>
        </w:tc>
      </w:tr>
      <w:tr w:rsidR="000736E2" w:rsidRPr="000736E2" w:rsidTr="001D65E7">
        <w:trPr>
          <w:trHeight w:val="944"/>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61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Түркістан қаласы №3 Әмір темір мектебінде Халық жазушысы, мемлекет қайраткері Ә.Кекілбаевтың 80 жылдығына арналған «Ұлы даланың дегдар тұлғалары» тақырыбында көрме-лекция</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05.12.2019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31</w:t>
            </w:r>
          </w:p>
        </w:tc>
      </w:tr>
      <w:tr w:rsidR="000736E2" w:rsidRPr="000736E2" w:rsidTr="001D65E7">
        <w:trPr>
          <w:trHeight w:val="944"/>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62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 xml:space="preserve">Түркістан қаласы №2 Хамза атындағы жалпы орта мектебінде Халық жазушысы, ақын Ф.Оңғарсынованың 80 жылдығына арналған «Өр рухты қазақтың ақын қызы-Фариза» тақырыбында көрме-лекция </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05.12.2019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32</w:t>
            </w:r>
          </w:p>
        </w:tc>
      </w:tr>
      <w:tr w:rsidR="000736E2" w:rsidRPr="000736E2" w:rsidTr="001D65E7">
        <w:trPr>
          <w:trHeight w:val="944"/>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63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Түркістан қаласы №16 Т.Бигелдинов атындағы жалпы орта мектебінде «Өркениеттер тоғысындағы Түркістан» тақырыбында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11.12.2019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63</w:t>
            </w:r>
          </w:p>
        </w:tc>
      </w:tr>
      <w:tr w:rsidR="000736E2" w:rsidRPr="000736E2" w:rsidTr="001D65E7">
        <w:trPr>
          <w:trHeight w:val="944"/>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64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Түркістан қаласы Қ.А.Ясауи кесенесінде Қазақстан Республикасы Тәуелсіздік күніне арналған «Тәуелсіздік теберігі – төл теңге» тақырыбында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12.12.2019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3 448</w:t>
            </w:r>
          </w:p>
        </w:tc>
      </w:tr>
      <w:tr w:rsidR="000736E2" w:rsidRPr="000736E2" w:rsidTr="001D65E7">
        <w:trPr>
          <w:trHeight w:val="944"/>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lastRenderedPageBreak/>
              <w:t>65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sz w:val="24"/>
                <w:szCs w:val="24"/>
                <w:lang w:val="kk-KZ"/>
              </w:rPr>
              <w:t>Түркістан қаласы №16 Т.Бигелдинов атындағы жалпы орта мектебінде Қазақстан Республикасы Тәуелсіздік күніне арналған «Тәуелсіздік-мәңгілік ел мұраты» тақырыбында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13.12.219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252</w:t>
            </w:r>
          </w:p>
        </w:tc>
      </w:tr>
      <w:tr w:rsidR="000736E2" w:rsidRPr="000736E2" w:rsidTr="001D65E7">
        <w:trPr>
          <w:trHeight w:val="944"/>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66</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color w:val="1D2129"/>
                <w:sz w:val="24"/>
                <w:szCs w:val="24"/>
                <w:shd w:val="clear" w:color="auto" w:fill="FFFFFF"/>
                <w:lang w:val="kk-KZ"/>
              </w:rPr>
              <w:t>Түркістан қаласы М.Әбенова атындағы жалпы орта мектебінде «Музей қорында сақталған тоқыма бұйымдар» тақырыбында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19.12.2019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33</w:t>
            </w:r>
          </w:p>
        </w:tc>
      </w:tr>
      <w:tr w:rsidR="000736E2" w:rsidRPr="000736E2" w:rsidTr="001D65E7">
        <w:trPr>
          <w:trHeight w:val="944"/>
        </w:trPr>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67</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736E2" w:rsidRPr="000736E2" w:rsidRDefault="000736E2" w:rsidP="000736E2">
            <w:pPr>
              <w:spacing w:after="0" w:line="240" w:lineRule="auto"/>
              <w:jc w:val="both"/>
              <w:rPr>
                <w:rFonts w:ascii="Times New Roman" w:hAnsi="Times New Roman" w:cs="Times New Roman"/>
                <w:sz w:val="24"/>
                <w:szCs w:val="24"/>
                <w:lang w:val="kk-KZ"/>
              </w:rPr>
            </w:pPr>
            <w:r w:rsidRPr="000736E2">
              <w:rPr>
                <w:rFonts w:ascii="Times New Roman" w:hAnsi="Times New Roman" w:cs="Times New Roman"/>
                <w:color w:val="1D2129"/>
                <w:sz w:val="24"/>
                <w:szCs w:val="24"/>
                <w:shd w:val="clear" w:color="auto" w:fill="FFFFFF"/>
                <w:lang w:val="kk-KZ"/>
              </w:rPr>
              <w:t>Түркістан қаласы тілінде кемістігі бар облыстық мектеп-интернатында «Музей қорында сақталған тоқыма бұйымдар» тақырыбында көрме</w:t>
            </w:r>
          </w:p>
        </w:tc>
        <w:tc>
          <w:tcPr>
            <w:tcW w:w="1383"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19.12.2019</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sz w:val="24"/>
                <w:szCs w:val="24"/>
                <w:lang w:val="kk-KZ"/>
              </w:rPr>
            </w:pPr>
            <w:r w:rsidRPr="000736E2">
              <w:rPr>
                <w:rFonts w:ascii="Times New Roman" w:hAnsi="Times New Roman" w:cs="Times New Roman"/>
                <w:sz w:val="24"/>
                <w:szCs w:val="24"/>
                <w:lang w:val="kk-KZ"/>
              </w:rPr>
              <w:t>22</w:t>
            </w:r>
          </w:p>
        </w:tc>
      </w:tr>
      <w:tr w:rsidR="000736E2" w:rsidRPr="000736E2" w:rsidTr="001D65E7">
        <w:trPr>
          <w:trHeight w:val="340"/>
        </w:trPr>
        <w:tc>
          <w:tcPr>
            <w:tcW w:w="87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736E2" w:rsidRPr="000736E2" w:rsidRDefault="000736E2" w:rsidP="000736E2">
            <w:pPr>
              <w:spacing w:after="0" w:line="240" w:lineRule="auto"/>
              <w:jc w:val="center"/>
              <w:rPr>
                <w:rFonts w:ascii="Times New Roman" w:hAnsi="Times New Roman" w:cs="Times New Roman"/>
                <w:b/>
                <w:sz w:val="24"/>
                <w:szCs w:val="24"/>
                <w:lang w:val="kk-KZ"/>
              </w:rPr>
            </w:pPr>
            <w:r w:rsidRPr="000736E2">
              <w:rPr>
                <w:rFonts w:ascii="Times New Roman" w:hAnsi="Times New Roman" w:cs="Times New Roman"/>
                <w:b/>
                <w:sz w:val="24"/>
                <w:szCs w:val="24"/>
                <w:lang w:val="kk-KZ"/>
              </w:rPr>
              <w:t xml:space="preserve">Барлығы </w:t>
            </w:r>
          </w:p>
        </w:tc>
        <w:tc>
          <w:tcPr>
            <w:tcW w:w="1134" w:type="dxa"/>
            <w:tcBorders>
              <w:left w:val="single" w:sz="4" w:space="0" w:color="000000"/>
              <w:right w:val="single" w:sz="4" w:space="0" w:color="000000"/>
            </w:tcBorders>
            <w:shd w:val="clear" w:color="auto" w:fill="auto"/>
          </w:tcPr>
          <w:p w:rsidR="000736E2" w:rsidRPr="000736E2" w:rsidRDefault="000736E2" w:rsidP="000736E2">
            <w:pPr>
              <w:spacing w:after="0" w:line="240" w:lineRule="auto"/>
              <w:jc w:val="center"/>
              <w:rPr>
                <w:rFonts w:ascii="Times New Roman" w:hAnsi="Times New Roman" w:cs="Times New Roman"/>
                <w:b/>
                <w:sz w:val="24"/>
                <w:szCs w:val="24"/>
                <w:lang w:val="kk-KZ"/>
              </w:rPr>
            </w:pPr>
            <w:r w:rsidRPr="000736E2">
              <w:rPr>
                <w:rFonts w:ascii="Times New Roman" w:hAnsi="Times New Roman" w:cs="Times New Roman"/>
                <w:b/>
                <w:sz w:val="24"/>
                <w:szCs w:val="24"/>
                <w:lang w:val="kk-KZ"/>
              </w:rPr>
              <w:t>115 962</w:t>
            </w:r>
          </w:p>
        </w:tc>
      </w:tr>
    </w:tbl>
    <w:p w:rsidR="000736E2" w:rsidRPr="00323779" w:rsidRDefault="000736E2" w:rsidP="000736E2">
      <w:pPr>
        <w:spacing w:after="0" w:line="240" w:lineRule="auto"/>
        <w:jc w:val="center"/>
        <w:rPr>
          <w:rFonts w:ascii="Times New Roman" w:hAnsi="Times New Roman" w:cs="Times New Roman"/>
          <w:b/>
          <w:sz w:val="24"/>
          <w:szCs w:val="24"/>
          <w:lang w:val="kk-KZ"/>
        </w:rPr>
      </w:pPr>
      <w:r w:rsidRPr="00323779">
        <w:rPr>
          <w:rFonts w:ascii="Times New Roman" w:hAnsi="Times New Roman" w:cs="Times New Roman"/>
          <w:b/>
          <w:sz w:val="24"/>
          <w:szCs w:val="24"/>
          <w:lang w:val="kk-KZ"/>
        </w:rPr>
        <w:t>«Әзірет Сұлтан» мемлекеттік тарихи-мәдени қорық-музейі» РМҚК</w:t>
      </w:r>
    </w:p>
    <w:p w:rsidR="000736E2" w:rsidRPr="00323779" w:rsidRDefault="000736E2" w:rsidP="000736E2">
      <w:pPr>
        <w:spacing w:after="0" w:line="240" w:lineRule="auto"/>
        <w:jc w:val="center"/>
        <w:rPr>
          <w:rFonts w:ascii="Times New Roman" w:hAnsi="Times New Roman" w:cs="Times New Roman"/>
          <w:b/>
          <w:sz w:val="24"/>
          <w:szCs w:val="24"/>
          <w:lang w:val="kk-KZ"/>
        </w:rPr>
      </w:pPr>
      <w:r w:rsidRPr="00323779">
        <w:rPr>
          <w:rFonts w:ascii="Times New Roman" w:hAnsi="Times New Roman" w:cs="Times New Roman"/>
          <w:b/>
          <w:sz w:val="24"/>
          <w:szCs w:val="24"/>
          <w:lang w:val="kk-KZ"/>
        </w:rPr>
        <w:t>2019 жылы шет елдерде өткізген көрмелер туралы мәлімет</w:t>
      </w:r>
    </w:p>
    <w:p w:rsidR="000736E2" w:rsidRPr="00323779" w:rsidRDefault="000736E2" w:rsidP="000736E2">
      <w:pPr>
        <w:spacing w:after="0" w:line="240" w:lineRule="auto"/>
        <w:jc w:val="center"/>
        <w:rPr>
          <w:rFonts w:ascii="Times New Roman" w:hAnsi="Times New Roman" w:cs="Times New Roman"/>
          <w:b/>
          <w:sz w:val="24"/>
          <w:szCs w:val="24"/>
          <w:lang w:val="kk-KZ"/>
        </w:rPr>
      </w:pPr>
    </w:p>
    <w:tbl>
      <w:tblPr>
        <w:tblStyle w:val="ae"/>
        <w:tblW w:w="10491" w:type="dxa"/>
        <w:tblInd w:w="-885" w:type="dxa"/>
        <w:tblLook w:val="04A0" w:firstRow="1" w:lastRow="0" w:firstColumn="1" w:lastColumn="0" w:noHBand="0" w:noVBand="1"/>
      </w:tblPr>
      <w:tblGrid>
        <w:gridCol w:w="689"/>
        <w:gridCol w:w="1815"/>
        <w:gridCol w:w="4622"/>
        <w:gridCol w:w="1545"/>
        <w:gridCol w:w="1820"/>
      </w:tblGrid>
      <w:tr w:rsidR="000736E2" w:rsidRPr="00323779" w:rsidTr="000736E2">
        <w:tc>
          <w:tcPr>
            <w:tcW w:w="689" w:type="dxa"/>
          </w:tcPr>
          <w:p w:rsidR="000736E2" w:rsidRPr="00323779" w:rsidRDefault="000736E2" w:rsidP="000736E2">
            <w:pPr>
              <w:rPr>
                <w:b/>
                <w:sz w:val="24"/>
                <w:szCs w:val="24"/>
                <w:lang w:val="kk-KZ"/>
              </w:rPr>
            </w:pPr>
            <w:r w:rsidRPr="00323779">
              <w:rPr>
                <w:b/>
                <w:sz w:val="24"/>
                <w:szCs w:val="24"/>
                <w:lang w:val="kk-KZ"/>
              </w:rPr>
              <w:t>№</w:t>
            </w:r>
          </w:p>
        </w:tc>
        <w:tc>
          <w:tcPr>
            <w:tcW w:w="1815" w:type="dxa"/>
          </w:tcPr>
          <w:p w:rsidR="000736E2" w:rsidRPr="00323779" w:rsidRDefault="000736E2" w:rsidP="000736E2">
            <w:pPr>
              <w:rPr>
                <w:b/>
                <w:sz w:val="24"/>
                <w:szCs w:val="24"/>
                <w:lang w:val="kk-KZ"/>
              </w:rPr>
            </w:pPr>
            <w:r w:rsidRPr="00323779">
              <w:rPr>
                <w:b/>
                <w:sz w:val="24"/>
                <w:szCs w:val="24"/>
                <w:lang w:val="kk-KZ"/>
              </w:rPr>
              <w:t xml:space="preserve">Мекеме атауы </w:t>
            </w:r>
          </w:p>
        </w:tc>
        <w:tc>
          <w:tcPr>
            <w:tcW w:w="4622" w:type="dxa"/>
          </w:tcPr>
          <w:p w:rsidR="000736E2" w:rsidRPr="00323779" w:rsidRDefault="000736E2" w:rsidP="000736E2">
            <w:pPr>
              <w:rPr>
                <w:b/>
                <w:sz w:val="24"/>
                <w:szCs w:val="24"/>
                <w:lang w:val="kk-KZ"/>
              </w:rPr>
            </w:pPr>
            <w:r w:rsidRPr="00323779">
              <w:rPr>
                <w:b/>
                <w:sz w:val="24"/>
                <w:szCs w:val="24"/>
                <w:lang w:val="kk-KZ"/>
              </w:rPr>
              <w:t xml:space="preserve">Көрме тақырыбы </w:t>
            </w:r>
          </w:p>
        </w:tc>
        <w:tc>
          <w:tcPr>
            <w:tcW w:w="1545" w:type="dxa"/>
          </w:tcPr>
          <w:p w:rsidR="000736E2" w:rsidRPr="00323779" w:rsidRDefault="000736E2" w:rsidP="000736E2">
            <w:pPr>
              <w:rPr>
                <w:b/>
                <w:sz w:val="24"/>
                <w:szCs w:val="24"/>
                <w:lang w:val="kk-KZ"/>
              </w:rPr>
            </w:pPr>
            <w:r w:rsidRPr="00323779">
              <w:rPr>
                <w:b/>
                <w:sz w:val="24"/>
                <w:szCs w:val="24"/>
                <w:lang w:val="kk-KZ"/>
              </w:rPr>
              <w:t>Өткізілген күні</w:t>
            </w:r>
          </w:p>
        </w:tc>
        <w:tc>
          <w:tcPr>
            <w:tcW w:w="1820" w:type="dxa"/>
          </w:tcPr>
          <w:p w:rsidR="000736E2" w:rsidRPr="00323779" w:rsidRDefault="000736E2" w:rsidP="000736E2">
            <w:pPr>
              <w:rPr>
                <w:b/>
                <w:sz w:val="24"/>
                <w:szCs w:val="24"/>
                <w:lang w:val="kk-KZ"/>
              </w:rPr>
            </w:pPr>
            <w:r w:rsidRPr="00323779">
              <w:rPr>
                <w:b/>
                <w:sz w:val="24"/>
                <w:szCs w:val="24"/>
                <w:lang w:val="kk-KZ"/>
              </w:rPr>
              <w:t xml:space="preserve">Қатысушылар саны </w:t>
            </w:r>
          </w:p>
        </w:tc>
      </w:tr>
      <w:tr w:rsidR="000736E2" w:rsidRPr="00323779" w:rsidTr="000736E2">
        <w:tc>
          <w:tcPr>
            <w:tcW w:w="689" w:type="dxa"/>
          </w:tcPr>
          <w:p w:rsidR="000736E2" w:rsidRPr="00323779" w:rsidRDefault="000736E2" w:rsidP="000736E2">
            <w:pPr>
              <w:jc w:val="both"/>
              <w:rPr>
                <w:sz w:val="24"/>
                <w:szCs w:val="24"/>
                <w:lang w:val="kk-KZ"/>
              </w:rPr>
            </w:pPr>
            <w:r w:rsidRPr="00323779">
              <w:rPr>
                <w:sz w:val="24"/>
                <w:szCs w:val="24"/>
                <w:lang w:val="kk-KZ"/>
              </w:rPr>
              <w:t>1</w:t>
            </w:r>
          </w:p>
        </w:tc>
        <w:tc>
          <w:tcPr>
            <w:tcW w:w="1815" w:type="dxa"/>
            <w:vMerge w:val="restart"/>
          </w:tcPr>
          <w:p w:rsidR="000736E2" w:rsidRPr="00323779" w:rsidRDefault="000736E2" w:rsidP="000736E2">
            <w:pPr>
              <w:jc w:val="both"/>
              <w:rPr>
                <w:color w:val="1D2129"/>
                <w:sz w:val="24"/>
                <w:szCs w:val="24"/>
                <w:shd w:val="clear" w:color="auto" w:fill="FFFFFF"/>
                <w:lang w:val="kk-KZ"/>
              </w:rPr>
            </w:pPr>
            <w:r w:rsidRPr="00323779">
              <w:rPr>
                <w:sz w:val="24"/>
                <w:szCs w:val="24"/>
                <w:lang w:val="kk-KZ"/>
              </w:rPr>
              <w:t>«Әзірет Сұлтан» мемлекеттік тарихи-мәдени қорық-музейі</w:t>
            </w:r>
          </w:p>
        </w:tc>
        <w:tc>
          <w:tcPr>
            <w:tcW w:w="4622" w:type="dxa"/>
          </w:tcPr>
          <w:p w:rsidR="000736E2" w:rsidRPr="00323779" w:rsidRDefault="000736E2" w:rsidP="000736E2">
            <w:pPr>
              <w:jc w:val="both"/>
              <w:rPr>
                <w:sz w:val="24"/>
                <w:szCs w:val="24"/>
                <w:lang w:val="kk-KZ"/>
              </w:rPr>
            </w:pPr>
            <w:r w:rsidRPr="00323779">
              <w:rPr>
                <w:color w:val="1D2129"/>
                <w:sz w:val="24"/>
                <w:szCs w:val="24"/>
                <w:shd w:val="clear" w:color="auto" w:fill="FFFFFF"/>
                <w:lang w:val="kk-KZ"/>
              </w:rPr>
              <w:t>«Ұлы дала мұралары» тақырыбында Өзбекстан Республикасы Ташкент қаласында «Темуридтер тарихы» мемлекеттік музейінде көрме</w:t>
            </w:r>
          </w:p>
        </w:tc>
        <w:tc>
          <w:tcPr>
            <w:tcW w:w="1545" w:type="dxa"/>
          </w:tcPr>
          <w:p w:rsidR="000736E2" w:rsidRPr="00323779" w:rsidRDefault="000736E2" w:rsidP="000736E2">
            <w:pPr>
              <w:jc w:val="both"/>
              <w:rPr>
                <w:sz w:val="24"/>
                <w:szCs w:val="24"/>
                <w:lang w:val="kk-KZ"/>
              </w:rPr>
            </w:pPr>
            <w:r w:rsidRPr="00323779">
              <w:rPr>
                <w:sz w:val="24"/>
                <w:szCs w:val="24"/>
                <w:lang w:val="kk-KZ"/>
              </w:rPr>
              <w:t xml:space="preserve"> 21 ақпан</w:t>
            </w:r>
          </w:p>
        </w:tc>
        <w:tc>
          <w:tcPr>
            <w:tcW w:w="1820" w:type="dxa"/>
          </w:tcPr>
          <w:p w:rsidR="000736E2" w:rsidRPr="00323779" w:rsidRDefault="000736E2" w:rsidP="000736E2">
            <w:pPr>
              <w:jc w:val="both"/>
              <w:rPr>
                <w:color w:val="1D2129"/>
                <w:sz w:val="24"/>
                <w:szCs w:val="24"/>
                <w:shd w:val="clear" w:color="auto" w:fill="FFFFFF"/>
                <w:lang w:val="kk-KZ"/>
              </w:rPr>
            </w:pPr>
            <w:r w:rsidRPr="00323779">
              <w:rPr>
                <w:sz w:val="24"/>
                <w:szCs w:val="24"/>
                <w:lang w:val="kk-KZ"/>
              </w:rPr>
              <w:t>3700</w:t>
            </w:r>
          </w:p>
        </w:tc>
      </w:tr>
      <w:tr w:rsidR="000736E2" w:rsidRPr="00323779" w:rsidTr="000736E2">
        <w:tc>
          <w:tcPr>
            <w:tcW w:w="689" w:type="dxa"/>
          </w:tcPr>
          <w:p w:rsidR="000736E2" w:rsidRPr="00323779" w:rsidRDefault="000736E2" w:rsidP="000736E2">
            <w:pPr>
              <w:rPr>
                <w:sz w:val="24"/>
                <w:szCs w:val="24"/>
                <w:lang w:val="kk-KZ"/>
              </w:rPr>
            </w:pPr>
            <w:r w:rsidRPr="00323779">
              <w:rPr>
                <w:sz w:val="24"/>
                <w:szCs w:val="24"/>
                <w:lang w:val="kk-KZ"/>
              </w:rPr>
              <w:t>2</w:t>
            </w:r>
          </w:p>
        </w:tc>
        <w:tc>
          <w:tcPr>
            <w:tcW w:w="1815" w:type="dxa"/>
            <w:vMerge/>
          </w:tcPr>
          <w:p w:rsidR="000736E2" w:rsidRPr="00323779" w:rsidRDefault="000736E2" w:rsidP="000736E2">
            <w:pPr>
              <w:jc w:val="center"/>
              <w:rPr>
                <w:sz w:val="24"/>
                <w:szCs w:val="24"/>
                <w:lang w:val="kk-KZ"/>
              </w:rPr>
            </w:pPr>
          </w:p>
        </w:tc>
        <w:tc>
          <w:tcPr>
            <w:tcW w:w="4622" w:type="dxa"/>
          </w:tcPr>
          <w:p w:rsidR="000736E2" w:rsidRPr="00323779" w:rsidRDefault="000736E2" w:rsidP="000736E2">
            <w:pPr>
              <w:jc w:val="both"/>
              <w:rPr>
                <w:sz w:val="24"/>
                <w:szCs w:val="24"/>
                <w:lang w:val="kk-KZ"/>
              </w:rPr>
            </w:pPr>
            <w:r w:rsidRPr="00323779">
              <w:rPr>
                <w:sz w:val="24"/>
                <w:szCs w:val="24"/>
                <w:lang w:val="kk-KZ"/>
              </w:rPr>
              <w:t>«Қазақстанның Өзбекстандағы Жылы» аясында «Ұлы Дала мұралары» тақырыбында көрме. Өзбекстан Республикасы, Ташкент қаласы, «Форумдар» сарайы</w:t>
            </w:r>
          </w:p>
        </w:tc>
        <w:tc>
          <w:tcPr>
            <w:tcW w:w="1545" w:type="dxa"/>
          </w:tcPr>
          <w:p w:rsidR="000736E2" w:rsidRPr="00323779" w:rsidRDefault="000736E2" w:rsidP="000736E2">
            <w:pPr>
              <w:jc w:val="center"/>
              <w:rPr>
                <w:sz w:val="24"/>
                <w:szCs w:val="24"/>
                <w:lang w:val="kk-KZ"/>
              </w:rPr>
            </w:pPr>
            <w:r w:rsidRPr="00323779">
              <w:rPr>
                <w:sz w:val="24"/>
                <w:szCs w:val="24"/>
                <w:lang w:val="kk-KZ"/>
              </w:rPr>
              <w:t>15 сәуір</w:t>
            </w:r>
          </w:p>
        </w:tc>
        <w:tc>
          <w:tcPr>
            <w:tcW w:w="1820" w:type="dxa"/>
          </w:tcPr>
          <w:p w:rsidR="000736E2" w:rsidRPr="00323779" w:rsidRDefault="000736E2" w:rsidP="000736E2">
            <w:pPr>
              <w:rPr>
                <w:sz w:val="24"/>
                <w:szCs w:val="24"/>
                <w:lang w:val="kk-KZ"/>
              </w:rPr>
            </w:pPr>
            <w:r w:rsidRPr="00323779">
              <w:rPr>
                <w:sz w:val="24"/>
                <w:szCs w:val="24"/>
                <w:lang w:val="kk-KZ"/>
              </w:rPr>
              <w:t>5978</w:t>
            </w:r>
          </w:p>
        </w:tc>
      </w:tr>
      <w:tr w:rsidR="000736E2" w:rsidRPr="00F84473" w:rsidTr="000736E2">
        <w:tc>
          <w:tcPr>
            <w:tcW w:w="689" w:type="dxa"/>
          </w:tcPr>
          <w:p w:rsidR="000736E2" w:rsidRPr="00323779" w:rsidRDefault="000736E2" w:rsidP="000736E2">
            <w:pPr>
              <w:rPr>
                <w:sz w:val="24"/>
                <w:szCs w:val="24"/>
                <w:lang w:val="kk-KZ"/>
              </w:rPr>
            </w:pPr>
            <w:r>
              <w:rPr>
                <w:sz w:val="24"/>
                <w:szCs w:val="24"/>
                <w:lang w:val="kk-KZ"/>
              </w:rPr>
              <w:t>3</w:t>
            </w:r>
          </w:p>
        </w:tc>
        <w:tc>
          <w:tcPr>
            <w:tcW w:w="1815" w:type="dxa"/>
            <w:vMerge/>
          </w:tcPr>
          <w:p w:rsidR="000736E2" w:rsidRPr="00323779" w:rsidRDefault="000736E2" w:rsidP="000736E2">
            <w:pPr>
              <w:jc w:val="center"/>
              <w:rPr>
                <w:sz w:val="24"/>
                <w:szCs w:val="24"/>
                <w:lang w:val="kk-KZ"/>
              </w:rPr>
            </w:pPr>
          </w:p>
        </w:tc>
        <w:tc>
          <w:tcPr>
            <w:tcW w:w="4622" w:type="dxa"/>
          </w:tcPr>
          <w:p w:rsidR="000736E2" w:rsidRPr="00F84473" w:rsidRDefault="000736E2" w:rsidP="000736E2">
            <w:pPr>
              <w:jc w:val="both"/>
              <w:rPr>
                <w:sz w:val="24"/>
                <w:szCs w:val="24"/>
                <w:lang w:val="kk-KZ"/>
              </w:rPr>
            </w:pPr>
            <w:r w:rsidRPr="00F84473">
              <w:rPr>
                <w:color w:val="1D2129"/>
                <w:sz w:val="24"/>
                <w:szCs w:val="24"/>
                <w:shd w:val="clear" w:color="auto" w:fill="FFFFFF"/>
                <w:lang w:val="kk-KZ"/>
              </w:rPr>
              <w:t>Ташкент қаласындағы «Форумдар» сарайында Өзбекстан Республикасындағы Қазақстан жылының жабылу салтанаты аясында «Әзірет Сұлтан» мемлекеттік тарихи-мәдени қорық-музейі» РМҚК-ның «</w:t>
            </w:r>
            <w:r>
              <w:rPr>
                <w:color w:val="1D2129"/>
                <w:sz w:val="24"/>
                <w:szCs w:val="24"/>
                <w:shd w:val="clear" w:color="auto" w:fill="FFFFFF"/>
                <w:lang w:val="kk-KZ"/>
              </w:rPr>
              <w:t>Түркістан</w:t>
            </w:r>
            <w:r w:rsidRPr="00F84473">
              <w:rPr>
                <w:color w:val="1D2129"/>
                <w:sz w:val="24"/>
                <w:szCs w:val="24"/>
                <w:shd w:val="clear" w:color="auto" w:fill="FFFFFF"/>
                <w:lang w:val="kk-KZ"/>
              </w:rPr>
              <w:t xml:space="preserve"> жауһарлары» көрмесі өтті.</w:t>
            </w:r>
          </w:p>
        </w:tc>
        <w:tc>
          <w:tcPr>
            <w:tcW w:w="1545" w:type="dxa"/>
          </w:tcPr>
          <w:p w:rsidR="000736E2" w:rsidRPr="00323779" w:rsidRDefault="000736E2" w:rsidP="000736E2">
            <w:pPr>
              <w:jc w:val="center"/>
              <w:rPr>
                <w:sz w:val="24"/>
                <w:szCs w:val="24"/>
                <w:lang w:val="kk-KZ"/>
              </w:rPr>
            </w:pPr>
            <w:r>
              <w:rPr>
                <w:sz w:val="24"/>
                <w:szCs w:val="24"/>
                <w:lang w:val="kk-KZ"/>
              </w:rPr>
              <w:t>21.12.2019</w:t>
            </w:r>
          </w:p>
        </w:tc>
        <w:tc>
          <w:tcPr>
            <w:tcW w:w="1820" w:type="dxa"/>
          </w:tcPr>
          <w:p w:rsidR="000736E2" w:rsidRPr="00323779" w:rsidRDefault="000736E2" w:rsidP="000736E2">
            <w:pPr>
              <w:rPr>
                <w:sz w:val="24"/>
                <w:szCs w:val="24"/>
                <w:lang w:val="kk-KZ"/>
              </w:rPr>
            </w:pPr>
            <w:r>
              <w:rPr>
                <w:sz w:val="24"/>
                <w:szCs w:val="24"/>
                <w:lang w:val="kk-KZ"/>
              </w:rPr>
              <w:t>2125</w:t>
            </w:r>
          </w:p>
        </w:tc>
      </w:tr>
      <w:tr w:rsidR="000736E2" w:rsidRPr="00323779" w:rsidTr="000736E2">
        <w:tc>
          <w:tcPr>
            <w:tcW w:w="8671" w:type="dxa"/>
            <w:gridSpan w:val="4"/>
          </w:tcPr>
          <w:p w:rsidR="000736E2" w:rsidRPr="00323779" w:rsidRDefault="000736E2" w:rsidP="000736E2">
            <w:pPr>
              <w:jc w:val="center"/>
              <w:rPr>
                <w:b/>
                <w:sz w:val="24"/>
                <w:szCs w:val="24"/>
                <w:lang w:val="kk-KZ"/>
              </w:rPr>
            </w:pPr>
            <w:r w:rsidRPr="00323779">
              <w:rPr>
                <w:b/>
                <w:sz w:val="24"/>
                <w:szCs w:val="24"/>
                <w:lang w:val="kk-KZ"/>
              </w:rPr>
              <w:t>Барлығы</w:t>
            </w:r>
          </w:p>
        </w:tc>
        <w:tc>
          <w:tcPr>
            <w:tcW w:w="1820" w:type="dxa"/>
          </w:tcPr>
          <w:p w:rsidR="000736E2" w:rsidRPr="00323779" w:rsidRDefault="000736E2" w:rsidP="000736E2">
            <w:pPr>
              <w:rPr>
                <w:b/>
                <w:sz w:val="24"/>
                <w:szCs w:val="24"/>
                <w:lang w:val="kk-KZ"/>
              </w:rPr>
            </w:pPr>
            <w:r>
              <w:rPr>
                <w:b/>
                <w:sz w:val="24"/>
                <w:szCs w:val="24"/>
                <w:lang w:val="kk-KZ"/>
              </w:rPr>
              <w:t>11803</w:t>
            </w:r>
          </w:p>
        </w:tc>
      </w:tr>
    </w:tbl>
    <w:p w:rsidR="007E5CD1" w:rsidRPr="001A0082" w:rsidRDefault="000736E2" w:rsidP="00A746B8">
      <w:pPr>
        <w:spacing w:after="0" w:line="240" w:lineRule="auto"/>
        <w:rPr>
          <w:rFonts w:ascii="Times New Roman" w:hAnsi="Times New Roman" w:cs="Times New Roman"/>
          <w:sz w:val="24"/>
          <w:szCs w:val="24"/>
          <w:lang w:val="kk-KZ"/>
        </w:rPr>
      </w:pPr>
      <w:r>
        <w:rPr>
          <w:rFonts w:ascii="Times New Roman" w:hAnsi="Times New Roman" w:cs="Times New Roman"/>
          <w:b/>
          <w:noProof/>
          <w:sz w:val="24"/>
          <w:szCs w:val="24"/>
        </w:rPr>
        <w:drawing>
          <wp:anchor distT="0" distB="0" distL="114300" distR="114300" simplePos="0" relativeHeight="251703296" behindDoc="0" locked="0" layoutInCell="1" allowOverlap="1" wp14:anchorId="4EA442CF" wp14:editId="0EA3D751">
            <wp:simplePos x="0" y="0"/>
            <wp:positionH relativeFrom="column">
              <wp:posOffset>158115</wp:posOffset>
            </wp:positionH>
            <wp:positionV relativeFrom="paragraph">
              <wp:posOffset>160655</wp:posOffset>
            </wp:positionV>
            <wp:extent cx="1647825" cy="1096010"/>
            <wp:effectExtent l="0" t="0" r="9525" b="8890"/>
            <wp:wrapNone/>
            <wp:docPr id="19" name="Рисунок 19" descr="C:\Users\azret sultan\Desktop\2019022217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ret sultan\Desktop\20190222170210.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47825"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sz w:val="24"/>
          <w:szCs w:val="24"/>
        </w:rPr>
        <w:drawing>
          <wp:anchor distT="0" distB="0" distL="114300" distR="114300" simplePos="0" relativeHeight="251698176" behindDoc="0" locked="0" layoutInCell="1" allowOverlap="1" wp14:anchorId="4B30A20C" wp14:editId="23C58B5D">
            <wp:simplePos x="0" y="0"/>
            <wp:positionH relativeFrom="column">
              <wp:posOffset>2825115</wp:posOffset>
            </wp:positionH>
            <wp:positionV relativeFrom="paragraph">
              <wp:posOffset>160655</wp:posOffset>
            </wp:positionV>
            <wp:extent cx="1609725" cy="1090930"/>
            <wp:effectExtent l="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85186_1252513828238596_4368050227580502016_n.jpg"/>
                    <pic:cNvPicPr/>
                  </pic:nvPicPr>
                  <pic:blipFill>
                    <a:blip r:embed="rId16" cstate="email">
                      <a:extLst>
                        <a:ext uri="{28A0092B-C50C-407E-A947-70E740481C1C}">
                          <a14:useLocalDpi xmlns:a14="http://schemas.microsoft.com/office/drawing/2010/main"/>
                        </a:ext>
                      </a:extLst>
                    </a:blip>
                    <a:stretch>
                      <a:fillRect/>
                    </a:stretch>
                  </pic:blipFill>
                  <pic:spPr>
                    <a:xfrm>
                      <a:off x="0" y="0"/>
                      <a:ext cx="1609725" cy="10909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sz w:val="24"/>
          <w:szCs w:val="24"/>
        </w:rPr>
        <w:drawing>
          <wp:anchor distT="0" distB="0" distL="114300" distR="114300" simplePos="0" relativeHeight="251699200" behindDoc="0" locked="0" layoutInCell="1" allowOverlap="1" wp14:anchorId="6C8042ED" wp14:editId="0F947DA1">
            <wp:simplePos x="0" y="0"/>
            <wp:positionH relativeFrom="column">
              <wp:posOffset>4587240</wp:posOffset>
            </wp:positionH>
            <wp:positionV relativeFrom="paragraph">
              <wp:posOffset>160655</wp:posOffset>
            </wp:positionV>
            <wp:extent cx="1643380" cy="1095375"/>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99011_1252513921571920_3207591725384073216_n.jpg"/>
                    <pic:cNvPicPr/>
                  </pic:nvPicPr>
                  <pic:blipFill>
                    <a:blip r:embed="rId17" cstate="email">
                      <a:extLst>
                        <a:ext uri="{28A0092B-C50C-407E-A947-70E740481C1C}">
                          <a14:useLocalDpi xmlns:a14="http://schemas.microsoft.com/office/drawing/2010/main"/>
                        </a:ext>
                      </a:extLst>
                    </a:blip>
                    <a:stretch>
                      <a:fillRect/>
                    </a:stretch>
                  </pic:blipFill>
                  <pic:spPr>
                    <a:xfrm>
                      <a:off x="0" y="0"/>
                      <a:ext cx="1643380" cy="1095375"/>
                    </a:xfrm>
                    <a:prstGeom prst="rect">
                      <a:avLst/>
                    </a:prstGeom>
                  </pic:spPr>
                </pic:pic>
              </a:graphicData>
            </a:graphic>
            <wp14:sizeRelH relativeFrom="page">
              <wp14:pctWidth>0</wp14:pctWidth>
            </wp14:sizeRelH>
            <wp14:sizeRelV relativeFrom="page">
              <wp14:pctHeight>0</wp14:pctHeight>
            </wp14:sizeRelV>
          </wp:anchor>
        </w:drawing>
      </w:r>
    </w:p>
    <w:p w:rsidR="000736E2" w:rsidRDefault="000736E2" w:rsidP="000736E2">
      <w:pPr>
        <w:jc w:val="center"/>
        <w:rPr>
          <w:rFonts w:ascii="Times New Roman" w:hAnsi="Times New Roman" w:cs="Times New Roman"/>
          <w:b/>
          <w:color w:val="000000" w:themeColor="text1"/>
          <w:sz w:val="24"/>
          <w:szCs w:val="24"/>
          <w:lang w:val="kk-KZ"/>
        </w:rPr>
      </w:pPr>
    </w:p>
    <w:p w:rsidR="000736E2" w:rsidRDefault="000736E2" w:rsidP="000736E2">
      <w:pPr>
        <w:jc w:val="center"/>
        <w:rPr>
          <w:rFonts w:ascii="Times New Roman" w:hAnsi="Times New Roman" w:cs="Times New Roman"/>
          <w:b/>
          <w:color w:val="000000" w:themeColor="text1"/>
          <w:sz w:val="24"/>
          <w:szCs w:val="24"/>
          <w:lang w:val="kk-KZ"/>
        </w:rPr>
      </w:pPr>
    </w:p>
    <w:p w:rsidR="000736E2" w:rsidRDefault="000736E2" w:rsidP="000736E2">
      <w:pPr>
        <w:jc w:val="center"/>
        <w:rPr>
          <w:rFonts w:ascii="Times New Roman" w:hAnsi="Times New Roman" w:cs="Times New Roman"/>
          <w:b/>
          <w:color w:val="000000" w:themeColor="text1"/>
          <w:sz w:val="24"/>
          <w:szCs w:val="24"/>
          <w:lang w:val="kk-KZ"/>
        </w:rPr>
      </w:pPr>
    </w:p>
    <w:p w:rsidR="000736E2" w:rsidRDefault="000736E2" w:rsidP="000736E2">
      <w:pPr>
        <w:jc w:val="center"/>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700224" behindDoc="0" locked="0" layoutInCell="1" allowOverlap="1" wp14:anchorId="75647430" wp14:editId="29CA3ABE">
                <wp:simplePos x="0" y="0"/>
                <wp:positionH relativeFrom="column">
                  <wp:posOffset>-689610</wp:posOffset>
                </wp:positionH>
                <wp:positionV relativeFrom="paragraph">
                  <wp:posOffset>95250</wp:posOffset>
                </wp:positionV>
                <wp:extent cx="3409950" cy="390525"/>
                <wp:effectExtent l="0" t="0" r="0" b="0"/>
                <wp:wrapNone/>
                <wp:docPr id="15" name="Прямоугольник 15"/>
                <wp:cNvGraphicFramePr/>
                <a:graphic xmlns:a="http://schemas.openxmlformats.org/drawingml/2006/main">
                  <a:graphicData uri="http://schemas.microsoft.com/office/word/2010/wordprocessingShape">
                    <wps:wsp>
                      <wps:cNvSpPr/>
                      <wps:spPr>
                        <a:xfrm>
                          <a:off x="0" y="0"/>
                          <a:ext cx="340995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70AB" w:rsidRPr="000736E2" w:rsidRDefault="00E770AB" w:rsidP="000736E2">
                            <w:pPr>
                              <w:spacing w:after="0" w:line="240" w:lineRule="auto"/>
                              <w:jc w:val="center"/>
                              <w:rPr>
                                <w:rFonts w:ascii="Times New Roman" w:hAnsi="Times New Roman" w:cs="Times New Roman"/>
                                <w:color w:val="000000" w:themeColor="text1"/>
                                <w:sz w:val="20"/>
                                <w:szCs w:val="20"/>
                                <w:lang w:val="kk-KZ"/>
                              </w:rPr>
                            </w:pPr>
                            <w:r w:rsidRPr="000736E2">
                              <w:rPr>
                                <w:rFonts w:ascii="Times New Roman" w:hAnsi="Times New Roman"/>
                                <w:color w:val="1D2129"/>
                                <w:sz w:val="20"/>
                                <w:szCs w:val="20"/>
                                <w:shd w:val="clear" w:color="auto" w:fill="FFFFFF"/>
                                <w:lang w:val="kk-KZ" w:eastAsia="en-US"/>
                              </w:rPr>
                              <w:t>«Ұлы дала мұралары» тақырыбында Өзбекстан Республикасы «Т</w:t>
                            </w:r>
                            <w:r>
                              <w:rPr>
                                <w:rFonts w:ascii="Times New Roman" w:hAnsi="Times New Roman"/>
                                <w:color w:val="1D2129"/>
                                <w:sz w:val="20"/>
                                <w:szCs w:val="20"/>
                                <w:shd w:val="clear" w:color="auto" w:fill="FFFFFF"/>
                                <w:lang w:val="kk-KZ" w:eastAsia="en-US"/>
                              </w:rPr>
                              <w:t>и</w:t>
                            </w:r>
                            <w:r w:rsidRPr="000736E2">
                              <w:rPr>
                                <w:rFonts w:ascii="Times New Roman" w:hAnsi="Times New Roman"/>
                                <w:color w:val="1D2129"/>
                                <w:sz w:val="20"/>
                                <w:szCs w:val="20"/>
                                <w:shd w:val="clear" w:color="auto" w:fill="FFFFFF"/>
                                <w:lang w:val="kk-KZ" w:eastAsia="en-US"/>
                              </w:rPr>
                              <w:t xml:space="preserve">муридтер тарихы» музейінде </w:t>
                            </w:r>
                            <w:r>
                              <w:rPr>
                                <w:rFonts w:ascii="Times New Roman" w:hAnsi="Times New Roman" w:cs="Times New Roman"/>
                                <w:color w:val="000000" w:themeColor="text1"/>
                                <w:sz w:val="20"/>
                                <w:szCs w:val="20"/>
                                <w:lang w:val="kk-KZ"/>
                              </w:rPr>
                              <w:t>22.02.</w:t>
                            </w:r>
                            <w:r w:rsidRPr="000736E2">
                              <w:rPr>
                                <w:rFonts w:ascii="Times New Roman" w:hAnsi="Times New Roman" w:cs="Times New Roman"/>
                                <w:color w:val="000000" w:themeColor="text1"/>
                                <w:sz w:val="20"/>
                                <w:szCs w:val="20"/>
                                <w:lang w:val="kk-KZ"/>
                              </w:rPr>
                              <w:t>19 ж</w:t>
                            </w:r>
                          </w:p>
                          <w:p w:rsidR="00E770AB" w:rsidRPr="000736E2" w:rsidRDefault="00E770AB" w:rsidP="000736E2">
                            <w:pPr>
                              <w:spacing w:after="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47430" id="Прямоугольник 15" o:spid="_x0000_s1026" style="position:absolute;left:0;text-align:left;margin-left:-54.3pt;margin-top:7.5pt;width:268.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" filled="f" stroked="f" strokeweight="2pt">
                <v:textbox>
                  <w:txbxContent>
                    <w:p w:rsidR="00E770AB" w:rsidRPr="000736E2" w:rsidRDefault="00E770AB" w:rsidP="000736E2">
                      <w:pPr>
                        <w:spacing w:after="0" w:line="240" w:lineRule="auto"/>
                        <w:jc w:val="center"/>
                        <w:rPr>
                          <w:rFonts w:ascii="Times New Roman" w:hAnsi="Times New Roman" w:cs="Times New Roman"/>
                          <w:color w:val="000000" w:themeColor="text1"/>
                          <w:sz w:val="20"/>
                          <w:szCs w:val="20"/>
                          <w:lang w:val="kk-KZ"/>
                        </w:rPr>
                      </w:pPr>
                      <w:r w:rsidRPr="000736E2">
                        <w:rPr>
                          <w:rFonts w:ascii="Times New Roman" w:hAnsi="Times New Roman"/>
                          <w:color w:val="1D2129"/>
                          <w:sz w:val="20"/>
                          <w:szCs w:val="20"/>
                          <w:shd w:val="clear" w:color="auto" w:fill="FFFFFF"/>
                          <w:lang w:val="kk-KZ" w:eastAsia="en-US"/>
                        </w:rPr>
                        <w:t>«Ұлы дала мұралары» тақырыбында Өзбекстан Республикасы «Т</w:t>
                      </w:r>
                      <w:r>
                        <w:rPr>
                          <w:rFonts w:ascii="Times New Roman" w:hAnsi="Times New Roman"/>
                          <w:color w:val="1D2129"/>
                          <w:sz w:val="20"/>
                          <w:szCs w:val="20"/>
                          <w:shd w:val="clear" w:color="auto" w:fill="FFFFFF"/>
                          <w:lang w:val="kk-KZ" w:eastAsia="en-US"/>
                        </w:rPr>
                        <w:t>и</w:t>
                      </w:r>
                      <w:r w:rsidRPr="000736E2">
                        <w:rPr>
                          <w:rFonts w:ascii="Times New Roman" w:hAnsi="Times New Roman"/>
                          <w:color w:val="1D2129"/>
                          <w:sz w:val="20"/>
                          <w:szCs w:val="20"/>
                          <w:shd w:val="clear" w:color="auto" w:fill="FFFFFF"/>
                          <w:lang w:val="kk-KZ" w:eastAsia="en-US"/>
                        </w:rPr>
                        <w:t xml:space="preserve">муридтер тарихы» музейінде </w:t>
                      </w:r>
                      <w:r>
                        <w:rPr>
                          <w:rFonts w:ascii="Times New Roman" w:hAnsi="Times New Roman" w:cs="Times New Roman"/>
                          <w:color w:val="000000" w:themeColor="text1"/>
                          <w:sz w:val="20"/>
                          <w:szCs w:val="20"/>
                          <w:lang w:val="kk-KZ"/>
                        </w:rPr>
                        <w:t>22.02.</w:t>
                      </w:r>
                      <w:r w:rsidRPr="000736E2">
                        <w:rPr>
                          <w:rFonts w:ascii="Times New Roman" w:hAnsi="Times New Roman" w:cs="Times New Roman"/>
                          <w:color w:val="000000" w:themeColor="text1"/>
                          <w:sz w:val="20"/>
                          <w:szCs w:val="20"/>
                          <w:lang w:val="kk-KZ"/>
                        </w:rPr>
                        <w:t>19 ж</w:t>
                      </w:r>
                    </w:p>
                    <w:p w:rsidR="00E770AB" w:rsidRPr="000736E2" w:rsidRDefault="00E770AB" w:rsidP="000736E2">
                      <w:pPr>
                        <w:spacing w:after="0" w:line="240" w:lineRule="auto"/>
                        <w:jc w:val="center"/>
                        <w:rPr>
                          <w:sz w:val="20"/>
                          <w:szCs w:val="20"/>
                        </w:rPr>
                      </w:pPr>
                    </w:p>
                  </w:txbxContent>
                </v:textbox>
              </v:rect>
            </w:pict>
          </mc:Fallback>
        </mc:AlternateContent>
      </w: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702272" behindDoc="0" locked="0" layoutInCell="1" allowOverlap="1" wp14:anchorId="4E3C54AD" wp14:editId="7B895FE3">
                <wp:simplePos x="0" y="0"/>
                <wp:positionH relativeFrom="column">
                  <wp:posOffset>2891790</wp:posOffset>
                </wp:positionH>
                <wp:positionV relativeFrom="paragraph">
                  <wp:posOffset>95250</wp:posOffset>
                </wp:positionV>
                <wp:extent cx="3409950" cy="390525"/>
                <wp:effectExtent l="0" t="0" r="0" b="0"/>
                <wp:wrapNone/>
                <wp:docPr id="18" name="Прямоугольник 18"/>
                <wp:cNvGraphicFramePr/>
                <a:graphic xmlns:a="http://schemas.openxmlformats.org/drawingml/2006/main">
                  <a:graphicData uri="http://schemas.microsoft.com/office/word/2010/wordprocessingShape">
                    <wps:wsp>
                      <wps:cNvSpPr/>
                      <wps:spPr>
                        <a:xfrm>
                          <a:off x="0" y="0"/>
                          <a:ext cx="340995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70AB" w:rsidRPr="000736E2" w:rsidRDefault="00E770AB" w:rsidP="000736E2">
                            <w:pPr>
                              <w:spacing w:after="0" w:line="240" w:lineRule="auto"/>
                              <w:jc w:val="center"/>
                              <w:rPr>
                                <w:rFonts w:ascii="Times New Roman" w:hAnsi="Times New Roman" w:cs="Times New Roman"/>
                                <w:color w:val="000000" w:themeColor="text1"/>
                                <w:sz w:val="20"/>
                                <w:szCs w:val="20"/>
                                <w:lang w:val="kk-KZ"/>
                              </w:rPr>
                            </w:pPr>
                            <w:r w:rsidRPr="000736E2">
                              <w:rPr>
                                <w:rFonts w:ascii="Times New Roman" w:hAnsi="Times New Roman" w:cs="Times New Roman"/>
                                <w:color w:val="000000" w:themeColor="text1"/>
                                <w:sz w:val="20"/>
                                <w:szCs w:val="20"/>
                                <w:lang w:val="kk-KZ"/>
                              </w:rPr>
                              <w:t>«Ұлы дала мұралары» көрмесі. Өзбекстан Республикасы, Ташкент қаласы. Форумдар сарайы. 15.04.2019 ж</w:t>
                            </w:r>
                          </w:p>
                          <w:p w:rsidR="00E770AB" w:rsidRDefault="00E770AB" w:rsidP="000736E2">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C54AD" id="Прямоугольник 18" o:spid="_x0000_s1027" style="position:absolute;left:0;text-align:left;margin-left:227.7pt;margin-top:7.5pt;width:268.5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" filled="f" stroked="f" strokeweight="2pt">
                <v:textbox>
                  <w:txbxContent>
                    <w:p w:rsidR="00E770AB" w:rsidRPr="000736E2" w:rsidRDefault="00E770AB" w:rsidP="000736E2">
                      <w:pPr>
                        <w:spacing w:after="0" w:line="240" w:lineRule="auto"/>
                        <w:jc w:val="center"/>
                        <w:rPr>
                          <w:rFonts w:ascii="Times New Roman" w:hAnsi="Times New Roman" w:cs="Times New Roman"/>
                          <w:color w:val="000000" w:themeColor="text1"/>
                          <w:sz w:val="20"/>
                          <w:szCs w:val="20"/>
                          <w:lang w:val="kk-KZ"/>
                        </w:rPr>
                      </w:pPr>
                      <w:r w:rsidRPr="000736E2">
                        <w:rPr>
                          <w:rFonts w:ascii="Times New Roman" w:hAnsi="Times New Roman" w:cs="Times New Roman"/>
                          <w:color w:val="000000" w:themeColor="text1"/>
                          <w:sz w:val="20"/>
                          <w:szCs w:val="20"/>
                          <w:lang w:val="kk-KZ"/>
                        </w:rPr>
                        <w:t>«Ұлы дала мұралары» көрмесі. Өзбекстан Республикасы, Ташкент қаласы. Форумдар сарайы. 15.04.2019 ж</w:t>
                      </w:r>
                    </w:p>
                    <w:p w:rsidR="00E770AB" w:rsidRDefault="00E770AB" w:rsidP="000736E2">
                      <w:pPr>
                        <w:spacing w:after="0" w:line="240" w:lineRule="auto"/>
                        <w:jc w:val="center"/>
                      </w:pPr>
                    </w:p>
                  </w:txbxContent>
                </v:textbox>
              </v:rect>
            </w:pict>
          </mc:Fallback>
        </mc:AlternateContent>
      </w:r>
    </w:p>
    <w:p w:rsidR="000736E2" w:rsidRPr="00841BA0" w:rsidRDefault="000736E2" w:rsidP="000736E2">
      <w:pPr>
        <w:jc w:val="center"/>
        <w:rPr>
          <w:rFonts w:ascii="Times New Roman" w:hAnsi="Times New Roman" w:cs="Times New Roman"/>
          <w:b/>
          <w:color w:val="000000" w:themeColor="text1"/>
          <w:sz w:val="24"/>
          <w:szCs w:val="24"/>
          <w:lang w:val="kk-KZ"/>
        </w:rPr>
      </w:pPr>
      <w:r w:rsidRPr="000736E2">
        <w:rPr>
          <w:rFonts w:ascii="Times New Roman" w:hAnsi="Times New Roman" w:cs="Times New Roman"/>
          <w:noProof/>
          <w:sz w:val="24"/>
          <w:szCs w:val="24"/>
        </w:rPr>
        <w:drawing>
          <wp:anchor distT="0" distB="0" distL="114300" distR="114300" simplePos="0" relativeHeight="251705344" behindDoc="0" locked="0" layoutInCell="1" allowOverlap="1" wp14:anchorId="0B9ADA9F" wp14:editId="4EC1C227">
            <wp:simplePos x="0" y="0"/>
            <wp:positionH relativeFrom="column">
              <wp:posOffset>929640</wp:posOffset>
            </wp:positionH>
            <wp:positionV relativeFrom="paragraph">
              <wp:posOffset>156845</wp:posOffset>
            </wp:positionV>
            <wp:extent cx="1671955" cy="1114425"/>
            <wp:effectExtent l="0" t="0" r="4445"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2.JPG"/>
                    <pic:cNvPicPr/>
                  </pic:nvPicPr>
                  <pic:blipFill>
                    <a:blip r:embed="rId18" cstate="email">
                      <a:extLst>
                        <a:ext uri="{28A0092B-C50C-407E-A947-70E740481C1C}">
                          <a14:useLocalDpi xmlns:a14="http://schemas.microsoft.com/office/drawing/2010/main"/>
                        </a:ext>
                      </a:extLst>
                    </a:blip>
                    <a:stretch>
                      <a:fillRect/>
                    </a:stretch>
                  </pic:blipFill>
                  <pic:spPr>
                    <a:xfrm>
                      <a:off x="0" y="0"/>
                      <a:ext cx="1671955" cy="1114425"/>
                    </a:xfrm>
                    <a:prstGeom prst="rect">
                      <a:avLst/>
                    </a:prstGeom>
                  </pic:spPr>
                </pic:pic>
              </a:graphicData>
            </a:graphic>
            <wp14:sizeRelH relativeFrom="page">
              <wp14:pctWidth>0</wp14:pctWidth>
            </wp14:sizeRelH>
            <wp14:sizeRelV relativeFrom="page">
              <wp14:pctHeight>0</wp14:pctHeight>
            </wp14:sizeRelV>
          </wp:anchor>
        </w:drawing>
      </w:r>
      <w:r w:rsidRPr="000736E2">
        <w:rPr>
          <w:rFonts w:ascii="Times New Roman" w:hAnsi="Times New Roman" w:cs="Times New Roman"/>
          <w:noProof/>
          <w:sz w:val="24"/>
          <w:szCs w:val="24"/>
        </w:rPr>
        <w:drawing>
          <wp:anchor distT="0" distB="0" distL="114300" distR="114300" simplePos="0" relativeHeight="251706368" behindDoc="0" locked="0" layoutInCell="1" allowOverlap="1" wp14:anchorId="6C3F4F5A" wp14:editId="53D41E4A">
            <wp:simplePos x="0" y="0"/>
            <wp:positionH relativeFrom="column">
              <wp:posOffset>2915285</wp:posOffset>
            </wp:positionH>
            <wp:positionV relativeFrom="paragraph">
              <wp:posOffset>156845</wp:posOffset>
            </wp:positionV>
            <wp:extent cx="1671955" cy="1114425"/>
            <wp:effectExtent l="0" t="0" r="4445"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959198_1470799366410040_7091094784990773248_n.jpg"/>
                    <pic:cNvPicPr/>
                  </pic:nvPicPr>
                  <pic:blipFill>
                    <a:blip r:embed="rId19" cstate="email">
                      <a:extLst>
                        <a:ext uri="{28A0092B-C50C-407E-A947-70E740481C1C}">
                          <a14:useLocalDpi xmlns:a14="http://schemas.microsoft.com/office/drawing/2010/main"/>
                        </a:ext>
                      </a:extLst>
                    </a:blip>
                    <a:stretch>
                      <a:fillRect/>
                    </a:stretch>
                  </pic:blipFill>
                  <pic:spPr>
                    <a:xfrm>
                      <a:off x="0" y="0"/>
                      <a:ext cx="1671955" cy="1114425"/>
                    </a:xfrm>
                    <a:prstGeom prst="rect">
                      <a:avLst/>
                    </a:prstGeom>
                  </pic:spPr>
                </pic:pic>
              </a:graphicData>
            </a:graphic>
            <wp14:sizeRelH relativeFrom="page">
              <wp14:pctWidth>0</wp14:pctWidth>
            </wp14:sizeRelH>
            <wp14:sizeRelV relativeFrom="page">
              <wp14:pctHeight>0</wp14:pctHeight>
            </wp14:sizeRelV>
          </wp:anchor>
        </w:drawing>
      </w:r>
    </w:p>
    <w:p w:rsidR="000736E2" w:rsidRDefault="000736E2" w:rsidP="000736E2">
      <w:pPr>
        <w:spacing w:after="0" w:line="240" w:lineRule="auto"/>
        <w:jc w:val="center"/>
        <w:rPr>
          <w:rFonts w:ascii="Times New Roman" w:hAnsi="Times New Roman" w:cs="Times New Roman"/>
          <w:b/>
          <w:color w:val="000000" w:themeColor="text1"/>
          <w:sz w:val="24"/>
          <w:szCs w:val="24"/>
          <w:lang w:val="kk-KZ"/>
        </w:rPr>
      </w:pPr>
    </w:p>
    <w:p w:rsidR="007E5CD1" w:rsidRPr="001A0082" w:rsidRDefault="007E5CD1" w:rsidP="00A746B8">
      <w:pPr>
        <w:spacing w:after="0" w:line="240" w:lineRule="auto"/>
        <w:rPr>
          <w:rFonts w:ascii="Times New Roman" w:hAnsi="Times New Roman" w:cs="Times New Roman"/>
          <w:sz w:val="24"/>
          <w:szCs w:val="24"/>
          <w:lang w:val="kk-KZ"/>
        </w:rPr>
      </w:pPr>
    </w:p>
    <w:p w:rsidR="000600C2" w:rsidRDefault="000600C2" w:rsidP="00A746B8">
      <w:pPr>
        <w:spacing w:after="0" w:line="240" w:lineRule="auto"/>
        <w:rPr>
          <w:rFonts w:ascii="Times New Roman" w:hAnsi="Times New Roman" w:cs="Times New Roman"/>
          <w:noProof/>
          <w:sz w:val="24"/>
          <w:szCs w:val="24"/>
          <w:lang w:val="kk-KZ"/>
        </w:rPr>
      </w:pPr>
    </w:p>
    <w:p w:rsidR="000736E2" w:rsidRDefault="000736E2" w:rsidP="00A746B8">
      <w:pPr>
        <w:spacing w:after="0" w:line="240" w:lineRule="auto"/>
        <w:rPr>
          <w:rFonts w:ascii="Times New Roman" w:hAnsi="Times New Roman" w:cs="Times New Roman"/>
          <w:noProof/>
          <w:sz w:val="24"/>
          <w:szCs w:val="24"/>
          <w:lang w:val="kk-KZ"/>
        </w:rPr>
      </w:pPr>
    </w:p>
    <w:p w:rsidR="000736E2" w:rsidRDefault="000736E2" w:rsidP="00A746B8">
      <w:pPr>
        <w:spacing w:after="0" w:line="240" w:lineRule="auto"/>
        <w:rPr>
          <w:rFonts w:ascii="Times New Roman" w:hAnsi="Times New Roman" w:cs="Times New Roman"/>
          <w:noProof/>
          <w:sz w:val="24"/>
          <w:szCs w:val="24"/>
          <w:lang w:val="kk-KZ"/>
        </w:rPr>
      </w:pPr>
    </w:p>
    <w:p w:rsidR="000736E2" w:rsidRDefault="000736E2" w:rsidP="00A746B8">
      <w:pPr>
        <w:spacing w:after="0" w:line="240" w:lineRule="auto"/>
        <w:rPr>
          <w:rFonts w:ascii="Times New Roman" w:hAnsi="Times New Roman" w:cs="Times New Roman"/>
          <w:noProof/>
          <w:sz w:val="24"/>
          <w:szCs w:val="24"/>
          <w:lang w:val="kk-KZ"/>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708416" behindDoc="0" locked="0" layoutInCell="1" allowOverlap="1" wp14:anchorId="5FCA7421" wp14:editId="74D5F79E">
                <wp:simplePos x="0" y="0"/>
                <wp:positionH relativeFrom="column">
                  <wp:posOffset>-260985</wp:posOffset>
                </wp:positionH>
                <wp:positionV relativeFrom="paragraph">
                  <wp:posOffset>66675</wp:posOffset>
                </wp:positionV>
                <wp:extent cx="5734050" cy="428625"/>
                <wp:effectExtent l="0" t="0" r="0" b="0"/>
                <wp:wrapNone/>
                <wp:docPr id="22" name="Прямоугольник 22"/>
                <wp:cNvGraphicFramePr/>
                <a:graphic xmlns:a="http://schemas.openxmlformats.org/drawingml/2006/main">
                  <a:graphicData uri="http://schemas.microsoft.com/office/word/2010/wordprocessingShape">
                    <wps:wsp>
                      <wps:cNvSpPr/>
                      <wps:spPr>
                        <a:xfrm>
                          <a:off x="0" y="0"/>
                          <a:ext cx="573405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70AB" w:rsidRPr="000736E2" w:rsidRDefault="00E770AB" w:rsidP="000736E2">
                            <w:pPr>
                              <w:tabs>
                                <w:tab w:val="left" w:pos="0"/>
                              </w:tabs>
                              <w:jc w:val="center"/>
                              <w:rPr>
                                <w:rFonts w:ascii="Times New Roman" w:hAnsi="Times New Roman" w:cs="Times New Roman"/>
                                <w:sz w:val="20"/>
                                <w:szCs w:val="20"/>
                                <w:lang w:val="kk-KZ"/>
                              </w:rPr>
                            </w:pPr>
                            <w:r w:rsidRPr="000736E2">
                              <w:rPr>
                                <w:rFonts w:ascii="Times New Roman" w:hAnsi="Times New Roman" w:cs="Times New Roman"/>
                                <w:color w:val="1D2129"/>
                                <w:sz w:val="20"/>
                                <w:szCs w:val="20"/>
                                <w:shd w:val="clear" w:color="auto" w:fill="FFFFFF"/>
                                <w:lang w:val="kk-KZ"/>
                              </w:rPr>
                              <w:t>Өзбекстан Республикасындағы Қазақстан жылының жабылу салтанаты аясында «Түркістан жауһарлары» тақырыптық көрме. Ташкент қаласындағы «Форумдар» сарайы</w:t>
                            </w:r>
                          </w:p>
                          <w:p w:rsidR="00E770AB" w:rsidRPr="000736E2" w:rsidRDefault="00E770AB" w:rsidP="000736E2">
                            <w:pPr>
                              <w:spacing w:after="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A7421" id="Прямоугольник 22" o:spid="_x0000_s1028" style="position:absolute;margin-left:-20.55pt;margin-top:5.25pt;width:451.5pt;height:3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" filled="f" stroked="f" strokeweight="2pt">
                <v:textbox>
                  <w:txbxContent>
                    <w:p w:rsidR="00E770AB" w:rsidRPr="000736E2" w:rsidRDefault="00E770AB" w:rsidP="000736E2">
                      <w:pPr>
                        <w:tabs>
                          <w:tab w:val="left" w:pos="0"/>
                        </w:tabs>
                        <w:jc w:val="center"/>
                        <w:rPr>
                          <w:rFonts w:ascii="Times New Roman" w:hAnsi="Times New Roman" w:cs="Times New Roman"/>
                          <w:sz w:val="20"/>
                          <w:szCs w:val="20"/>
                          <w:lang w:val="kk-KZ"/>
                        </w:rPr>
                      </w:pPr>
                      <w:r w:rsidRPr="000736E2">
                        <w:rPr>
                          <w:rFonts w:ascii="Times New Roman" w:hAnsi="Times New Roman" w:cs="Times New Roman"/>
                          <w:color w:val="1D2129"/>
                          <w:sz w:val="20"/>
                          <w:szCs w:val="20"/>
                          <w:shd w:val="clear" w:color="auto" w:fill="FFFFFF"/>
                          <w:lang w:val="kk-KZ"/>
                        </w:rPr>
                        <w:t>Өзбекстан Республикасындағы Қазақстан жылының жабылу салтанаты аясында «Түркістан жауһарлары» тақырыптық көрме. Ташкент қаласындағы «Форумдар» сарайы</w:t>
                      </w:r>
                    </w:p>
                    <w:p w:rsidR="00E770AB" w:rsidRPr="000736E2" w:rsidRDefault="00E770AB" w:rsidP="000736E2">
                      <w:pPr>
                        <w:spacing w:after="0" w:line="240" w:lineRule="auto"/>
                        <w:jc w:val="center"/>
                        <w:rPr>
                          <w:sz w:val="20"/>
                          <w:szCs w:val="20"/>
                        </w:rPr>
                      </w:pPr>
                    </w:p>
                  </w:txbxContent>
                </v:textbox>
              </v:rect>
            </w:pict>
          </mc:Fallback>
        </mc:AlternateContent>
      </w:r>
    </w:p>
    <w:p w:rsidR="000600C2" w:rsidRPr="00187689" w:rsidRDefault="000600C2" w:rsidP="00A746B8">
      <w:pPr>
        <w:spacing w:after="0" w:line="240" w:lineRule="auto"/>
        <w:rPr>
          <w:rFonts w:ascii="Times New Roman" w:hAnsi="Times New Roman" w:cs="Times New Roman"/>
          <w:b/>
          <w:color w:val="000000" w:themeColor="text1"/>
          <w:sz w:val="24"/>
          <w:szCs w:val="24"/>
          <w:highlight w:val="yellow"/>
          <w:lang w:val="kk-KZ"/>
        </w:rPr>
      </w:pPr>
      <w:r w:rsidRPr="001A0082">
        <w:rPr>
          <w:rFonts w:ascii="Times New Roman" w:hAnsi="Times New Roman" w:cs="Times New Roman"/>
          <w:b/>
          <w:color w:val="000000" w:themeColor="text1"/>
          <w:sz w:val="24"/>
          <w:szCs w:val="24"/>
          <w:lang w:val="kk-KZ"/>
        </w:rPr>
        <w:lastRenderedPageBreak/>
        <w:t>2.5. Археологиялық жұмыстар</w:t>
      </w:r>
    </w:p>
    <w:p w:rsidR="003C3B3F" w:rsidRPr="00187689" w:rsidRDefault="003C3B3F" w:rsidP="005660B1">
      <w:pPr>
        <w:spacing w:after="0" w:line="240" w:lineRule="auto"/>
        <w:ind w:firstLine="709"/>
        <w:jc w:val="both"/>
        <w:rPr>
          <w:rFonts w:ascii="Times New Roman" w:eastAsia="Calibri" w:hAnsi="Times New Roman" w:cs="Times New Roman"/>
          <w:sz w:val="24"/>
          <w:szCs w:val="24"/>
          <w:lang w:val="kk-KZ"/>
        </w:rPr>
      </w:pPr>
    </w:p>
    <w:p w:rsidR="005660B1" w:rsidRPr="000C23EC" w:rsidRDefault="005660B1" w:rsidP="005660B1">
      <w:pPr>
        <w:spacing w:after="0" w:line="240" w:lineRule="auto"/>
        <w:ind w:firstLine="709"/>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 xml:space="preserve">2019 жылдың 1 ақпанында Түркістан археологиялық тобы құрылып қазіргі таңда белгілі тарихи ақпараттарды жинап, солардың негізінде археологиялық зерттеу жұмыстарын бастаған болатын. Археологиялық эскпедициясының негізігі мақсаттары: </w:t>
      </w:r>
    </w:p>
    <w:p w:rsidR="005660B1" w:rsidRPr="000C23EC" w:rsidRDefault="005660B1" w:rsidP="005660B1">
      <w:pPr>
        <w:numPr>
          <w:ilvl w:val="0"/>
          <w:numId w:val="30"/>
        </w:numPr>
        <w:spacing w:after="160" w:line="240" w:lineRule="auto"/>
        <w:contextualSpacing/>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«Әзірет Сұлтан» мемлекеттік тарихи-мәдени қорық-музейінің аумағында көне қаланың жер асты жолының іздерін табу.</w:t>
      </w:r>
    </w:p>
    <w:p w:rsidR="005660B1" w:rsidRPr="000C23EC" w:rsidRDefault="005660B1" w:rsidP="005660B1">
      <w:pPr>
        <w:numPr>
          <w:ilvl w:val="0"/>
          <w:numId w:val="30"/>
        </w:numPr>
        <w:spacing w:after="0" w:line="240" w:lineRule="auto"/>
        <w:contextualSpacing/>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 xml:space="preserve">Қожа Ахмет Ясауи кесенесіндегі белгілі музейлік экспонаты Тайқазанның жасаған жерін және металлургиялық пешін іздеу. </w:t>
      </w:r>
    </w:p>
    <w:p w:rsidR="005660B1" w:rsidRPr="000C23EC" w:rsidRDefault="005660B1" w:rsidP="005660B1">
      <w:pPr>
        <w:spacing w:before="120" w:after="0" w:line="240" w:lineRule="auto"/>
        <w:ind w:firstLine="708"/>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Жер асты жолын іздеу үшін музейдің аумағында бірнеше археологиялық қазба жұмыстары жүргізілді.</w:t>
      </w:r>
    </w:p>
    <w:p w:rsidR="005660B1" w:rsidRPr="000C23EC" w:rsidRDefault="005660B1" w:rsidP="005660B1">
      <w:pPr>
        <w:spacing w:after="0" w:line="240" w:lineRule="auto"/>
        <w:ind w:firstLine="709"/>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 xml:space="preserve">Алғашқы қазба жұмыстары қорық-музей аумағындағы әжетхана мен цитадель қорғаны аралығында жүргізілді. </w:t>
      </w:r>
    </w:p>
    <w:p w:rsidR="005660B1" w:rsidRPr="000C23EC" w:rsidRDefault="005660B1" w:rsidP="005660B1">
      <w:pPr>
        <w:spacing w:after="0" w:line="240" w:lineRule="auto"/>
        <w:ind w:firstLine="709"/>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 xml:space="preserve">Екінші жұмысшылар бригадасы Түркістан қаласының орталық «Түркістан Ахмет Ясауи» мешітінің оңтүстік-батыс бетіне орналасқан Ескі Түркістан рабадында қазба жұмыстарын жүргізді. </w:t>
      </w:r>
      <w:r w:rsidRPr="000C23EC">
        <w:rPr>
          <w:rFonts w:ascii="Times New Roman" w:eastAsia="Calibri" w:hAnsi="Times New Roman" w:cs="Times New Roman"/>
          <w:sz w:val="24"/>
          <w:szCs w:val="24"/>
          <w:lang w:val="kk-KZ"/>
        </w:rPr>
        <w:tab/>
      </w:r>
      <w:r w:rsidRPr="000C23EC">
        <w:rPr>
          <w:rFonts w:ascii="Times New Roman" w:eastAsia="Calibri" w:hAnsi="Times New Roman" w:cs="Times New Roman"/>
          <w:sz w:val="24"/>
          <w:szCs w:val="24"/>
          <w:lang w:val="kk-KZ"/>
        </w:rPr>
        <w:tab/>
      </w:r>
      <w:r w:rsidRPr="000C23EC">
        <w:rPr>
          <w:rFonts w:ascii="Times New Roman" w:eastAsia="Calibri" w:hAnsi="Times New Roman" w:cs="Times New Roman"/>
          <w:sz w:val="24"/>
          <w:szCs w:val="24"/>
          <w:lang w:val="kk-KZ"/>
        </w:rPr>
        <w:tab/>
      </w:r>
      <w:r w:rsidRPr="000C23EC">
        <w:rPr>
          <w:rFonts w:ascii="Times New Roman" w:eastAsia="Calibri" w:hAnsi="Times New Roman" w:cs="Times New Roman"/>
          <w:sz w:val="24"/>
          <w:szCs w:val="24"/>
          <w:lang w:val="kk-KZ"/>
        </w:rPr>
        <w:tab/>
      </w:r>
      <w:r w:rsidRPr="000C23EC">
        <w:rPr>
          <w:rFonts w:ascii="Times New Roman" w:eastAsia="Calibri" w:hAnsi="Times New Roman" w:cs="Times New Roman"/>
          <w:sz w:val="24"/>
          <w:szCs w:val="24"/>
          <w:lang w:val="kk-KZ"/>
        </w:rPr>
        <w:tab/>
        <w:t xml:space="preserve">Үшінші жұмысшылар бригадасы «Әулие Құмшық ата» жер асты мешітінің солтүстік-батыс бетінен, «Қылует» жер асты мешіті бағытында көлденең үш шурф түсірдік. </w:t>
      </w:r>
    </w:p>
    <w:p w:rsidR="005660B1" w:rsidRPr="000C23EC" w:rsidRDefault="005660B1" w:rsidP="005660B1">
      <w:pPr>
        <w:spacing w:after="0" w:line="240" w:lineRule="auto"/>
        <w:ind w:firstLine="709"/>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 xml:space="preserve">Төртінші қазба орны «Шығыс моншасының» оңтүстік бұрышынан 20-30м. жердегі шұңқыр орнында жүргізілді. </w:t>
      </w:r>
    </w:p>
    <w:p w:rsidR="005660B1" w:rsidRPr="000C23EC" w:rsidRDefault="005660B1" w:rsidP="005660B1">
      <w:pPr>
        <w:spacing w:after="120" w:line="240" w:lineRule="auto"/>
        <w:ind w:firstLine="709"/>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 xml:space="preserve">Бесінші қазба «Қылует» жер асты мешітінің оңтүстік беті мен шығыс бұрышынан түсірілді. </w:t>
      </w:r>
    </w:p>
    <w:p w:rsidR="005660B1" w:rsidRPr="000C23EC" w:rsidRDefault="005660B1" w:rsidP="005660B1">
      <w:pPr>
        <w:spacing w:after="120" w:line="240" w:lineRule="auto"/>
        <w:jc w:val="both"/>
        <w:rPr>
          <w:rFonts w:ascii="Times New Roman" w:eastAsia="Calibri" w:hAnsi="Times New Roman" w:cs="Times New Roman"/>
          <w:sz w:val="24"/>
          <w:szCs w:val="24"/>
          <w:lang w:val="kk-KZ"/>
        </w:rPr>
      </w:pPr>
      <w:r w:rsidRPr="000C23EC">
        <w:rPr>
          <w:rFonts w:ascii="Times New Roman" w:hAnsi="Times New Roman" w:cs="Times New Roman"/>
          <w:noProof/>
          <w:sz w:val="24"/>
          <w:szCs w:val="24"/>
        </w:rPr>
        <w:drawing>
          <wp:inline distT="0" distB="0" distL="0" distR="0" wp14:anchorId="5F528F04" wp14:editId="7D4567F0">
            <wp:extent cx="2914748" cy="1944000"/>
            <wp:effectExtent l="0" t="0" r="0" b="0"/>
            <wp:docPr id="2049" name="Рисунок 2049" descr="C:\Users\azret sultan kz\AppData\Local\Microsoft\Windows\Temporary Internet Files\Content.Word\DSC_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ret sultan kz\AppData\Local\Microsoft\Windows\Temporary Internet Files\Content.Word\DSC_2556.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14748" cy="1944000"/>
                    </a:xfrm>
                    <a:prstGeom prst="rect">
                      <a:avLst/>
                    </a:prstGeom>
                    <a:noFill/>
                    <a:ln>
                      <a:noFill/>
                    </a:ln>
                  </pic:spPr>
                </pic:pic>
              </a:graphicData>
            </a:graphic>
          </wp:inline>
        </w:drawing>
      </w:r>
      <w:r w:rsidRPr="000C23EC">
        <w:rPr>
          <w:rFonts w:ascii="Times New Roman" w:eastAsia="Calibri" w:hAnsi="Times New Roman" w:cs="Times New Roman"/>
          <w:sz w:val="24"/>
          <w:szCs w:val="24"/>
          <w:lang w:val="kk-KZ"/>
        </w:rPr>
        <w:t xml:space="preserve"> </w:t>
      </w:r>
      <w:r w:rsidRPr="000C23EC">
        <w:rPr>
          <w:rFonts w:ascii="Times New Roman" w:hAnsi="Times New Roman" w:cs="Times New Roman"/>
          <w:noProof/>
          <w:sz w:val="24"/>
          <w:szCs w:val="24"/>
        </w:rPr>
        <w:drawing>
          <wp:inline distT="0" distB="0" distL="0" distR="0" wp14:anchorId="6AB15A12" wp14:editId="30D9565B">
            <wp:extent cx="2914747" cy="1944000"/>
            <wp:effectExtent l="0" t="0" r="0" b="0"/>
            <wp:docPr id="2050" name="Рисунок 2050" descr="C:\Users\azret sultan kz\AppData\Local\Microsoft\Windows\Temporary Internet Files\Content.Word\DSC_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zret sultan kz\AppData\Local\Microsoft\Windows\Temporary Internet Files\Content.Word\DSC_2569.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14747" cy="1944000"/>
                    </a:xfrm>
                    <a:prstGeom prst="rect">
                      <a:avLst/>
                    </a:prstGeom>
                    <a:noFill/>
                    <a:ln>
                      <a:noFill/>
                    </a:ln>
                  </pic:spPr>
                </pic:pic>
              </a:graphicData>
            </a:graphic>
          </wp:inline>
        </w:drawing>
      </w:r>
    </w:p>
    <w:p w:rsidR="005660B1" w:rsidRPr="000C23EC" w:rsidRDefault="005660B1" w:rsidP="005660B1">
      <w:pPr>
        <w:spacing w:after="0" w:line="240" w:lineRule="auto"/>
        <w:ind w:firstLine="709"/>
        <w:jc w:val="both"/>
        <w:rPr>
          <w:rFonts w:ascii="Times New Roman" w:eastAsia="Calibri" w:hAnsi="Times New Roman" w:cs="Times New Roman"/>
          <w:sz w:val="24"/>
          <w:szCs w:val="24"/>
          <w:lang w:val="kk-KZ"/>
        </w:rPr>
      </w:pPr>
      <w:r w:rsidRPr="000C23EC">
        <w:rPr>
          <w:rFonts w:ascii="Times New Roman" w:eastAsia="Calibri" w:hAnsi="Times New Roman" w:cs="Times New Roman"/>
          <w:b/>
          <w:sz w:val="24"/>
          <w:szCs w:val="24"/>
          <w:lang w:val="kk-KZ"/>
        </w:rPr>
        <w:t xml:space="preserve">Тайқазан </w:t>
      </w:r>
      <w:r w:rsidRPr="000C23EC">
        <w:rPr>
          <w:rFonts w:ascii="Times New Roman" w:eastAsia="Calibri" w:hAnsi="Times New Roman" w:cs="Times New Roman"/>
          <w:sz w:val="24"/>
          <w:szCs w:val="24"/>
          <w:lang w:val="kk-KZ"/>
        </w:rPr>
        <w:t>құйылған пештің орнын іздеу жұмыстары</w:t>
      </w:r>
      <w:r w:rsidRPr="000C23EC">
        <w:rPr>
          <w:rFonts w:ascii="Times New Roman" w:eastAsia="Calibri" w:hAnsi="Times New Roman" w:cs="Times New Roman"/>
          <w:b/>
          <w:sz w:val="24"/>
          <w:szCs w:val="24"/>
          <w:lang w:val="kk-KZ"/>
        </w:rPr>
        <w:t xml:space="preserve"> </w:t>
      </w:r>
      <w:r w:rsidRPr="000C23EC">
        <w:rPr>
          <w:rFonts w:ascii="Times New Roman" w:eastAsia="Calibri" w:hAnsi="Times New Roman" w:cs="Times New Roman"/>
          <w:sz w:val="24"/>
          <w:szCs w:val="24"/>
          <w:lang w:val="kk-KZ"/>
        </w:rPr>
        <w:t xml:space="preserve">Қарнақ, Жүйнек, Қарашық елді мекендерінде жергілікті тұрғындар арасында сұрау жүргізуден басталды. Жүйнек және Қарнақ елді мекендері дейінгі аралықта жаяу жүріп, археологиялық топтың мүшелері барлау жұмыстарын жүргізді. </w:t>
      </w:r>
    </w:p>
    <w:p w:rsidR="005660B1" w:rsidRPr="000C23EC" w:rsidRDefault="005660B1" w:rsidP="005660B1">
      <w:pPr>
        <w:spacing w:after="0" w:line="240" w:lineRule="auto"/>
        <w:ind w:firstLine="709"/>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 xml:space="preserve">Нәтижесінде Қожа Ахмет Ясауидің ағасы Садр бабтың бейіті мен оның солтүстік бетінде 2га жерді алып жатқан сақ-үйсін, түркі заманында қалыптасқан, үстін таспен жапқан қорған, обалардан тұратын үлкен қорым табылды. </w:t>
      </w:r>
    </w:p>
    <w:p w:rsidR="005660B1" w:rsidRPr="000C23EC" w:rsidRDefault="005660B1" w:rsidP="005660B1">
      <w:pPr>
        <w:spacing w:after="120" w:line="240" w:lineRule="auto"/>
        <w:jc w:val="both"/>
        <w:rPr>
          <w:rFonts w:ascii="Times New Roman" w:eastAsia="Calibri" w:hAnsi="Times New Roman" w:cs="Times New Roman"/>
          <w:sz w:val="24"/>
          <w:szCs w:val="24"/>
          <w:lang w:val="kk-KZ"/>
        </w:rPr>
      </w:pPr>
      <w:r w:rsidRPr="000C23EC">
        <w:rPr>
          <w:rFonts w:eastAsia="Calibri" w:cs="Times New Roman"/>
          <w:b/>
          <w:noProof/>
          <w:sz w:val="24"/>
          <w:szCs w:val="24"/>
        </w:rPr>
        <w:drawing>
          <wp:inline distT="0" distB="0" distL="0" distR="0" wp14:anchorId="1CD2B787" wp14:editId="5AD7810B">
            <wp:extent cx="2916000" cy="1944000"/>
            <wp:effectExtent l="0" t="0" r="0" b="0"/>
            <wp:docPr id="51" name="Рисунок 51" descr="C:\Users\azretsultan\Desktop\фото казба 2 2019\DSC_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zretsultan\Desktop\фото казба 2 2019\DSC_2839.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16000" cy="1944000"/>
                    </a:xfrm>
                    <a:prstGeom prst="rect">
                      <a:avLst/>
                    </a:prstGeom>
                    <a:noFill/>
                    <a:ln>
                      <a:noFill/>
                    </a:ln>
                  </pic:spPr>
                </pic:pic>
              </a:graphicData>
            </a:graphic>
          </wp:inline>
        </w:drawing>
      </w:r>
      <w:r w:rsidRPr="000C23EC">
        <w:rPr>
          <w:rFonts w:ascii="Times New Roman" w:eastAsia="Calibri" w:hAnsi="Times New Roman" w:cs="Times New Roman"/>
          <w:sz w:val="24"/>
          <w:szCs w:val="24"/>
          <w:lang w:val="kk-KZ"/>
        </w:rPr>
        <w:t xml:space="preserve"> </w:t>
      </w:r>
      <w:r w:rsidRPr="000C23EC">
        <w:rPr>
          <w:rFonts w:eastAsia="Calibri" w:cs="Times New Roman"/>
          <w:noProof/>
          <w:sz w:val="24"/>
          <w:szCs w:val="24"/>
        </w:rPr>
        <w:drawing>
          <wp:inline distT="0" distB="0" distL="0" distR="0" wp14:anchorId="187E7C62" wp14:editId="477678F8">
            <wp:extent cx="2916000" cy="1944000"/>
            <wp:effectExtent l="0" t="0" r="0" b="0"/>
            <wp:docPr id="52" name="Рисунок 52" descr="C:\Users\azretsultan\Desktop\фото казба 2 2019\DSC_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zretsultan\Desktop\фото казба 2 2019\DSC_284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16000" cy="1944000"/>
                    </a:xfrm>
                    <a:prstGeom prst="rect">
                      <a:avLst/>
                    </a:prstGeom>
                    <a:noFill/>
                    <a:ln>
                      <a:noFill/>
                    </a:ln>
                  </pic:spPr>
                </pic:pic>
              </a:graphicData>
            </a:graphic>
          </wp:inline>
        </w:drawing>
      </w:r>
    </w:p>
    <w:p w:rsidR="005660B1" w:rsidRPr="000C23EC" w:rsidRDefault="005660B1" w:rsidP="005660B1">
      <w:pPr>
        <w:spacing w:after="0" w:line="240" w:lineRule="auto"/>
        <w:ind w:firstLine="709"/>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lastRenderedPageBreak/>
        <w:t>Сонымен қатар, Қарашық өзені жағасында 2017 жылы табылған кірпіш құю пештерін зерттеу жұмыстары жүргізілді .</w:t>
      </w:r>
    </w:p>
    <w:p w:rsidR="005660B1" w:rsidRPr="000C23EC" w:rsidRDefault="005660B1" w:rsidP="005660B1">
      <w:pPr>
        <w:spacing w:after="120" w:line="240" w:lineRule="auto"/>
        <w:ind w:firstLine="709"/>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 xml:space="preserve">Нәтижесінде, №1 қазбадағы пеш орны қайта аршылып, өлшемдері алынды, фотоға түсірілді. Оның шығыс бетінен тағы екі пеш ізі байқалып, көлемі 4х5 м. қазба салынды. </w:t>
      </w:r>
    </w:p>
    <w:p w:rsidR="005660B1" w:rsidRPr="000C23EC" w:rsidRDefault="005660B1" w:rsidP="005660B1">
      <w:pPr>
        <w:spacing w:after="120" w:line="240" w:lineRule="auto"/>
        <w:ind w:left="-567" w:firstLine="567"/>
        <w:jc w:val="both"/>
        <w:rPr>
          <w:rFonts w:ascii="Times New Roman" w:eastAsia="Calibri" w:hAnsi="Times New Roman" w:cs="Times New Roman"/>
          <w:sz w:val="24"/>
          <w:szCs w:val="24"/>
          <w:lang w:val="kk-KZ"/>
        </w:rPr>
      </w:pPr>
      <w:r w:rsidRPr="000C23EC">
        <w:rPr>
          <w:rFonts w:ascii="Times New Roman" w:hAnsi="Times New Roman" w:cs="Times New Roman"/>
          <w:noProof/>
          <w:sz w:val="24"/>
          <w:szCs w:val="24"/>
        </w:rPr>
        <w:drawing>
          <wp:inline distT="0" distB="0" distL="0" distR="0" wp14:anchorId="270B92DE" wp14:editId="020E2126">
            <wp:extent cx="2657475" cy="1772411"/>
            <wp:effectExtent l="0" t="0" r="0" b="0"/>
            <wp:docPr id="2057" name="Рисунок 2057" descr="C:\Users\azret sultan kz\AppData\Local\Microsoft\Windows\Temporary Internet Files\Content.Word\DSC_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et sultan kz\AppData\Local\Microsoft\Windows\Temporary Internet Files\Content.Word\DSC_3163.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58706" cy="1773232"/>
                    </a:xfrm>
                    <a:prstGeom prst="rect">
                      <a:avLst/>
                    </a:prstGeom>
                    <a:noFill/>
                    <a:ln>
                      <a:noFill/>
                    </a:ln>
                  </pic:spPr>
                </pic:pic>
              </a:graphicData>
            </a:graphic>
          </wp:inline>
        </w:drawing>
      </w:r>
      <w:r w:rsidRPr="000C23EC">
        <w:rPr>
          <w:rFonts w:ascii="Times New Roman" w:eastAsia="Calibri" w:hAnsi="Times New Roman" w:cs="Times New Roman"/>
          <w:sz w:val="24"/>
          <w:szCs w:val="24"/>
          <w:lang w:val="kk-KZ"/>
        </w:rPr>
        <w:t xml:space="preserve">  </w:t>
      </w:r>
      <w:r w:rsidRPr="000C23EC">
        <w:rPr>
          <w:rFonts w:ascii="Times New Roman" w:hAnsi="Times New Roman" w:cs="Times New Roman"/>
          <w:noProof/>
          <w:sz w:val="24"/>
          <w:szCs w:val="24"/>
        </w:rPr>
        <w:drawing>
          <wp:inline distT="0" distB="0" distL="0" distR="0" wp14:anchorId="731A61C1" wp14:editId="562516BC">
            <wp:extent cx="2600325" cy="1734294"/>
            <wp:effectExtent l="0" t="0" r="0" b="0"/>
            <wp:docPr id="2059" name="Рисунок 2059" descr="C:\Users\azret sultan kz\AppData\Local\Microsoft\Windows\Temporary Internet Files\Content.Word\DSC_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ret sultan kz\AppData\Local\Microsoft\Windows\Temporary Internet Files\Content.Word\DSC_3188.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01529" cy="1735097"/>
                    </a:xfrm>
                    <a:prstGeom prst="rect">
                      <a:avLst/>
                    </a:prstGeom>
                    <a:noFill/>
                    <a:ln>
                      <a:noFill/>
                    </a:ln>
                  </pic:spPr>
                </pic:pic>
              </a:graphicData>
            </a:graphic>
          </wp:inline>
        </w:drawing>
      </w:r>
    </w:p>
    <w:p w:rsidR="005660B1" w:rsidRPr="000C23EC" w:rsidRDefault="005660B1" w:rsidP="005660B1">
      <w:pPr>
        <w:spacing w:after="120" w:line="240" w:lineRule="auto"/>
        <w:ind w:firstLine="709"/>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 xml:space="preserve">Шекербұлақ ауылы (Қызыл жол) тұрғындары Жұматаев  Әбдіназар және Сағындыков Изатулланың көрсетуі бойынша Ермексу өзенінің оң жағалауынан 50-60м жерден екі қазба түсірілді. Қазба барысында пеш орындарына тән шлак, күл қалдықтары шықты. Нәтижесінде бұл маңайда ХІХғ. соңы мен ХХғ. басында бор, әк, ғаныш (алебастр) күйдіретін пеш орындары болғандығы анықталды. </w:t>
      </w:r>
    </w:p>
    <w:p w:rsidR="005660B1" w:rsidRPr="000C23EC" w:rsidRDefault="005660B1" w:rsidP="005660B1">
      <w:pPr>
        <w:spacing w:after="120" w:line="240" w:lineRule="auto"/>
        <w:jc w:val="both"/>
        <w:rPr>
          <w:rFonts w:ascii="Times New Roman" w:eastAsia="Calibri" w:hAnsi="Times New Roman" w:cs="Times New Roman"/>
          <w:noProof/>
          <w:sz w:val="24"/>
          <w:szCs w:val="24"/>
          <w:lang w:val="kk-KZ"/>
        </w:rPr>
      </w:pPr>
      <w:r w:rsidRPr="000C23EC">
        <w:rPr>
          <w:rFonts w:ascii="Times New Roman" w:eastAsia="Calibri" w:hAnsi="Times New Roman" w:cs="Times New Roman"/>
          <w:noProof/>
          <w:sz w:val="24"/>
          <w:szCs w:val="24"/>
        </w:rPr>
        <w:drawing>
          <wp:inline distT="0" distB="0" distL="0" distR="0" wp14:anchorId="67E6112C" wp14:editId="002DADE3">
            <wp:extent cx="2657475" cy="1772229"/>
            <wp:effectExtent l="0" t="0" r="0" b="0"/>
            <wp:docPr id="2060" name="Рисунок 2060" descr="C:\Users\azret sultan kz\Desktop\101MAMIN\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ret sultan kz\Desktop\101MAMIN\DSC_0115.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58707" cy="1773051"/>
                    </a:xfrm>
                    <a:prstGeom prst="rect">
                      <a:avLst/>
                    </a:prstGeom>
                    <a:noFill/>
                    <a:ln>
                      <a:noFill/>
                    </a:ln>
                  </pic:spPr>
                </pic:pic>
              </a:graphicData>
            </a:graphic>
          </wp:inline>
        </w:drawing>
      </w:r>
      <w:r w:rsidRPr="000C23E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0C23EC">
        <w:rPr>
          <w:rFonts w:ascii="Times New Roman" w:eastAsia="Calibri" w:hAnsi="Times New Roman" w:cs="Times New Roman"/>
          <w:noProof/>
          <w:sz w:val="24"/>
          <w:szCs w:val="24"/>
          <w:lang w:val="kk-KZ"/>
        </w:rPr>
        <w:t xml:space="preserve"> </w:t>
      </w:r>
      <w:r w:rsidRPr="000C23EC">
        <w:rPr>
          <w:rFonts w:ascii="Times New Roman" w:eastAsia="Calibri" w:hAnsi="Times New Roman" w:cs="Times New Roman"/>
          <w:noProof/>
          <w:sz w:val="24"/>
          <w:szCs w:val="24"/>
        </w:rPr>
        <w:drawing>
          <wp:inline distT="0" distB="0" distL="0" distR="0" wp14:anchorId="73749C54" wp14:editId="5B9E2B91">
            <wp:extent cx="2600325" cy="1734295"/>
            <wp:effectExtent l="0" t="0" r="0" b="0"/>
            <wp:docPr id="2062" name="Рисунок 2062" descr="C:\Users\azret sultan kz\Desktop\101MAMIN\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zret sultan kz\Desktop\101MAMIN\DSC_011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01529" cy="1735098"/>
                    </a:xfrm>
                    <a:prstGeom prst="rect">
                      <a:avLst/>
                    </a:prstGeom>
                    <a:noFill/>
                    <a:ln>
                      <a:noFill/>
                    </a:ln>
                  </pic:spPr>
                </pic:pic>
              </a:graphicData>
            </a:graphic>
          </wp:inline>
        </w:drawing>
      </w:r>
    </w:p>
    <w:p w:rsidR="005660B1" w:rsidRPr="000C23EC" w:rsidRDefault="005660B1" w:rsidP="005660B1">
      <w:pPr>
        <w:spacing w:after="0" w:line="240" w:lineRule="auto"/>
        <w:ind w:firstLine="709"/>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Тағы бір қазбаны Қарнақ ауылының тұрғыны  Әнуар Мырзаев ақсақал көрсеткен жерге салдық. Бұл Ермексу өзенінің оң жағасынан 200м жерде, Шекербұлақ бастауына қарама-қарсы орналасқан тіктөртбұрышты биік төбе болатын. Қазба нәтижесінде бұл төбенің мыңдаған жылдар бұрын атқылаған ыстық сулы гейзердің әсерінен қалыптасқандығы анықталды.</w:t>
      </w:r>
    </w:p>
    <w:p w:rsidR="005660B1" w:rsidRPr="000C23EC" w:rsidRDefault="005660B1" w:rsidP="005660B1">
      <w:pPr>
        <w:spacing w:after="120" w:line="240" w:lineRule="auto"/>
        <w:ind w:firstLine="709"/>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Қарнақ ауылы ақсақалдарының айтуымен ауыл ішінен үш жерге барлау шурфы қазылды. Барлық қазба орындарынан табылған шлак пен темір қорпаларының қалдықтары ХІХғ. тән. Бұл қазбалардың тереңдігі 1,5-1,7м шамасында болды. Одан терең қазуға жер иелері қарсы болды.</w:t>
      </w:r>
    </w:p>
    <w:p w:rsidR="005660B1" w:rsidRPr="000C23EC" w:rsidRDefault="005660B1" w:rsidP="005660B1">
      <w:pPr>
        <w:spacing w:after="120" w:line="240" w:lineRule="auto"/>
        <w:jc w:val="both"/>
        <w:rPr>
          <w:rFonts w:ascii="Times New Roman" w:eastAsia="Calibri" w:hAnsi="Times New Roman" w:cs="Times New Roman"/>
          <w:sz w:val="24"/>
          <w:szCs w:val="24"/>
          <w:lang w:val="kk-KZ"/>
        </w:rPr>
      </w:pPr>
      <w:r w:rsidRPr="000C23EC">
        <w:rPr>
          <w:rFonts w:ascii="Times New Roman" w:eastAsia="Calibri" w:hAnsi="Times New Roman" w:cs="Times New Roman"/>
          <w:noProof/>
          <w:sz w:val="24"/>
          <w:szCs w:val="24"/>
        </w:rPr>
        <w:drawing>
          <wp:inline distT="0" distB="0" distL="0" distR="0" wp14:anchorId="5DFA34DD" wp14:editId="62CADE4C">
            <wp:extent cx="2919600" cy="1944000"/>
            <wp:effectExtent l="0" t="0" r="0" b="0"/>
            <wp:docPr id="2063" name="Рисунок 2063" descr="E:\Болим докум\Болим кужаттары\Есептер\Разведка2019\100CANON\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Болим докум\Болим кужаттары\Есептер\Разведка2019\100CANON\IMG_0819.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19600" cy="1944000"/>
                    </a:xfrm>
                    <a:prstGeom prst="rect">
                      <a:avLst/>
                    </a:prstGeom>
                    <a:noFill/>
                    <a:ln>
                      <a:noFill/>
                    </a:ln>
                  </pic:spPr>
                </pic:pic>
              </a:graphicData>
            </a:graphic>
          </wp:inline>
        </w:drawing>
      </w:r>
      <w:r w:rsidRPr="000C23EC">
        <w:rPr>
          <w:rFonts w:ascii="Times New Roman" w:eastAsia="Calibri" w:hAnsi="Times New Roman" w:cs="Times New Roman"/>
          <w:sz w:val="24"/>
          <w:szCs w:val="24"/>
          <w:lang w:val="kk-KZ"/>
        </w:rPr>
        <w:t xml:space="preserve"> </w:t>
      </w:r>
      <w:r w:rsidRPr="000C23EC">
        <w:rPr>
          <w:rFonts w:ascii="Times New Roman" w:eastAsia="Calibri" w:hAnsi="Times New Roman" w:cs="Times New Roman"/>
          <w:noProof/>
          <w:sz w:val="24"/>
          <w:szCs w:val="24"/>
        </w:rPr>
        <w:drawing>
          <wp:inline distT="0" distB="0" distL="0" distR="0" wp14:anchorId="1BBEE58D" wp14:editId="057900D5">
            <wp:extent cx="2919600" cy="1944000"/>
            <wp:effectExtent l="0" t="0" r="0" b="0"/>
            <wp:docPr id="2064" name="Рисунок 2064" descr="E:\Болим докум\Болим кужаттары\Есептер\Разведка2019\100CANON\IMG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Болим докум\Болим кужаттары\Есептер\Разведка2019\100CANON\IMG_083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919600" cy="1944000"/>
                    </a:xfrm>
                    <a:prstGeom prst="rect">
                      <a:avLst/>
                    </a:prstGeom>
                    <a:noFill/>
                    <a:ln>
                      <a:noFill/>
                    </a:ln>
                  </pic:spPr>
                </pic:pic>
              </a:graphicData>
            </a:graphic>
          </wp:inline>
        </w:drawing>
      </w:r>
    </w:p>
    <w:p w:rsidR="000600C2" w:rsidRPr="001A0082" w:rsidRDefault="002029B4" w:rsidP="00ED68F1">
      <w:pPr>
        <w:tabs>
          <w:tab w:val="left" w:pos="567"/>
        </w:tabs>
        <w:spacing w:after="0" w:line="240" w:lineRule="auto"/>
        <w:jc w:val="both"/>
        <w:rPr>
          <w:rFonts w:ascii="Times New Roman" w:hAnsi="Times New Roman" w:cs="Times New Roman"/>
          <w:b/>
          <w:color w:val="000000" w:themeColor="text1"/>
          <w:sz w:val="24"/>
          <w:szCs w:val="24"/>
          <w:lang w:val="kk-KZ"/>
        </w:rPr>
      </w:pPr>
      <w:r w:rsidRPr="001A0082">
        <w:rPr>
          <w:rFonts w:ascii="Times New Roman" w:hAnsi="Times New Roman" w:cs="Times New Roman"/>
          <w:sz w:val="24"/>
          <w:szCs w:val="24"/>
          <w:lang w:val="kk-KZ"/>
        </w:rPr>
        <w:lastRenderedPageBreak/>
        <w:t xml:space="preserve"> </w:t>
      </w:r>
      <w:r w:rsidR="000600C2" w:rsidRPr="001A0082">
        <w:rPr>
          <w:rFonts w:ascii="Times New Roman" w:hAnsi="Times New Roman" w:cs="Times New Roman"/>
          <w:b/>
          <w:color w:val="000000" w:themeColor="text1"/>
          <w:sz w:val="24"/>
          <w:szCs w:val="24"/>
          <w:lang w:val="kk-KZ"/>
        </w:rPr>
        <w:t>2.6. Қор сақтау және құжаттау жұмыстары</w:t>
      </w:r>
    </w:p>
    <w:p w:rsidR="0009350C" w:rsidRPr="00A74849" w:rsidRDefault="0009350C" w:rsidP="0009350C">
      <w:pPr>
        <w:pStyle w:val="ab"/>
        <w:jc w:val="center"/>
        <w:rPr>
          <w:rFonts w:ascii="Times New Roman" w:hAnsi="Times New Roman"/>
          <w:sz w:val="28"/>
          <w:szCs w:val="28"/>
          <w:lang w:val="kk-KZ"/>
        </w:rPr>
      </w:pPr>
    </w:p>
    <w:p w:rsidR="0009350C" w:rsidRPr="005D0AEE" w:rsidRDefault="0009350C" w:rsidP="0009350C">
      <w:pPr>
        <w:pStyle w:val="ab"/>
        <w:jc w:val="center"/>
        <w:rPr>
          <w:rFonts w:ascii="Times New Roman" w:hAnsi="Times New Roman"/>
          <w:b/>
          <w:sz w:val="24"/>
          <w:szCs w:val="24"/>
          <w:lang w:val="kk-KZ"/>
        </w:rPr>
      </w:pPr>
      <w:r w:rsidRPr="005D0AEE">
        <w:rPr>
          <w:rFonts w:ascii="Times New Roman" w:hAnsi="Times New Roman"/>
          <w:b/>
          <w:bCs/>
          <w:sz w:val="24"/>
          <w:szCs w:val="24"/>
          <w:lang w:val="kk-KZ"/>
        </w:rPr>
        <w:t>Тіркеу және есепке алу жұмыстары бойынша:</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Музей қорындағы жәдігерлердің жалпы саны жыл басында 24 420 дана болған,</w:t>
      </w:r>
      <w:r w:rsidRPr="005D0AEE">
        <w:rPr>
          <w:rFonts w:ascii="Times New Roman" w:hAnsi="Times New Roman"/>
          <w:i/>
          <w:sz w:val="24"/>
          <w:szCs w:val="24"/>
          <w:lang w:val="kk-KZ"/>
        </w:rPr>
        <w:t xml:space="preserve"> </w:t>
      </w:r>
      <w:r w:rsidRPr="005D0AEE">
        <w:rPr>
          <w:rFonts w:ascii="Times New Roman" w:hAnsi="Times New Roman"/>
          <w:sz w:val="24"/>
          <w:szCs w:val="24"/>
          <w:lang w:val="kk-KZ"/>
        </w:rPr>
        <w:t xml:space="preserve">жыл барысында «Музейге сый» акциясы 2 рет өткізіліп, акция барысында түскен заттардың ішінен музейдің қор сатып алу (қор іріктеу) комиссиясының шешімімен 89 дана зат музей қорына қабылданды. Оның 28 данасы негізгі қор есебіне, 61 данасы ғылыми көмекші қор есебіне алынды. </w:t>
      </w:r>
    </w:p>
    <w:p w:rsidR="0009350C" w:rsidRPr="005D0AEE" w:rsidRDefault="0009350C" w:rsidP="0009350C">
      <w:pPr>
        <w:pStyle w:val="ab"/>
        <w:jc w:val="both"/>
        <w:rPr>
          <w:rFonts w:ascii="Times New Roman" w:hAnsi="Times New Roman"/>
          <w:b/>
          <w:sz w:val="24"/>
          <w:szCs w:val="24"/>
          <w:lang w:val="kk-KZ"/>
        </w:rPr>
      </w:pPr>
      <w:r w:rsidRPr="005D0AEE">
        <w:rPr>
          <w:rFonts w:ascii="Times New Roman" w:hAnsi="Times New Roman"/>
          <w:b/>
          <w:sz w:val="24"/>
          <w:szCs w:val="24"/>
          <w:lang w:val="kk-KZ"/>
        </w:rPr>
        <w:t>2019 жылы қабылданған жәдігерлер тізімі:</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b/>
          <w:sz w:val="24"/>
          <w:szCs w:val="24"/>
          <w:lang w:val="kk-KZ"/>
        </w:rPr>
        <w:t>Археология тобы бойынша: 11-дана Оның ішінде;</w:t>
      </w:r>
    </w:p>
    <w:p w:rsidR="0009350C" w:rsidRPr="005D0AEE" w:rsidRDefault="0009350C" w:rsidP="0009350C">
      <w:pPr>
        <w:pStyle w:val="ab"/>
        <w:jc w:val="both"/>
        <w:rPr>
          <w:rFonts w:ascii="Times New Roman" w:hAnsi="Times New Roman"/>
          <w:b/>
          <w:sz w:val="24"/>
          <w:szCs w:val="24"/>
          <w:lang w:val="kk-KZ"/>
        </w:rPr>
      </w:pPr>
      <w:r w:rsidRPr="005D0AEE">
        <w:rPr>
          <w:rFonts w:ascii="Times New Roman" w:hAnsi="Times New Roman"/>
          <w:b/>
          <w:sz w:val="24"/>
          <w:szCs w:val="24"/>
          <w:lang w:val="kk-KZ"/>
        </w:rPr>
        <w:t>Негізгі қор есебіне қабылданған жәдігерлер саны-8 дана</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bCs/>
          <w:sz w:val="24"/>
          <w:szCs w:val="24"/>
          <w:lang w:val="kk-KZ"/>
        </w:rPr>
        <w:t>1. Жебе ұшы</w:t>
      </w:r>
      <w:r w:rsidRPr="005D0AEE">
        <w:rPr>
          <w:rFonts w:ascii="Times New Roman" w:hAnsi="Times New Roman"/>
          <w:sz w:val="24"/>
          <w:szCs w:val="24"/>
          <w:lang w:val="kk-KZ"/>
        </w:rPr>
        <w:t xml:space="preserve"> VI-IV ғғ. </w:t>
      </w:r>
    </w:p>
    <w:p w:rsidR="0009350C" w:rsidRPr="005D0AEE" w:rsidRDefault="0009350C" w:rsidP="0009350C">
      <w:pPr>
        <w:pStyle w:val="ab"/>
        <w:rPr>
          <w:rFonts w:ascii="Times New Roman" w:hAnsi="Times New Roman"/>
          <w:b/>
          <w:sz w:val="24"/>
          <w:szCs w:val="24"/>
          <w:lang w:val="kk-KZ"/>
        </w:rPr>
      </w:pPr>
      <w:r w:rsidRPr="005D0AEE">
        <w:rPr>
          <w:rFonts w:ascii="Times New Roman" w:hAnsi="Times New Roman"/>
          <w:sz w:val="24"/>
          <w:szCs w:val="24"/>
          <w:lang w:val="kk-KZ"/>
        </w:rPr>
        <w:t>2.</w:t>
      </w:r>
      <w:r w:rsidRPr="005D0AEE">
        <w:rPr>
          <w:rFonts w:ascii="Times New Roman" w:hAnsi="Times New Roman"/>
          <w:b/>
          <w:bCs/>
          <w:color w:val="FF0000"/>
          <w:sz w:val="24"/>
          <w:szCs w:val="24"/>
          <w:lang w:val="kk-KZ"/>
        </w:rPr>
        <w:t xml:space="preserve"> </w:t>
      </w:r>
      <w:r w:rsidRPr="005D0AEE">
        <w:rPr>
          <w:rFonts w:ascii="Times New Roman" w:hAnsi="Times New Roman"/>
          <w:bCs/>
          <w:sz w:val="24"/>
          <w:szCs w:val="24"/>
          <w:lang w:val="kk-KZ"/>
        </w:rPr>
        <w:t xml:space="preserve">Құмыра </w:t>
      </w:r>
      <w:r w:rsidRPr="005D0AEE">
        <w:rPr>
          <w:rFonts w:ascii="Times New Roman" w:hAnsi="Times New Roman"/>
          <w:sz w:val="24"/>
          <w:szCs w:val="24"/>
          <w:lang w:val="kk-KZ"/>
        </w:rPr>
        <w:t>VII-VIII ғғ.</w:t>
      </w:r>
      <w:r w:rsidRPr="005D0AEE">
        <w:rPr>
          <w:rFonts w:ascii="Times New Roman" w:hAnsi="Times New Roman"/>
          <w:b/>
          <w:sz w:val="24"/>
          <w:szCs w:val="24"/>
          <w:lang w:val="kk-KZ"/>
        </w:rPr>
        <w:t xml:space="preserve"> </w:t>
      </w:r>
    </w:p>
    <w:p w:rsidR="0009350C" w:rsidRPr="005D0AEE" w:rsidRDefault="0009350C" w:rsidP="0009350C">
      <w:pPr>
        <w:pStyle w:val="ab"/>
        <w:rPr>
          <w:rFonts w:ascii="Times New Roman" w:hAnsi="Times New Roman"/>
          <w:b/>
          <w:sz w:val="24"/>
          <w:szCs w:val="24"/>
          <w:lang w:val="kk-KZ"/>
        </w:rPr>
      </w:pPr>
      <w:r w:rsidRPr="005D0AEE">
        <w:rPr>
          <w:rFonts w:ascii="Times New Roman" w:hAnsi="Times New Roman"/>
          <w:sz w:val="24"/>
          <w:szCs w:val="24"/>
          <w:lang w:val="kk-KZ"/>
        </w:rPr>
        <w:t>3.</w:t>
      </w:r>
      <w:r w:rsidRPr="005D0AEE">
        <w:rPr>
          <w:rFonts w:ascii="Times New Roman" w:hAnsi="Times New Roman"/>
          <w:b/>
          <w:bCs/>
          <w:color w:val="FF0000"/>
          <w:sz w:val="24"/>
          <w:szCs w:val="24"/>
          <w:lang w:val="kk-KZ"/>
        </w:rPr>
        <w:t xml:space="preserve"> </w:t>
      </w:r>
      <w:r w:rsidRPr="005D0AEE">
        <w:rPr>
          <w:rFonts w:ascii="Times New Roman" w:hAnsi="Times New Roman"/>
          <w:bCs/>
          <w:sz w:val="24"/>
          <w:szCs w:val="24"/>
          <w:lang w:val="kk-KZ"/>
        </w:rPr>
        <w:t xml:space="preserve">Тас құрал(бифас)  </w:t>
      </w:r>
      <w:r w:rsidRPr="005D0AEE">
        <w:rPr>
          <w:rFonts w:ascii="Times New Roman" w:hAnsi="Times New Roman"/>
          <w:sz w:val="24"/>
          <w:szCs w:val="24"/>
          <w:lang w:val="kk-KZ"/>
        </w:rPr>
        <w:t>б.д.д. 40-35-12-10</w:t>
      </w:r>
      <w:r w:rsidRPr="005D0AEE">
        <w:rPr>
          <w:rFonts w:ascii="Times New Roman" w:hAnsi="Times New Roman"/>
          <w:b/>
          <w:sz w:val="24"/>
          <w:szCs w:val="24"/>
          <w:lang w:val="kk-KZ"/>
        </w:rPr>
        <w:t xml:space="preserve">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 xml:space="preserve">4. </w:t>
      </w:r>
      <w:r w:rsidRPr="005D0AEE">
        <w:rPr>
          <w:rFonts w:ascii="Times New Roman" w:hAnsi="Times New Roman"/>
          <w:bCs/>
          <w:sz w:val="24"/>
          <w:szCs w:val="24"/>
          <w:lang w:val="kk-KZ"/>
        </w:rPr>
        <w:t xml:space="preserve">Тас құрал(бифас)  </w:t>
      </w:r>
      <w:r w:rsidRPr="005D0AEE">
        <w:rPr>
          <w:rFonts w:ascii="Times New Roman" w:hAnsi="Times New Roman"/>
          <w:sz w:val="24"/>
          <w:szCs w:val="24"/>
          <w:lang w:val="kk-KZ"/>
        </w:rPr>
        <w:t>б.д.д. 40-35-12-10</w:t>
      </w:r>
    </w:p>
    <w:p w:rsidR="0009350C" w:rsidRPr="005D0AEE" w:rsidRDefault="0009350C" w:rsidP="0009350C">
      <w:pPr>
        <w:pStyle w:val="ab"/>
        <w:rPr>
          <w:rFonts w:ascii="Times New Roman" w:hAnsi="Times New Roman"/>
          <w:b/>
          <w:color w:val="FF0000"/>
          <w:sz w:val="24"/>
          <w:szCs w:val="24"/>
          <w:lang w:val="kk-KZ"/>
        </w:rPr>
      </w:pPr>
      <w:r w:rsidRPr="005D0AEE">
        <w:rPr>
          <w:rFonts w:ascii="Times New Roman" w:hAnsi="Times New Roman"/>
          <w:sz w:val="24"/>
          <w:szCs w:val="24"/>
          <w:lang w:val="kk-KZ"/>
        </w:rPr>
        <w:t xml:space="preserve">5. </w:t>
      </w:r>
      <w:r w:rsidRPr="005D0AEE">
        <w:rPr>
          <w:rFonts w:ascii="Times New Roman" w:hAnsi="Times New Roman"/>
          <w:bCs/>
          <w:sz w:val="24"/>
          <w:szCs w:val="24"/>
          <w:lang w:val="kk-KZ"/>
        </w:rPr>
        <w:t>Қырғыш тас</w:t>
      </w:r>
      <w:r w:rsidRPr="005D0AEE">
        <w:rPr>
          <w:rFonts w:ascii="Times New Roman" w:hAnsi="Times New Roman"/>
          <w:sz w:val="24"/>
          <w:szCs w:val="24"/>
          <w:lang w:val="kk-KZ"/>
        </w:rPr>
        <w:t>Б.д.д. 40-35-12-10</w:t>
      </w:r>
      <w:r w:rsidRPr="005D0AEE">
        <w:rPr>
          <w:rFonts w:ascii="Times New Roman" w:hAnsi="Times New Roman"/>
          <w:b/>
          <w:sz w:val="24"/>
          <w:szCs w:val="24"/>
          <w:lang w:val="kk-KZ"/>
        </w:rPr>
        <w:t xml:space="preserve"> </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sz w:val="24"/>
          <w:szCs w:val="24"/>
          <w:lang w:val="kk-KZ"/>
        </w:rPr>
        <w:t xml:space="preserve">6. </w:t>
      </w:r>
      <w:r w:rsidRPr="005D0AEE">
        <w:rPr>
          <w:rFonts w:ascii="Times New Roman" w:hAnsi="Times New Roman"/>
          <w:bCs/>
          <w:sz w:val="24"/>
          <w:szCs w:val="24"/>
          <w:lang w:val="kk-KZ"/>
        </w:rPr>
        <w:t xml:space="preserve">Өзектас. (нуклеус) Б.д.д 40-35-12-10 </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bCs/>
          <w:sz w:val="24"/>
          <w:szCs w:val="24"/>
          <w:lang w:val="kk-KZ"/>
        </w:rPr>
        <w:t>7. Құмыралар IХ-Х</w:t>
      </w:r>
      <w:r w:rsidRPr="005D0AEE">
        <w:rPr>
          <w:rFonts w:ascii="Times New Roman" w:eastAsiaTheme="minorEastAsia" w:hAnsi="Times New Roman"/>
          <w:bCs/>
          <w:sz w:val="24"/>
          <w:szCs w:val="24"/>
          <w:lang w:val="kk-KZ" w:eastAsia="zh-CN"/>
        </w:rPr>
        <w:t xml:space="preserve"> ғғ. 2 дана</w:t>
      </w:r>
      <w:r w:rsidRPr="005D0AEE">
        <w:rPr>
          <w:rFonts w:ascii="Times New Roman" w:hAnsi="Times New Roman"/>
          <w:bCs/>
          <w:sz w:val="24"/>
          <w:szCs w:val="24"/>
          <w:lang w:val="kk-KZ"/>
        </w:rPr>
        <w:t xml:space="preserve"> </w:t>
      </w:r>
    </w:p>
    <w:p w:rsidR="0009350C" w:rsidRPr="005D0AEE" w:rsidRDefault="0009350C" w:rsidP="0009350C">
      <w:pPr>
        <w:pStyle w:val="ab"/>
        <w:rPr>
          <w:rFonts w:ascii="Times New Roman" w:hAnsi="Times New Roman"/>
          <w:b/>
          <w:sz w:val="24"/>
          <w:szCs w:val="24"/>
          <w:lang w:val="kk-KZ"/>
        </w:rPr>
      </w:pPr>
      <w:r w:rsidRPr="005D0AEE">
        <w:rPr>
          <w:rFonts w:ascii="Times New Roman" w:hAnsi="Times New Roman"/>
          <w:b/>
          <w:sz w:val="24"/>
          <w:szCs w:val="24"/>
          <w:lang w:val="kk-KZ"/>
        </w:rPr>
        <w:t>Ғылыми көмекші қор есебіне қабылданған жәдігерлер саны-3 дана</w:t>
      </w:r>
    </w:p>
    <w:p w:rsidR="0009350C" w:rsidRPr="005D0AEE" w:rsidRDefault="0009350C" w:rsidP="0009350C">
      <w:pPr>
        <w:pStyle w:val="ab"/>
        <w:jc w:val="both"/>
        <w:rPr>
          <w:rFonts w:ascii="Times New Roman" w:hAnsi="Times New Roman"/>
          <w:b/>
          <w:bCs/>
          <w:sz w:val="24"/>
          <w:szCs w:val="24"/>
          <w:lang w:val="kk-KZ"/>
        </w:rPr>
      </w:pPr>
      <w:r w:rsidRPr="005D0AEE">
        <w:rPr>
          <w:rFonts w:ascii="Times New Roman" w:hAnsi="Times New Roman"/>
          <w:bCs/>
          <w:sz w:val="24"/>
          <w:szCs w:val="24"/>
          <w:lang w:val="kk-KZ"/>
        </w:rPr>
        <w:t>1.</w:t>
      </w:r>
      <w:r w:rsidRPr="005D0AEE">
        <w:rPr>
          <w:rFonts w:ascii="Times New Roman" w:hAnsi="Times New Roman"/>
          <w:b/>
          <w:bCs/>
          <w:sz w:val="24"/>
          <w:szCs w:val="24"/>
          <w:lang w:val="kk-KZ"/>
        </w:rPr>
        <w:t xml:space="preserve"> </w:t>
      </w:r>
      <w:r w:rsidRPr="005D0AEE">
        <w:rPr>
          <w:rFonts w:ascii="Times New Roman" w:hAnsi="Times New Roman"/>
          <w:bCs/>
          <w:sz w:val="24"/>
          <w:szCs w:val="24"/>
          <w:lang w:val="kk-KZ"/>
        </w:rPr>
        <w:t xml:space="preserve">Шеге XIX ғ. </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2.</w:t>
      </w:r>
      <w:r w:rsidRPr="005D0AEE">
        <w:rPr>
          <w:rFonts w:ascii="Times New Roman" w:hAnsi="Times New Roman"/>
          <w:b/>
          <w:bCs/>
          <w:sz w:val="24"/>
          <w:szCs w:val="24"/>
          <w:lang w:val="kk-KZ"/>
        </w:rPr>
        <w:t xml:space="preserve"> </w:t>
      </w:r>
      <w:r w:rsidRPr="005D0AEE">
        <w:rPr>
          <w:rFonts w:ascii="Times New Roman" w:hAnsi="Times New Roman"/>
          <w:bCs/>
          <w:sz w:val="24"/>
          <w:szCs w:val="24"/>
          <w:lang w:val="kk-KZ"/>
        </w:rPr>
        <w:t xml:space="preserve">Балға XIX ғ.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bCs/>
          <w:sz w:val="24"/>
          <w:szCs w:val="24"/>
          <w:lang w:val="kk-KZ"/>
        </w:rPr>
        <w:t xml:space="preserve">3. Таға бөлігі XIX ғ. </w:t>
      </w:r>
    </w:p>
    <w:p w:rsidR="0009350C" w:rsidRPr="005D0AEE" w:rsidRDefault="0009350C" w:rsidP="0009350C">
      <w:pPr>
        <w:pStyle w:val="ab"/>
        <w:jc w:val="both"/>
        <w:rPr>
          <w:rFonts w:ascii="Times New Roman" w:hAnsi="Times New Roman"/>
          <w:b/>
          <w:sz w:val="24"/>
          <w:szCs w:val="24"/>
          <w:lang w:val="kk-KZ"/>
        </w:rPr>
      </w:pPr>
      <w:r w:rsidRPr="005D0AEE">
        <w:rPr>
          <w:rFonts w:ascii="Times New Roman" w:hAnsi="Times New Roman"/>
          <w:b/>
          <w:sz w:val="24"/>
          <w:szCs w:val="24"/>
          <w:lang w:val="kk-KZ"/>
        </w:rPr>
        <w:t>Этнография тобы бойынша:29-дана Оның ішінде;</w:t>
      </w:r>
    </w:p>
    <w:p w:rsidR="0009350C" w:rsidRPr="005D0AEE" w:rsidRDefault="0009350C" w:rsidP="0009350C">
      <w:pPr>
        <w:pStyle w:val="ab"/>
        <w:jc w:val="both"/>
        <w:rPr>
          <w:rFonts w:ascii="Times New Roman" w:hAnsi="Times New Roman"/>
          <w:b/>
          <w:sz w:val="24"/>
          <w:szCs w:val="24"/>
          <w:lang w:val="kk-KZ"/>
        </w:rPr>
      </w:pPr>
      <w:r w:rsidRPr="005D0AEE">
        <w:rPr>
          <w:rFonts w:ascii="Times New Roman" w:hAnsi="Times New Roman"/>
          <w:b/>
          <w:sz w:val="24"/>
          <w:szCs w:val="24"/>
          <w:lang w:val="kk-KZ"/>
        </w:rPr>
        <w:t>Негізгі қор есебіне қабылданған жәдігерлер саны-10 дана</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xml:space="preserve">1. Құрақ (кілем орнына тұтылған) ХХ ғ. басы </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xml:space="preserve">2. Құман ХХ ғ. басы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bCs/>
          <w:sz w:val="24"/>
          <w:szCs w:val="24"/>
          <w:lang w:val="kk-KZ"/>
        </w:rPr>
        <w:t>3.</w:t>
      </w:r>
      <w:r w:rsidRPr="005D0AEE">
        <w:rPr>
          <w:rFonts w:ascii="Times New Roman" w:hAnsi="Times New Roman"/>
          <w:sz w:val="24"/>
          <w:szCs w:val="24"/>
          <w:lang w:val="kk-KZ"/>
        </w:rPr>
        <w:t xml:space="preserve"> Сырмақ ХХ ғ. басы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4. Кимешек ХХ ғ. басы  2 дана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5. Түйме  ХХ ғ. басы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6. Тігу құралдары  ХХ ғ. басы    3 дана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7. Жайнамаз ХХ ғ. басы    </w:t>
      </w:r>
    </w:p>
    <w:p w:rsidR="0009350C" w:rsidRPr="005D0AEE" w:rsidRDefault="0009350C" w:rsidP="0009350C">
      <w:pPr>
        <w:pStyle w:val="ab"/>
        <w:jc w:val="both"/>
        <w:rPr>
          <w:rFonts w:ascii="Times New Roman" w:hAnsi="Times New Roman"/>
          <w:b/>
          <w:sz w:val="24"/>
          <w:szCs w:val="24"/>
          <w:lang w:val="kk-KZ"/>
        </w:rPr>
      </w:pPr>
      <w:r w:rsidRPr="005D0AEE">
        <w:rPr>
          <w:rFonts w:ascii="Times New Roman" w:hAnsi="Times New Roman"/>
          <w:b/>
          <w:sz w:val="24"/>
          <w:szCs w:val="24"/>
          <w:lang w:val="kk-KZ"/>
        </w:rPr>
        <w:t>Ғылыми көмекші қор есебіне қабылданған жәдігерлер саны-19 дана</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xml:space="preserve">1. Құмыра XIX ғ.   </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xml:space="preserve">2. Үй жихазы XIX ғ.  </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xml:space="preserve">3. Кілем тақыр XX ғ. </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xml:space="preserve">4. Білезіктер XX ғ. басы  8 дана </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sz w:val="24"/>
          <w:szCs w:val="24"/>
          <w:lang w:val="kk-KZ"/>
        </w:rPr>
        <w:t>5.</w:t>
      </w:r>
      <w:r w:rsidRPr="005D0AEE">
        <w:rPr>
          <w:rFonts w:ascii="Times New Roman" w:hAnsi="Times New Roman"/>
          <w:bCs/>
          <w:sz w:val="24"/>
          <w:szCs w:val="24"/>
          <w:lang w:val="kk-KZ"/>
        </w:rPr>
        <w:t xml:space="preserve"> Ұршықтар XX ғ. 2 дана  </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xml:space="preserve">6. Тарақ (жүн түтетін) XX ғ. </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xml:space="preserve">7. Қасық XX ғ.  </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xml:space="preserve">8. Кесене қыштары 3 дана </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xml:space="preserve">9. Тоқпақ XX ғ. </w:t>
      </w:r>
    </w:p>
    <w:p w:rsidR="0009350C" w:rsidRPr="005D0AEE" w:rsidRDefault="0009350C" w:rsidP="0009350C">
      <w:pPr>
        <w:pStyle w:val="ab"/>
        <w:jc w:val="both"/>
        <w:rPr>
          <w:rFonts w:ascii="Times New Roman" w:hAnsi="Times New Roman"/>
          <w:b/>
          <w:sz w:val="24"/>
          <w:szCs w:val="24"/>
          <w:lang w:val="kk-KZ"/>
        </w:rPr>
      </w:pPr>
      <w:r w:rsidRPr="005D0AEE">
        <w:rPr>
          <w:rFonts w:ascii="Times New Roman" w:hAnsi="Times New Roman"/>
          <w:b/>
          <w:sz w:val="24"/>
          <w:szCs w:val="24"/>
          <w:lang w:val="kk-KZ"/>
        </w:rPr>
        <w:t>Нумизматика тобы бойынша: 11-дана</w:t>
      </w:r>
    </w:p>
    <w:p w:rsidR="0009350C" w:rsidRPr="005D0AEE" w:rsidRDefault="0009350C" w:rsidP="0009350C">
      <w:pPr>
        <w:pStyle w:val="ab"/>
        <w:jc w:val="both"/>
        <w:rPr>
          <w:rFonts w:ascii="Times New Roman" w:hAnsi="Times New Roman"/>
          <w:b/>
          <w:sz w:val="24"/>
          <w:szCs w:val="24"/>
          <w:lang w:val="kk-KZ"/>
        </w:rPr>
      </w:pPr>
      <w:r w:rsidRPr="005D0AEE">
        <w:rPr>
          <w:rFonts w:ascii="Times New Roman" w:hAnsi="Times New Roman"/>
          <w:b/>
          <w:sz w:val="24"/>
          <w:szCs w:val="24"/>
          <w:lang w:val="kk-KZ"/>
        </w:rPr>
        <w:t xml:space="preserve">Негізгі қор есебіне қабылданған жәдігерлер саны-8 дана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1. Монета.</w:t>
      </w:r>
      <w:r w:rsidRPr="005D0AEE">
        <w:rPr>
          <w:rFonts w:ascii="Times New Roman" w:hAnsi="Times New Roman"/>
          <w:sz w:val="24"/>
          <w:szCs w:val="24"/>
          <w:lang w:val="kk-KZ" w:bidi="ar-EG"/>
        </w:rPr>
        <w:t xml:space="preserve"> XV ғ.</w:t>
      </w:r>
      <w:r w:rsidRPr="005D0AEE">
        <w:rPr>
          <w:rFonts w:ascii="Times New Roman" w:hAnsi="Times New Roman"/>
          <w:sz w:val="24"/>
          <w:szCs w:val="24"/>
          <w:lang w:val="kk-KZ"/>
        </w:rPr>
        <w:t xml:space="preserve"> (Бұхара ақша сарайында соғылған) 1 дана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2. Монета. </w:t>
      </w:r>
      <w:r w:rsidRPr="005D0AEE">
        <w:rPr>
          <w:rFonts w:ascii="Times New Roman" w:hAnsi="Times New Roman"/>
          <w:sz w:val="24"/>
          <w:szCs w:val="24"/>
          <w:lang w:val="kk-KZ" w:bidi="ar-EG"/>
        </w:rPr>
        <w:t>XV ғ.</w:t>
      </w:r>
      <w:r w:rsidRPr="005D0AEE">
        <w:rPr>
          <w:rFonts w:ascii="Times New Roman" w:hAnsi="Times New Roman"/>
          <w:sz w:val="24"/>
          <w:szCs w:val="24"/>
          <w:lang w:val="kk-KZ"/>
        </w:rPr>
        <w:t xml:space="preserve"> (Бұхара ақша сарайында соғылған) 1 дана</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3. Монета.</w:t>
      </w:r>
      <w:r w:rsidRPr="005D0AEE">
        <w:rPr>
          <w:rFonts w:ascii="Times New Roman" w:hAnsi="Times New Roman"/>
          <w:sz w:val="24"/>
          <w:szCs w:val="24"/>
          <w:lang w:val="kk-KZ" w:bidi="ar-EG"/>
        </w:rPr>
        <w:t xml:space="preserve"> XVI ғ.</w:t>
      </w:r>
      <w:r w:rsidRPr="005D0AEE">
        <w:rPr>
          <w:rFonts w:ascii="Times New Roman" w:hAnsi="Times New Roman"/>
          <w:sz w:val="24"/>
          <w:szCs w:val="24"/>
          <w:lang w:val="kk-KZ"/>
        </w:rPr>
        <w:t xml:space="preserve"> (Ясы немесе Ташкент ақша сарайында соғылған)</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4. Монета (Бұхара Шариф шекімесі. 1310 ж.)</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6. Копейкалар (</w:t>
      </w:r>
      <w:r w:rsidRPr="005D0AEE">
        <w:rPr>
          <w:rFonts w:ascii="Times New Roman" w:hAnsi="Times New Roman"/>
          <w:sz w:val="24"/>
          <w:szCs w:val="24"/>
          <w:lang w:val="kk-KZ" w:bidi="ar-EG"/>
        </w:rPr>
        <w:t>Ресей империясының 1, 2, 3 копейкалары</w:t>
      </w:r>
      <w:r w:rsidRPr="005D0AEE">
        <w:rPr>
          <w:rFonts w:ascii="Times New Roman" w:hAnsi="Times New Roman"/>
          <w:sz w:val="24"/>
          <w:szCs w:val="24"/>
          <w:lang w:val="kk-KZ"/>
        </w:rPr>
        <w:t>) 4 дана</w:t>
      </w:r>
    </w:p>
    <w:p w:rsidR="0009350C" w:rsidRPr="005D0AEE" w:rsidRDefault="0009350C" w:rsidP="0009350C">
      <w:pPr>
        <w:pStyle w:val="ab"/>
        <w:jc w:val="both"/>
        <w:rPr>
          <w:rFonts w:ascii="Times New Roman" w:hAnsi="Times New Roman"/>
          <w:b/>
          <w:sz w:val="24"/>
          <w:szCs w:val="24"/>
          <w:lang w:val="kk-KZ"/>
        </w:rPr>
      </w:pPr>
      <w:r w:rsidRPr="005D0AEE">
        <w:rPr>
          <w:rFonts w:ascii="Times New Roman" w:hAnsi="Times New Roman"/>
          <w:b/>
          <w:sz w:val="24"/>
          <w:szCs w:val="24"/>
          <w:lang w:val="kk-KZ"/>
        </w:rPr>
        <w:t>Ғылыми көмекші қор есебіне қабылданған жәдігерлер саны-3 дана</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bCs/>
          <w:sz w:val="24"/>
          <w:szCs w:val="24"/>
          <w:lang w:val="kk-KZ"/>
        </w:rPr>
        <w:t>1.Төсбелгі.</w:t>
      </w:r>
      <w:r w:rsidRPr="005D0AEE">
        <w:rPr>
          <w:rFonts w:ascii="Times New Roman" w:hAnsi="Times New Roman"/>
          <w:b/>
          <w:bCs/>
          <w:sz w:val="24"/>
          <w:szCs w:val="24"/>
          <w:lang w:val="kk-KZ"/>
        </w:rPr>
        <w:t xml:space="preserve"> (</w:t>
      </w:r>
      <w:r w:rsidRPr="005D0AEE">
        <w:rPr>
          <w:rFonts w:ascii="Times New Roman" w:hAnsi="Times New Roman"/>
          <w:bCs/>
          <w:sz w:val="24"/>
          <w:szCs w:val="24"/>
          <w:lang w:val="kk-KZ"/>
        </w:rPr>
        <w:t xml:space="preserve">Ұлы  жеңістің  50 жылдық мерейтойына жасалған медаль) 2 дана </w:t>
      </w:r>
    </w:p>
    <w:p w:rsidR="0009350C" w:rsidRPr="005D0AEE" w:rsidRDefault="0009350C" w:rsidP="0009350C">
      <w:pPr>
        <w:pStyle w:val="ab"/>
        <w:rPr>
          <w:rFonts w:ascii="Times New Roman" w:hAnsi="Times New Roman"/>
          <w:sz w:val="24"/>
          <w:szCs w:val="24"/>
          <w:lang w:val="kk-KZ" w:bidi="ar-EG"/>
        </w:rPr>
      </w:pPr>
      <w:r w:rsidRPr="005D0AEE">
        <w:rPr>
          <w:rFonts w:ascii="Times New Roman" w:hAnsi="Times New Roman"/>
          <w:bCs/>
          <w:sz w:val="24"/>
          <w:szCs w:val="24"/>
          <w:lang w:val="kk-KZ"/>
        </w:rPr>
        <w:t>2.</w:t>
      </w:r>
      <w:r w:rsidRPr="005D0AEE">
        <w:rPr>
          <w:rFonts w:ascii="Times New Roman" w:hAnsi="Times New Roman"/>
          <w:sz w:val="24"/>
          <w:szCs w:val="24"/>
          <w:lang w:val="kk-KZ" w:bidi="ar-EG"/>
        </w:rPr>
        <w:t xml:space="preserve">10000 теңгелік купюра (Н.Назарбаевтың портреті бейнеленген) </w:t>
      </w:r>
    </w:p>
    <w:p w:rsidR="0009350C" w:rsidRPr="005D0AEE" w:rsidRDefault="0009350C" w:rsidP="0009350C">
      <w:pPr>
        <w:pStyle w:val="ab"/>
        <w:jc w:val="both"/>
        <w:rPr>
          <w:rFonts w:ascii="Times New Roman" w:hAnsi="Times New Roman"/>
          <w:b/>
          <w:sz w:val="24"/>
          <w:szCs w:val="24"/>
          <w:lang w:val="kk-KZ"/>
        </w:rPr>
      </w:pPr>
      <w:r w:rsidRPr="005D0AEE">
        <w:rPr>
          <w:rFonts w:ascii="Times New Roman" w:hAnsi="Times New Roman"/>
          <w:b/>
          <w:sz w:val="24"/>
          <w:szCs w:val="24"/>
          <w:lang w:val="kk-KZ"/>
        </w:rPr>
        <w:lastRenderedPageBreak/>
        <w:t>Жазба ескерткіштер тобы бойынша: 38-дана</w:t>
      </w:r>
    </w:p>
    <w:p w:rsidR="0009350C" w:rsidRPr="005D0AEE" w:rsidRDefault="0009350C" w:rsidP="0009350C">
      <w:pPr>
        <w:pStyle w:val="ab"/>
        <w:jc w:val="both"/>
        <w:rPr>
          <w:rFonts w:ascii="Times New Roman" w:hAnsi="Times New Roman"/>
          <w:b/>
          <w:sz w:val="24"/>
          <w:szCs w:val="24"/>
          <w:lang w:val="kk-KZ"/>
        </w:rPr>
      </w:pPr>
      <w:r w:rsidRPr="005D0AEE">
        <w:rPr>
          <w:rFonts w:ascii="Times New Roman" w:hAnsi="Times New Roman"/>
          <w:b/>
          <w:sz w:val="24"/>
          <w:szCs w:val="24"/>
          <w:lang w:val="kk-KZ"/>
        </w:rPr>
        <w:t>Негізгі қор есебіне қабылданған жәдігерлер саны-3 дана</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sz w:val="24"/>
          <w:szCs w:val="24"/>
          <w:lang w:val="kk-KZ"/>
        </w:rPr>
        <w:t>1. Кітап.</w:t>
      </w:r>
      <w:r w:rsidRPr="005D0AEE">
        <w:rPr>
          <w:rFonts w:ascii="Times New Roman" w:hAnsi="Times New Roman"/>
          <w:bCs/>
          <w:sz w:val="24"/>
          <w:szCs w:val="24"/>
          <w:lang w:val="kk-KZ"/>
        </w:rPr>
        <w:t xml:space="preserve"> Қолжазба (араб граматикасы жазылған)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bCs/>
          <w:sz w:val="24"/>
          <w:szCs w:val="24"/>
          <w:lang w:val="kk-KZ"/>
        </w:rPr>
        <w:t xml:space="preserve">2. </w:t>
      </w:r>
      <w:r w:rsidRPr="005D0AEE">
        <w:rPr>
          <w:rFonts w:ascii="Times New Roman" w:hAnsi="Times New Roman"/>
          <w:sz w:val="24"/>
          <w:szCs w:val="24"/>
          <w:lang w:val="kk-KZ"/>
        </w:rPr>
        <w:t xml:space="preserve">Кітап. «Құран Кәрім»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3.</w:t>
      </w:r>
      <w:r w:rsidRPr="005D0AEE">
        <w:rPr>
          <w:rFonts w:ascii="Times New Roman" w:hAnsi="Times New Roman"/>
          <w:b/>
          <w:sz w:val="24"/>
          <w:szCs w:val="24"/>
          <w:lang w:val="kk-KZ"/>
        </w:rPr>
        <w:t xml:space="preserve"> </w:t>
      </w:r>
      <w:r w:rsidRPr="005D0AEE">
        <w:rPr>
          <w:rFonts w:ascii="Times New Roman" w:hAnsi="Times New Roman"/>
          <w:sz w:val="24"/>
          <w:szCs w:val="24"/>
          <w:lang w:val="kk-KZ"/>
        </w:rPr>
        <w:t>Кітап.</w:t>
      </w:r>
      <w:r w:rsidRPr="005D0AEE">
        <w:rPr>
          <w:rFonts w:ascii="Times New Roman" w:hAnsi="Times New Roman"/>
          <w:bCs/>
          <w:sz w:val="24"/>
          <w:szCs w:val="24"/>
          <w:lang w:val="kk-KZ"/>
        </w:rPr>
        <w:t>«</w:t>
      </w:r>
      <w:r w:rsidRPr="005D0AEE">
        <w:rPr>
          <w:rFonts w:ascii="Times New Roman" w:hAnsi="Times New Roman"/>
          <w:sz w:val="24"/>
          <w:szCs w:val="24"/>
          <w:lang w:val="kk-KZ"/>
        </w:rPr>
        <w:t>Фиқул Әкбар</w:t>
      </w:r>
      <w:r w:rsidRPr="005D0AEE">
        <w:rPr>
          <w:rFonts w:ascii="Times New Roman" w:hAnsi="Times New Roman"/>
          <w:bCs/>
          <w:sz w:val="24"/>
          <w:szCs w:val="24"/>
          <w:lang w:val="kk-KZ"/>
        </w:rPr>
        <w:t xml:space="preserve">» </w:t>
      </w:r>
      <w:r w:rsidRPr="005D0AEE">
        <w:rPr>
          <w:rFonts w:ascii="Times New Roman" w:hAnsi="Times New Roman"/>
          <w:sz w:val="24"/>
          <w:szCs w:val="24"/>
          <w:lang w:val="kk-KZ"/>
        </w:rPr>
        <w:t xml:space="preserve"> (Әл – Фиқул – Әкбар – Имам Ағзам Әбу Ханифа кітабы). </w:t>
      </w:r>
    </w:p>
    <w:p w:rsidR="0009350C" w:rsidRPr="005D0AEE" w:rsidRDefault="0009350C" w:rsidP="0009350C">
      <w:pPr>
        <w:pStyle w:val="ab"/>
        <w:jc w:val="both"/>
        <w:rPr>
          <w:rFonts w:ascii="Times New Roman" w:hAnsi="Times New Roman"/>
          <w:b/>
          <w:sz w:val="24"/>
          <w:szCs w:val="24"/>
          <w:lang w:val="kk-KZ"/>
        </w:rPr>
      </w:pPr>
      <w:r w:rsidRPr="005D0AEE">
        <w:rPr>
          <w:rFonts w:ascii="Times New Roman" w:hAnsi="Times New Roman"/>
          <w:b/>
          <w:sz w:val="24"/>
          <w:szCs w:val="24"/>
          <w:lang w:val="kk-KZ"/>
        </w:rPr>
        <w:t>Ғылыми көмекші қор есебіне қабылданған жәдігерлер саны-35 дана</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1. Кітап. Ғылымқал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2. Кітап. «Аманат»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3. Кітап. Діни кітап</w:t>
      </w:r>
      <w:r w:rsidRPr="005D0AEE">
        <w:rPr>
          <w:rFonts w:ascii="Times New Roman" w:hAnsi="Times New Roman"/>
          <w:b/>
          <w:sz w:val="24"/>
          <w:szCs w:val="24"/>
          <w:lang w:val="kk-KZ"/>
        </w:rPr>
        <w:t xml:space="preserve">  </w:t>
      </w:r>
      <w:r w:rsidRPr="005D0AEE">
        <w:rPr>
          <w:rFonts w:ascii="Times New Roman" w:hAnsi="Times New Roman"/>
          <w:sz w:val="24"/>
          <w:szCs w:val="24"/>
          <w:lang w:val="kk-KZ"/>
        </w:rPr>
        <w:t xml:space="preserve">Ораза, Зекет, Хаж кітабы. Авторы: Ахмад Һади Мақсуди.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4. Құран кассеталары.</w:t>
      </w:r>
      <w:r w:rsidRPr="005D0AEE">
        <w:rPr>
          <w:rFonts w:ascii="Times New Roman" w:hAnsi="Times New Roman"/>
          <w:b/>
          <w:sz w:val="24"/>
          <w:szCs w:val="24"/>
          <w:lang w:val="kk-KZ"/>
        </w:rPr>
        <w:t xml:space="preserve">  </w:t>
      </w:r>
      <w:r w:rsidRPr="005D0AEE">
        <w:rPr>
          <w:rFonts w:ascii="Times New Roman" w:hAnsi="Times New Roman"/>
          <w:sz w:val="24"/>
          <w:szCs w:val="24"/>
          <w:lang w:val="kk-KZ"/>
        </w:rPr>
        <w:t xml:space="preserve">2000 ж. Меккеде басылған. 16 дана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5.  Суреттер.</w:t>
      </w:r>
      <w:r w:rsidRPr="005D0AEE">
        <w:rPr>
          <w:rFonts w:ascii="Times New Roman" w:hAnsi="Times New Roman"/>
          <w:b/>
          <w:sz w:val="24"/>
          <w:szCs w:val="24"/>
          <w:lang w:val="kk-KZ"/>
        </w:rPr>
        <w:t xml:space="preserve">  </w:t>
      </w:r>
      <w:r w:rsidRPr="005D0AEE">
        <w:rPr>
          <w:rFonts w:ascii="Times New Roman" w:hAnsi="Times New Roman"/>
          <w:sz w:val="24"/>
          <w:szCs w:val="24"/>
          <w:lang w:val="kk-KZ"/>
        </w:rPr>
        <w:t xml:space="preserve">Қ.А.Ясауидің әулиелік кереметтеріне байланысты  15 дана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6. Сурет.</w:t>
      </w:r>
      <w:r w:rsidRPr="005D0AEE">
        <w:rPr>
          <w:rFonts w:ascii="Times New Roman" w:hAnsi="Times New Roman"/>
          <w:b/>
          <w:sz w:val="24"/>
          <w:szCs w:val="24"/>
          <w:lang w:val="kk-KZ"/>
        </w:rPr>
        <w:t xml:space="preserve">  </w:t>
      </w:r>
      <w:r w:rsidRPr="005D0AEE">
        <w:rPr>
          <w:rFonts w:ascii="Times New Roman" w:hAnsi="Times New Roman"/>
          <w:sz w:val="24"/>
          <w:szCs w:val="24"/>
          <w:lang w:val="kk-KZ"/>
        </w:rPr>
        <w:t xml:space="preserve">1960 ж Қазақтың академик жазушысы Сабит Мұқановтың  Түркістан Мақта зауытында түскен суреті.  </w:t>
      </w:r>
    </w:p>
    <w:p w:rsidR="0009350C" w:rsidRPr="005D0AEE" w:rsidRDefault="0009350C" w:rsidP="0009350C">
      <w:pPr>
        <w:pStyle w:val="ab"/>
        <w:rPr>
          <w:rFonts w:ascii="Times New Roman" w:hAnsi="Times New Roman"/>
          <w:b/>
          <w:sz w:val="24"/>
          <w:szCs w:val="24"/>
          <w:lang w:val="kk-KZ"/>
        </w:rPr>
      </w:pPr>
      <w:r w:rsidRPr="005D0AEE">
        <w:rPr>
          <w:rFonts w:ascii="Times New Roman" w:hAnsi="Times New Roman"/>
          <w:sz w:val="24"/>
          <w:szCs w:val="24"/>
          <w:lang w:val="kk-KZ"/>
        </w:rPr>
        <w:t xml:space="preserve">   </w:t>
      </w:r>
      <w:r w:rsidRPr="005D0AEE">
        <w:rPr>
          <w:rFonts w:ascii="Times New Roman" w:hAnsi="Times New Roman"/>
          <w:b/>
          <w:sz w:val="24"/>
          <w:szCs w:val="24"/>
          <w:lang w:val="kk-KZ"/>
        </w:rPr>
        <w:t>Осы қабылданған 89 дана жәдігердің ішінен негізгі қор есебіне қабылданған аса құнды жәдігерлер тізімі:</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bCs/>
          <w:sz w:val="24"/>
          <w:szCs w:val="24"/>
          <w:lang w:val="kk-KZ"/>
        </w:rPr>
        <w:t>1.  Жебе ұшы</w:t>
      </w:r>
      <w:r w:rsidRPr="005D0AEE">
        <w:rPr>
          <w:rFonts w:ascii="Times New Roman" w:hAnsi="Times New Roman"/>
          <w:sz w:val="24"/>
          <w:szCs w:val="24"/>
          <w:lang w:val="kk-KZ"/>
        </w:rPr>
        <w:t xml:space="preserve"> VI-IV ғғ. </w:t>
      </w:r>
    </w:p>
    <w:p w:rsidR="0009350C" w:rsidRPr="005D0AEE" w:rsidRDefault="0009350C" w:rsidP="0009350C">
      <w:pPr>
        <w:pStyle w:val="ab"/>
        <w:rPr>
          <w:rFonts w:ascii="Times New Roman" w:hAnsi="Times New Roman"/>
          <w:b/>
          <w:sz w:val="24"/>
          <w:szCs w:val="24"/>
          <w:lang w:val="kk-KZ"/>
        </w:rPr>
      </w:pPr>
      <w:r w:rsidRPr="005D0AEE">
        <w:rPr>
          <w:rFonts w:ascii="Times New Roman" w:hAnsi="Times New Roman"/>
          <w:sz w:val="24"/>
          <w:szCs w:val="24"/>
          <w:lang w:val="kk-KZ"/>
        </w:rPr>
        <w:t>2.</w:t>
      </w:r>
      <w:r w:rsidRPr="005D0AEE">
        <w:rPr>
          <w:rFonts w:ascii="Times New Roman" w:hAnsi="Times New Roman"/>
          <w:b/>
          <w:bCs/>
          <w:color w:val="FF0000"/>
          <w:sz w:val="24"/>
          <w:szCs w:val="24"/>
          <w:lang w:val="kk-KZ"/>
        </w:rPr>
        <w:t xml:space="preserve">  </w:t>
      </w:r>
      <w:r w:rsidRPr="005D0AEE">
        <w:rPr>
          <w:rFonts w:ascii="Times New Roman" w:hAnsi="Times New Roman"/>
          <w:bCs/>
          <w:sz w:val="24"/>
          <w:szCs w:val="24"/>
          <w:lang w:val="kk-KZ"/>
        </w:rPr>
        <w:t xml:space="preserve">Құмыра </w:t>
      </w:r>
      <w:r w:rsidRPr="005D0AEE">
        <w:rPr>
          <w:rFonts w:ascii="Times New Roman" w:hAnsi="Times New Roman"/>
          <w:sz w:val="24"/>
          <w:szCs w:val="24"/>
          <w:lang w:val="kk-KZ"/>
        </w:rPr>
        <w:t>VII-VIII ғғ.</w:t>
      </w:r>
      <w:r w:rsidRPr="005D0AEE">
        <w:rPr>
          <w:rFonts w:ascii="Times New Roman" w:hAnsi="Times New Roman"/>
          <w:b/>
          <w:sz w:val="24"/>
          <w:szCs w:val="24"/>
          <w:lang w:val="kk-KZ"/>
        </w:rPr>
        <w:t xml:space="preserve"> </w:t>
      </w:r>
    </w:p>
    <w:p w:rsidR="0009350C" w:rsidRPr="005D0AEE" w:rsidRDefault="0009350C" w:rsidP="0009350C">
      <w:pPr>
        <w:pStyle w:val="ab"/>
        <w:rPr>
          <w:rFonts w:ascii="Times New Roman" w:hAnsi="Times New Roman"/>
          <w:b/>
          <w:sz w:val="24"/>
          <w:szCs w:val="24"/>
          <w:lang w:val="kk-KZ"/>
        </w:rPr>
      </w:pPr>
      <w:r w:rsidRPr="005D0AEE">
        <w:rPr>
          <w:rFonts w:ascii="Times New Roman" w:hAnsi="Times New Roman"/>
          <w:sz w:val="24"/>
          <w:szCs w:val="24"/>
          <w:lang w:val="kk-KZ"/>
        </w:rPr>
        <w:t>3.</w:t>
      </w:r>
      <w:r w:rsidRPr="005D0AEE">
        <w:rPr>
          <w:rFonts w:ascii="Times New Roman" w:hAnsi="Times New Roman"/>
          <w:b/>
          <w:bCs/>
          <w:color w:val="FF0000"/>
          <w:sz w:val="24"/>
          <w:szCs w:val="24"/>
          <w:lang w:val="kk-KZ"/>
        </w:rPr>
        <w:t xml:space="preserve">  </w:t>
      </w:r>
      <w:r w:rsidRPr="005D0AEE">
        <w:rPr>
          <w:rFonts w:ascii="Times New Roman" w:hAnsi="Times New Roman"/>
          <w:bCs/>
          <w:sz w:val="24"/>
          <w:szCs w:val="24"/>
          <w:lang w:val="kk-KZ"/>
        </w:rPr>
        <w:t xml:space="preserve">Тас құрал(бифас)  </w:t>
      </w:r>
      <w:r w:rsidRPr="005D0AEE">
        <w:rPr>
          <w:rFonts w:ascii="Times New Roman" w:hAnsi="Times New Roman"/>
          <w:sz w:val="24"/>
          <w:szCs w:val="24"/>
          <w:lang w:val="kk-KZ"/>
        </w:rPr>
        <w:t>б.д.д. 40-35-12-10</w:t>
      </w:r>
      <w:r w:rsidRPr="005D0AEE">
        <w:rPr>
          <w:rFonts w:ascii="Times New Roman" w:hAnsi="Times New Roman"/>
          <w:b/>
          <w:sz w:val="24"/>
          <w:szCs w:val="24"/>
          <w:lang w:val="kk-KZ"/>
        </w:rPr>
        <w:t xml:space="preserve">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 xml:space="preserve">4.  </w:t>
      </w:r>
      <w:r w:rsidRPr="005D0AEE">
        <w:rPr>
          <w:rFonts w:ascii="Times New Roman" w:hAnsi="Times New Roman"/>
          <w:bCs/>
          <w:sz w:val="24"/>
          <w:szCs w:val="24"/>
          <w:lang w:val="kk-KZ"/>
        </w:rPr>
        <w:t xml:space="preserve">Тас құрал(бифас)  </w:t>
      </w:r>
      <w:r w:rsidRPr="005D0AEE">
        <w:rPr>
          <w:rFonts w:ascii="Times New Roman" w:hAnsi="Times New Roman"/>
          <w:sz w:val="24"/>
          <w:szCs w:val="24"/>
          <w:lang w:val="kk-KZ"/>
        </w:rPr>
        <w:t>б.д.д. 40-35-12-10</w:t>
      </w:r>
    </w:p>
    <w:p w:rsidR="0009350C" w:rsidRPr="005D0AEE" w:rsidRDefault="0009350C" w:rsidP="0009350C">
      <w:pPr>
        <w:pStyle w:val="ab"/>
        <w:rPr>
          <w:rFonts w:ascii="Times New Roman" w:hAnsi="Times New Roman"/>
          <w:b/>
          <w:color w:val="FF0000"/>
          <w:sz w:val="24"/>
          <w:szCs w:val="24"/>
          <w:lang w:val="kk-KZ"/>
        </w:rPr>
      </w:pPr>
      <w:r w:rsidRPr="005D0AEE">
        <w:rPr>
          <w:rFonts w:ascii="Times New Roman" w:hAnsi="Times New Roman"/>
          <w:sz w:val="24"/>
          <w:szCs w:val="24"/>
          <w:lang w:val="kk-KZ"/>
        </w:rPr>
        <w:t xml:space="preserve">5.  </w:t>
      </w:r>
      <w:r w:rsidRPr="005D0AEE">
        <w:rPr>
          <w:rFonts w:ascii="Times New Roman" w:hAnsi="Times New Roman"/>
          <w:bCs/>
          <w:sz w:val="24"/>
          <w:szCs w:val="24"/>
          <w:lang w:val="kk-KZ"/>
        </w:rPr>
        <w:t>Қырғыш тас</w:t>
      </w:r>
      <w:r w:rsidRPr="005D0AEE">
        <w:rPr>
          <w:rFonts w:ascii="Times New Roman" w:hAnsi="Times New Roman"/>
          <w:sz w:val="24"/>
          <w:szCs w:val="24"/>
          <w:lang w:val="kk-KZ"/>
        </w:rPr>
        <w:t>Б.д.д. 40-35-12-10</w:t>
      </w:r>
      <w:r w:rsidRPr="005D0AEE">
        <w:rPr>
          <w:rFonts w:ascii="Times New Roman" w:hAnsi="Times New Roman"/>
          <w:b/>
          <w:sz w:val="24"/>
          <w:szCs w:val="24"/>
          <w:lang w:val="kk-KZ"/>
        </w:rPr>
        <w:t xml:space="preserve"> </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sz w:val="24"/>
          <w:szCs w:val="24"/>
          <w:lang w:val="kk-KZ"/>
        </w:rPr>
        <w:t xml:space="preserve">6.  </w:t>
      </w:r>
      <w:r w:rsidRPr="005D0AEE">
        <w:rPr>
          <w:rFonts w:ascii="Times New Roman" w:hAnsi="Times New Roman"/>
          <w:bCs/>
          <w:sz w:val="24"/>
          <w:szCs w:val="24"/>
          <w:lang w:val="kk-KZ"/>
        </w:rPr>
        <w:t xml:space="preserve">Өзектас. (нуклеус) Б.д.д 40-35-12-10 </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bCs/>
          <w:sz w:val="24"/>
          <w:szCs w:val="24"/>
          <w:lang w:val="kk-KZ"/>
        </w:rPr>
        <w:t>7.  Құмыралар IХ-Х</w:t>
      </w:r>
      <w:r w:rsidRPr="005D0AEE">
        <w:rPr>
          <w:rFonts w:ascii="Times New Roman" w:eastAsiaTheme="minorEastAsia" w:hAnsi="Times New Roman"/>
          <w:bCs/>
          <w:sz w:val="24"/>
          <w:szCs w:val="24"/>
          <w:lang w:val="kk-KZ" w:eastAsia="zh-CN"/>
        </w:rPr>
        <w:t xml:space="preserve"> ғғ. 2 дана</w:t>
      </w:r>
      <w:r w:rsidRPr="005D0AEE">
        <w:rPr>
          <w:rFonts w:ascii="Times New Roman" w:hAnsi="Times New Roman"/>
          <w:bCs/>
          <w:sz w:val="24"/>
          <w:szCs w:val="24"/>
          <w:lang w:val="kk-KZ"/>
        </w:rPr>
        <w:t xml:space="preserve">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bCs/>
          <w:sz w:val="24"/>
          <w:szCs w:val="24"/>
          <w:lang w:val="kk-KZ"/>
        </w:rPr>
        <w:t>8.</w:t>
      </w:r>
      <w:r w:rsidRPr="005D0AEE">
        <w:rPr>
          <w:rFonts w:ascii="Times New Roman" w:hAnsi="Times New Roman"/>
          <w:sz w:val="24"/>
          <w:szCs w:val="24"/>
          <w:lang w:val="kk-KZ"/>
        </w:rPr>
        <w:t xml:space="preserve">  Сырмақ ХХ ғ. басы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9.  Монета.</w:t>
      </w:r>
      <w:r w:rsidRPr="005D0AEE">
        <w:rPr>
          <w:rFonts w:ascii="Times New Roman" w:hAnsi="Times New Roman"/>
          <w:sz w:val="24"/>
          <w:szCs w:val="24"/>
          <w:lang w:val="kk-KZ" w:bidi="ar-EG"/>
        </w:rPr>
        <w:t xml:space="preserve"> XV ғ.</w:t>
      </w:r>
      <w:r w:rsidRPr="005D0AEE">
        <w:rPr>
          <w:rFonts w:ascii="Times New Roman" w:hAnsi="Times New Roman"/>
          <w:sz w:val="24"/>
          <w:szCs w:val="24"/>
          <w:lang w:val="kk-KZ"/>
        </w:rPr>
        <w:t xml:space="preserve"> (Бұхара ақша сарайында соғылған) 1 дана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10.Монета. </w:t>
      </w:r>
      <w:r w:rsidRPr="005D0AEE">
        <w:rPr>
          <w:rFonts w:ascii="Times New Roman" w:hAnsi="Times New Roman"/>
          <w:sz w:val="24"/>
          <w:szCs w:val="24"/>
          <w:lang w:val="kk-KZ" w:bidi="ar-EG"/>
        </w:rPr>
        <w:t>XV ғ.</w:t>
      </w:r>
      <w:r w:rsidRPr="005D0AEE">
        <w:rPr>
          <w:rFonts w:ascii="Times New Roman" w:hAnsi="Times New Roman"/>
          <w:sz w:val="24"/>
          <w:szCs w:val="24"/>
          <w:lang w:val="kk-KZ"/>
        </w:rPr>
        <w:t xml:space="preserve"> (Бұхара ақша сарайында соғылған) 1 дана</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11.Монета.</w:t>
      </w:r>
      <w:r w:rsidRPr="005D0AEE">
        <w:rPr>
          <w:rFonts w:ascii="Times New Roman" w:hAnsi="Times New Roman"/>
          <w:sz w:val="24"/>
          <w:szCs w:val="24"/>
          <w:lang w:val="kk-KZ" w:bidi="ar-EG"/>
        </w:rPr>
        <w:t xml:space="preserve"> XVI ғ.</w:t>
      </w:r>
      <w:r w:rsidRPr="005D0AEE">
        <w:rPr>
          <w:rFonts w:ascii="Times New Roman" w:hAnsi="Times New Roman"/>
          <w:sz w:val="24"/>
          <w:szCs w:val="24"/>
          <w:lang w:val="kk-KZ"/>
        </w:rPr>
        <w:t xml:space="preserve"> (Ясы немесе Ташкент ақша сарайында соғылған)</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12.Монета (Бұхара Шариф шекімесі. 1310 ж.)</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sz w:val="24"/>
          <w:szCs w:val="24"/>
          <w:lang w:val="kk-KZ"/>
        </w:rPr>
        <w:t>13. Кітап.</w:t>
      </w:r>
      <w:r w:rsidRPr="005D0AEE">
        <w:rPr>
          <w:rFonts w:ascii="Times New Roman" w:hAnsi="Times New Roman"/>
          <w:bCs/>
          <w:sz w:val="24"/>
          <w:szCs w:val="24"/>
          <w:lang w:val="kk-KZ"/>
        </w:rPr>
        <w:t xml:space="preserve"> Қолжазба (араб граматикасы жазылған)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bCs/>
          <w:sz w:val="24"/>
          <w:szCs w:val="24"/>
          <w:lang w:val="kk-KZ"/>
        </w:rPr>
        <w:t xml:space="preserve">14. </w:t>
      </w:r>
      <w:r w:rsidRPr="005D0AEE">
        <w:rPr>
          <w:rFonts w:ascii="Times New Roman" w:hAnsi="Times New Roman"/>
          <w:sz w:val="24"/>
          <w:szCs w:val="24"/>
          <w:lang w:val="kk-KZ"/>
        </w:rPr>
        <w:t xml:space="preserve">Кітап. «Құран Кәрім»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15. Кітап.</w:t>
      </w:r>
      <w:r w:rsidRPr="005D0AEE">
        <w:rPr>
          <w:rFonts w:ascii="Times New Roman" w:hAnsi="Times New Roman"/>
          <w:bCs/>
          <w:sz w:val="24"/>
          <w:szCs w:val="24"/>
          <w:lang w:val="kk-KZ"/>
        </w:rPr>
        <w:t>«</w:t>
      </w:r>
      <w:r w:rsidRPr="005D0AEE">
        <w:rPr>
          <w:rFonts w:ascii="Times New Roman" w:hAnsi="Times New Roman"/>
          <w:sz w:val="24"/>
          <w:szCs w:val="24"/>
          <w:lang w:val="kk-KZ"/>
        </w:rPr>
        <w:t>Фиқул Әкбар</w:t>
      </w:r>
      <w:r w:rsidRPr="005D0AEE">
        <w:rPr>
          <w:rFonts w:ascii="Times New Roman" w:hAnsi="Times New Roman"/>
          <w:bCs/>
          <w:sz w:val="24"/>
          <w:szCs w:val="24"/>
          <w:lang w:val="kk-KZ"/>
        </w:rPr>
        <w:t xml:space="preserve">» </w:t>
      </w:r>
      <w:r w:rsidRPr="005D0AEE">
        <w:rPr>
          <w:rFonts w:ascii="Times New Roman" w:hAnsi="Times New Roman"/>
          <w:sz w:val="24"/>
          <w:szCs w:val="24"/>
          <w:lang w:val="kk-KZ"/>
        </w:rPr>
        <w:t xml:space="preserve"> (Әл – Фиқул – Әкбар – Имам Ағзам Әбу Ханифа кітабы).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Қазіргі күні музей қорында 24 509 дана жәдігер оның ішінде: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- 13 642 данасы негізгі қор,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- 10 867 данасы ғылыми көмекші қор есебінде тұр.</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2.  Жәдігерлер төрт ғылыми классификацияланған топқа бөлінген. Олар:</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Археологиялық жәдігерлер тобы          - 5186 дана       (3120/2066).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Этнографиялық жәдігерлер тобы          - 2726 дана        (2187/539).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Жазба ескерткіштер тобы                       - 2957 дана        (632 /2325).     </w:t>
      </w:r>
    </w:p>
    <w:p w:rsidR="0009350C" w:rsidRPr="005D0AEE" w:rsidRDefault="0009350C" w:rsidP="0009350C">
      <w:pPr>
        <w:pStyle w:val="ab"/>
        <w:jc w:val="both"/>
        <w:rPr>
          <w:rStyle w:val="13"/>
          <w:rFonts w:ascii="Times New Roman" w:hAnsi="Times New Roman"/>
          <w:sz w:val="24"/>
          <w:szCs w:val="24"/>
          <w:lang w:val="kk-KZ"/>
        </w:rPr>
      </w:pPr>
      <w:r w:rsidRPr="005D0AEE">
        <w:rPr>
          <w:rFonts w:ascii="Times New Roman" w:hAnsi="Times New Roman"/>
          <w:sz w:val="24"/>
          <w:szCs w:val="24"/>
          <w:lang w:val="kk-KZ"/>
        </w:rPr>
        <w:t xml:space="preserve">               Нумизматикалық жәдігерлер тобы        -13 640 дана      (7703/5937). </w:t>
      </w:r>
    </w:p>
    <w:p w:rsidR="0009350C" w:rsidRPr="005D0AEE" w:rsidRDefault="0009350C" w:rsidP="0009350C">
      <w:pPr>
        <w:pStyle w:val="ab"/>
        <w:jc w:val="both"/>
        <w:rPr>
          <w:rFonts w:ascii="Times New Roman" w:hAnsi="Times New Roman"/>
          <w:color w:val="C00000"/>
          <w:sz w:val="24"/>
          <w:szCs w:val="24"/>
          <w:lang w:val="kk-KZ"/>
        </w:rPr>
      </w:pPr>
      <w:r w:rsidRPr="005D0AEE">
        <w:rPr>
          <w:rFonts w:ascii="Times New Roman" w:hAnsi="Times New Roman"/>
          <w:sz w:val="24"/>
          <w:szCs w:val="24"/>
          <w:lang w:val="kk-KZ"/>
        </w:rPr>
        <w:t>3.  24 509 дана жәдігердің 643 данасы музейлер экспозициясында, оның ішінде:</w:t>
      </w:r>
      <w:r w:rsidRPr="005D0AEE">
        <w:rPr>
          <w:rFonts w:ascii="Times New Roman" w:hAnsi="Times New Roman"/>
          <w:color w:val="C00000"/>
          <w:sz w:val="24"/>
          <w:szCs w:val="24"/>
          <w:lang w:val="kk-KZ"/>
        </w:rPr>
        <w:t xml:space="preserve">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- 411  данасы негізгі қор</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- 232    данасы ғылыми көмекші қор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4.  </w:t>
      </w:r>
      <w:r w:rsidRPr="005D0AEE">
        <w:rPr>
          <w:rFonts w:ascii="Times New Roman" w:hAnsi="Times New Roman"/>
          <w:sz w:val="24"/>
          <w:szCs w:val="24"/>
          <w:lang w:val="kk-KZ" w:bidi="ar-EG"/>
        </w:rPr>
        <w:t>23 866</w:t>
      </w:r>
      <w:r w:rsidRPr="005D0AEE">
        <w:rPr>
          <w:rFonts w:ascii="Times New Roman" w:hAnsi="Times New Roman"/>
          <w:sz w:val="24"/>
          <w:szCs w:val="24"/>
          <w:lang w:val="kk-KZ"/>
        </w:rPr>
        <w:t xml:space="preserve">  данасы қор сақтау бөлмесінде, оның ішінде</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- 13 224  данасы негізгі қор</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- 10 635   данасы ғылыми көмекші қор</w:t>
      </w:r>
    </w:p>
    <w:p w:rsidR="0009350C" w:rsidRPr="005D0AEE" w:rsidRDefault="0009350C" w:rsidP="0009350C">
      <w:pPr>
        <w:pStyle w:val="ab"/>
        <w:jc w:val="both"/>
        <w:rPr>
          <w:rStyle w:val="13"/>
          <w:rFonts w:ascii="Times New Roman" w:hAnsi="Times New Roman"/>
          <w:i w:val="0"/>
          <w:sz w:val="24"/>
          <w:szCs w:val="24"/>
          <w:lang w:val="kk-KZ"/>
        </w:rPr>
      </w:pPr>
      <w:r w:rsidRPr="005D0AEE">
        <w:rPr>
          <w:rFonts w:ascii="Times New Roman" w:hAnsi="Times New Roman"/>
          <w:sz w:val="24"/>
          <w:szCs w:val="24"/>
          <w:lang w:val="kk-KZ"/>
        </w:rPr>
        <w:t xml:space="preserve">                                            -  7 дана жоқ зат</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Қор сатып алу (қор іріктеу) комиссиясы 2 рет өткізіліп, қабылданған 89 дана заттың ғасыры, өлшемі анықталып, сипаттамасы жасалып, ғылыми жіктелуіне қарай топтарға бөлініп, қабылдау  актісі жасалды, бас кітапқа тіркеліп, инвентарь карточка ашылды, толтырылған карточкаларды компьютерге ендіру жұмыстары жүргізілді.</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5. Көрмеге шығарылған жәдігерлер саны – 451 дана. Оның ішінде негізгі қордан 349 дана, ғылыми көмекші қордан 102 дана</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«Әзірет Сұлтан» кесенесінде өткізілген көрмеге - 270</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lastRenderedPageBreak/>
        <w:t xml:space="preserve">                                          Қалада өткізілген көрмеге – 108</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Республика көлеміндегі көрмеге - 35</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Шетелде өткізілген көрмеге - 38               </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xml:space="preserve">6. Жәдігерлердің ғылыми құжатталуы –  </w:t>
      </w:r>
      <w:r w:rsidRPr="005D0AEE">
        <w:rPr>
          <w:rFonts w:ascii="Times New Roman" w:eastAsiaTheme="minorHAnsi" w:hAnsi="Times New Roman"/>
          <w:sz w:val="24"/>
          <w:szCs w:val="24"/>
          <w:lang w:val="kk-KZ"/>
        </w:rPr>
        <w:t xml:space="preserve">365 </w:t>
      </w:r>
      <w:r w:rsidRPr="005D0AEE">
        <w:rPr>
          <w:rFonts w:ascii="Times New Roman" w:hAnsi="Times New Roman"/>
          <w:bCs/>
          <w:sz w:val="24"/>
          <w:szCs w:val="24"/>
          <w:lang w:val="kk-KZ"/>
        </w:rPr>
        <w:t xml:space="preserve">дана, </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xml:space="preserve">    жәдігерлердің ғылыми құжатталуы жалпы саны – 1969 дана</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7. Инвентарлық кітаптың толтырылуы-6285, және электронды тасымалдауышқа тіркелгені –1722,</w:t>
      </w:r>
      <w:r w:rsidRPr="005D0AEE">
        <w:rPr>
          <w:rFonts w:ascii="Times New Roman" w:hAnsi="Times New Roman"/>
          <w:bCs/>
          <w:color w:val="C00000"/>
          <w:sz w:val="24"/>
          <w:szCs w:val="24"/>
          <w:lang w:val="kk-KZ"/>
        </w:rPr>
        <w:t xml:space="preserve"> </w:t>
      </w:r>
      <w:r w:rsidRPr="005D0AEE">
        <w:rPr>
          <w:rFonts w:ascii="Times New Roman" w:hAnsi="Times New Roman"/>
          <w:bCs/>
          <w:sz w:val="24"/>
          <w:szCs w:val="24"/>
          <w:lang w:val="kk-KZ"/>
        </w:rPr>
        <w:t xml:space="preserve">жалпы саны 8007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bCs/>
          <w:sz w:val="24"/>
          <w:szCs w:val="24"/>
          <w:lang w:val="kk-KZ"/>
        </w:rPr>
        <w:t>8.</w:t>
      </w:r>
      <w:r w:rsidRPr="005D0AEE">
        <w:rPr>
          <w:rFonts w:ascii="Times New Roman" w:hAnsi="Times New Roman"/>
          <w:sz w:val="24"/>
          <w:szCs w:val="24"/>
          <w:lang w:val="kk-KZ"/>
        </w:rPr>
        <w:t xml:space="preserve"> ҚР музей қоры  мемлекеттік  каталогына  енгізуге   ұсынылатын жәдігерлердің қазақ және орыс тіліндегі мәліметтерін дайындау жұмыстары жасалып6 жәдігердің жалпы саны 6438 жәдігердің толық мәліметі жіберілді. Мәліметтер ай сайын «ҚР Ұлттық музейіне» жіберіліп отырды.</w:t>
      </w:r>
    </w:p>
    <w:p w:rsidR="0009350C" w:rsidRPr="005D0AEE" w:rsidRDefault="0009350C" w:rsidP="0009350C">
      <w:pPr>
        <w:spacing w:after="0" w:line="240" w:lineRule="auto"/>
        <w:jc w:val="both"/>
        <w:rPr>
          <w:rFonts w:ascii="Times New Roman" w:hAnsi="Times New Roman" w:cs="Times New Roman"/>
          <w:sz w:val="24"/>
          <w:szCs w:val="24"/>
          <w:lang w:val="kk-KZ"/>
        </w:rPr>
      </w:pPr>
      <w:r w:rsidRPr="005D0AEE">
        <w:rPr>
          <w:rFonts w:ascii="Times New Roman" w:hAnsi="Times New Roman" w:cs="Times New Roman"/>
          <w:bCs/>
          <w:sz w:val="24"/>
          <w:szCs w:val="24"/>
          <w:lang w:val="kk-KZ"/>
        </w:rPr>
        <w:t xml:space="preserve">9. </w:t>
      </w:r>
      <w:r w:rsidRPr="005D0AEE">
        <w:rPr>
          <w:rFonts w:ascii="Times New Roman" w:hAnsi="Times New Roman" w:cs="Times New Roman"/>
          <w:sz w:val="24"/>
          <w:szCs w:val="24"/>
          <w:lang w:val="kk-KZ"/>
        </w:rPr>
        <w:t>Музеолог» бағдарламасының базасына-68 ғылыми құжат, жалпы саны-1655 ғылыми құжат ендірілді (Қазіргі уақытта музеологпен жұмыс жасау техникалық себептерге байланысты уақытша тоқтап тұр)</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
          <w:bCs/>
          <w:sz w:val="24"/>
          <w:szCs w:val="24"/>
          <w:lang w:val="kk-KZ"/>
        </w:rPr>
        <w:t>Ғылыми-зерттеу, ақпараттық насихат жұмыстары бойынша:</w:t>
      </w:r>
    </w:p>
    <w:p w:rsidR="0009350C" w:rsidRPr="005D0AEE" w:rsidRDefault="0009350C" w:rsidP="0009350C">
      <w:pPr>
        <w:pStyle w:val="ab"/>
        <w:numPr>
          <w:ilvl w:val="0"/>
          <w:numId w:val="29"/>
        </w:numPr>
        <w:jc w:val="both"/>
        <w:rPr>
          <w:rFonts w:ascii="Times New Roman" w:hAnsi="Times New Roman"/>
          <w:sz w:val="24"/>
          <w:szCs w:val="24"/>
          <w:lang w:val="kk-KZ"/>
        </w:rPr>
      </w:pPr>
      <w:r w:rsidRPr="005D0AEE">
        <w:rPr>
          <w:rFonts w:ascii="Times New Roman" w:hAnsi="Times New Roman"/>
          <w:bCs/>
          <w:sz w:val="24"/>
          <w:szCs w:val="24"/>
          <w:lang w:val="kk-KZ"/>
        </w:rPr>
        <w:t xml:space="preserve">Қор бөлімінің нумизматика тобындағы жәдігерлер негізінде «Музей қорындағы «ХIII ғ. Моңғол билігі тұсында соғылған ақша түрлері» атты </w:t>
      </w:r>
      <w:r w:rsidRPr="005D0AEE">
        <w:rPr>
          <w:rFonts w:ascii="Times New Roman" w:hAnsi="Times New Roman"/>
          <w:sz w:val="24"/>
          <w:szCs w:val="24"/>
          <w:lang w:val="kk-KZ"/>
        </w:rPr>
        <w:t>альбом-каталог толықтырылып қазақ тіліндегі мәтіні, таблицасы суреттерімен баспаға дайындалды.</w:t>
      </w:r>
    </w:p>
    <w:p w:rsidR="0009350C" w:rsidRPr="005D0AEE" w:rsidRDefault="0009350C" w:rsidP="0009350C">
      <w:pPr>
        <w:pStyle w:val="ab"/>
        <w:numPr>
          <w:ilvl w:val="0"/>
          <w:numId w:val="29"/>
        </w:numPr>
        <w:jc w:val="both"/>
        <w:rPr>
          <w:rFonts w:ascii="Times New Roman" w:hAnsi="Times New Roman"/>
          <w:sz w:val="24"/>
          <w:szCs w:val="24"/>
          <w:lang w:val="kk-KZ"/>
        </w:rPr>
      </w:pPr>
      <w:r w:rsidRPr="005D0AEE">
        <w:rPr>
          <w:rFonts w:ascii="Times New Roman" w:hAnsi="Times New Roman"/>
          <w:b/>
          <w:sz w:val="24"/>
          <w:szCs w:val="24"/>
          <w:lang w:val="kk-KZ"/>
        </w:rPr>
        <w:t>«Егемен Қазақстан» газетіне</w:t>
      </w:r>
      <w:r w:rsidRPr="005D0AEE">
        <w:rPr>
          <w:rFonts w:ascii="Times New Roman" w:hAnsi="Times New Roman"/>
          <w:sz w:val="24"/>
          <w:szCs w:val="24"/>
          <w:lang w:val="kk-KZ"/>
        </w:rPr>
        <w:t xml:space="preserve"> «Темір әулетінің қазыналық құпиясы» тақырыбында мақала дайындалып берілді.</w:t>
      </w:r>
    </w:p>
    <w:p w:rsidR="0009350C" w:rsidRPr="005D0AEE" w:rsidRDefault="0009350C" w:rsidP="0009350C">
      <w:pPr>
        <w:pStyle w:val="a9"/>
        <w:numPr>
          <w:ilvl w:val="0"/>
          <w:numId w:val="29"/>
        </w:numPr>
        <w:spacing w:line="240" w:lineRule="auto"/>
        <w:jc w:val="both"/>
        <w:rPr>
          <w:rFonts w:ascii="Times New Roman" w:hAnsi="Times New Roman" w:cs="Times New Roman"/>
          <w:sz w:val="24"/>
          <w:szCs w:val="24"/>
          <w:lang w:val="kk-KZ"/>
        </w:rPr>
      </w:pPr>
      <w:r w:rsidRPr="005D0AEE">
        <w:rPr>
          <w:rFonts w:ascii="Times New Roman" w:hAnsi="Times New Roman" w:cs="Times New Roman"/>
          <w:b/>
          <w:sz w:val="24"/>
          <w:szCs w:val="24"/>
          <w:lang w:val="kk-KZ"/>
        </w:rPr>
        <w:t xml:space="preserve"> «Ясауи мұрасы» газетіне және «Әзірет Сұлтан» қорық музейінің ақпараттар порталына</w:t>
      </w:r>
      <w:r w:rsidRPr="005D0AEE">
        <w:rPr>
          <w:rFonts w:ascii="Times New Roman" w:hAnsi="Times New Roman" w:cs="Times New Roman"/>
          <w:sz w:val="24"/>
          <w:szCs w:val="24"/>
          <w:lang w:val="kk-KZ" w:bidi="ar-EG"/>
        </w:rPr>
        <w:t xml:space="preserve"> </w:t>
      </w:r>
      <w:r w:rsidRPr="005D0AEE">
        <w:rPr>
          <w:rFonts w:ascii="Times New Roman" w:hAnsi="Times New Roman" w:cs="Times New Roman"/>
          <w:b/>
          <w:sz w:val="24"/>
          <w:szCs w:val="24"/>
          <w:lang w:val="kk-KZ" w:bidi="ar-EG"/>
        </w:rPr>
        <w:t>қор жәдігерлерін насихаттау мақсатында ғылыми және ақпараттық мақалалар жарияланып отырды. Атап айтқанда:</w:t>
      </w:r>
    </w:p>
    <w:p w:rsidR="0009350C" w:rsidRPr="005D0AEE" w:rsidRDefault="0009350C" w:rsidP="0009350C">
      <w:pPr>
        <w:pStyle w:val="ab"/>
        <w:numPr>
          <w:ilvl w:val="0"/>
          <w:numId w:val="29"/>
        </w:numPr>
        <w:rPr>
          <w:rFonts w:ascii="Times New Roman" w:hAnsi="Times New Roman"/>
          <w:sz w:val="24"/>
          <w:szCs w:val="24"/>
          <w:lang w:val="kk-KZ"/>
        </w:rPr>
      </w:pPr>
      <w:r w:rsidRPr="005D0AEE">
        <w:rPr>
          <w:rFonts w:ascii="Times New Roman" w:hAnsi="Times New Roman"/>
          <w:sz w:val="24"/>
          <w:szCs w:val="24"/>
          <w:lang w:val="kk-KZ"/>
        </w:rPr>
        <w:t xml:space="preserve"> «Ясы-Күлтөбенің күміс дирхемдері» </w:t>
      </w:r>
    </w:p>
    <w:p w:rsidR="0009350C" w:rsidRPr="005D0AEE" w:rsidRDefault="0009350C" w:rsidP="0009350C">
      <w:pPr>
        <w:pStyle w:val="ab"/>
        <w:numPr>
          <w:ilvl w:val="0"/>
          <w:numId w:val="29"/>
        </w:numPr>
        <w:rPr>
          <w:rFonts w:ascii="Times New Roman" w:hAnsi="Times New Roman"/>
          <w:sz w:val="24"/>
          <w:szCs w:val="24"/>
          <w:lang w:val="kk-KZ"/>
        </w:rPr>
      </w:pPr>
      <w:r w:rsidRPr="005D0AEE">
        <w:rPr>
          <w:rFonts w:ascii="Times New Roman" w:hAnsi="Times New Roman"/>
          <w:sz w:val="24"/>
          <w:szCs w:val="24"/>
          <w:lang w:val="kk-KZ"/>
        </w:rPr>
        <w:t>«</w:t>
      </w:r>
      <w:r w:rsidRPr="005D0AEE">
        <w:rPr>
          <w:rFonts w:ascii="Times New Roman" w:eastAsiaTheme="minorHAnsi" w:hAnsi="Times New Roman"/>
          <w:sz w:val="24"/>
          <w:szCs w:val="24"/>
          <w:lang w:val="kk-KZ"/>
        </w:rPr>
        <w:t>Мемлекеттілік сананы қалыптастыру - парасыз қоғам бастауы» «Ясауи мұрасы» газетіне</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color w:val="000000"/>
          <w:sz w:val="24"/>
          <w:szCs w:val="24"/>
          <w:lang w:val="kk-KZ"/>
        </w:rPr>
        <w:t xml:space="preserve"> </w:t>
      </w:r>
      <w:r w:rsidRPr="005D0AEE">
        <w:rPr>
          <w:rFonts w:ascii="Times New Roman" w:hAnsi="Times New Roman"/>
          <w:sz w:val="24"/>
          <w:szCs w:val="24"/>
          <w:lang w:val="kk-KZ"/>
        </w:rPr>
        <w:t xml:space="preserve">  -    «ХІІІ ғ. соңғы ширегінде соғылған Шағатай мемлекетінің күміс</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дирхемдері мен мыс фельстері»</w:t>
      </w:r>
    </w:p>
    <w:p w:rsidR="0009350C" w:rsidRPr="005D0AEE" w:rsidRDefault="0009350C" w:rsidP="0009350C">
      <w:pPr>
        <w:pStyle w:val="ab"/>
        <w:numPr>
          <w:ilvl w:val="0"/>
          <w:numId w:val="29"/>
        </w:numPr>
        <w:rPr>
          <w:rFonts w:ascii="Times New Roman" w:hAnsi="Times New Roman"/>
          <w:color w:val="444444"/>
          <w:sz w:val="24"/>
          <w:szCs w:val="24"/>
          <w:shd w:val="clear" w:color="auto" w:fill="FFFFFF"/>
          <w:lang w:val="kk-KZ"/>
        </w:rPr>
      </w:pPr>
      <w:r w:rsidRPr="005D0AEE">
        <w:rPr>
          <w:rFonts w:ascii="Times New Roman" w:hAnsi="Times New Roman"/>
          <w:sz w:val="24"/>
          <w:szCs w:val="24"/>
          <w:lang w:val="kk-KZ"/>
        </w:rPr>
        <w:t>«Сыйға келген жәдігерлер»</w:t>
      </w:r>
    </w:p>
    <w:p w:rsidR="0009350C" w:rsidRPr="005D0AEE" w:rsidRDefault="0009350C" w:rsidP="0009350C">
      <w:pPr>
        <w:pStyle w:val="ab"/>
        <w:numPr>
          <w:ilvl w:val="0"/>
          <w:numId w:val="29"/>
        </w:numPr>
        <w:rPr>
          <w:rFonts w:ascii="Times New Roman" w:hAnsi="Times New Roman"/>
          <w:color w:val="000000"/>
          <w:sz w:val="24"/>
          <w:szCs w:val="24"/>
          <w:lang w:val="kk-KZ"/>
        </w:rPr>
      </w:pPr>
      <w:r w:rsidRPr="005D0AEE">
        <w:rPr>
          <w:rFonts w:ascii="Times New Roman" w:hAnsi="Times New Roman"/>
          <w:iCs/>
          <w:sz w:val="24"/>
          <w:szCs w:val="24"/>
          <w:lang w:val="kk-KZ"/>
        </w:rPr>
        <w:t>«Альфикх-уль Акбар»</w:t>
      </w:r>
      <w:r w:rsidRPr="005D0AEE">
        <w:rPr>
          <w:rFonts w:ascii="Times New Roman" w:hAnsi="Times New Roman"/>
          <w:sz w:val="24"/>
          <w:szCs w:val="24"/>
          <w:lang w:val="kk-KZ"/>
        </w:rPr>
        <w:t xml:space="preserve"> тақырыбында</w:t>
      </w:r>
    </w:p>
    <w:p w:rsidR="0009350C" w:rsidRPr="005D0AEE" w:rsidRDefault="0009350C" w:rsidP="0009350C">
      <w:pPr>
        <w:pStyle w:val="ab"/>
        <w:numPr>
          <w:ilvl w:val="0"/>
          <w:numId w:val="29"/>
        </w:numPr>
        <w:rPr>
          <w:rFonts w:ascii="Times New Roman" w:hAnsi="Times New Roman"/>
          <w:color w:val="000000"/>
          <w:sz w:val="24"/>
          <w:szCs w:val="24"/>
          <w:lang w:val="kk-KZ"/>
        </w:rPr>
      </w:pPr>
      <w:r w:rsidRPr="005D0AEE">
        <w:rPr>
          <w:rFonts w:ascii="Times New Roman" w:eastAsiaTheme="minorHAnsi" w:hAnsi="Times New Roman"/>
          <w:sz w:val="24"/>
          <w:szCs w:val="24"/>
          <w:lang w:val="kk-KZ"/>
        </w:rPr>
        <w:t>«Ораңғай мыс ақшалар көмбесі»,</w:t>
      </w:r>
    </w:p>
    <w:p w:rsidR="0009350C" w:rsidRPr="005D0AEE" w:rsidRDefault="0009350C" w:rsidP="0009350C">
      <w:pPr>
        <w:pStyle w:val="ab"/>
        <w:rPr>
          <w:rFonts w:ascii="Times New Roman" w:hAnsi="Times New Roman"/>
          <w:b/>
          <w:sz w:val="24"/>
          <w:szCs w:val="24"/>
          <w:shd w:val="clear" w:color="auto" w:fill="FFFFFF"/>
          <w:lang w:val="kk-KZ"/>
        </w:rPr>
      </w:pPr>
      <w:r w:rsidRPr="005D0AEE">
        <w:rPr>
          <w:rFonts w:ascii="Times New Roman" w:hAnsi="Times New Roman"/>
          <w:sz w:val="24"/>
          <w:szCs w:val="24"/>
          <w:lang w:val="kk-KZ"/>
        </w:rPr>
        <w:t xml:space="preserve">    -   «</w:t>
      </w:r>
      <w:r w:rsidRPr="005D0AEE">
        <w:rPr>
          <w:rFonts w:ascii="Times New Roman" w:hAnsi="Times New Roman"/>
          <w:sz w:val="24"/>
          <w:szCs w:val="24"/>
          <w:shd w:val="clear" w:color="auto" w:fill="FFFFFF"/>
          <w:lang w:val="kk-KZ"/>
        </w:rPr>
        <w:t>Арулар таққан сырғалар»</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 xml:space="preserve">    -  «Әзірет Сұлтан »  музейіне ІХ-Х ғасырларға тән  құмыралар  табыстады»</w:t>
      </w:r>
    </w:p>
    <w:p w:rsidR="0009350C" w:rsidRPr="005D0AEE" w:rsidRDefault="0009350C" w:rsidP="0009350C">
      <w:pPr>
        <w:pStyle w:val="ab"/>
        <w:ind w:firstLine="285"/>
        <w:rPr>
          <w:rFonts w:ascii="Times New Roman" w:hAnsi="Times New Roman"/>
          <w:sz w:val="24"/>
          <w:szCs w:val="24"/>
          <w:lang w:val="kk-KZ" w:bidi="ar-EG"/>
        </w:rPr>
      </w:pPr>
      <w:r w:rsidRPr="005D0AEE">
        <w:rPr>
          <w:rFonts w:ascii="Times New Roman" w:hAnsi="Times New Roman"/>
          <w:sz w:val="24"/>
          <w:szCs w:val="24"/>
          <w:lang w:val="kk-KZ"/>
        </w:rPr>
        <w:t xml:space="preserve">-  «Әзірет Сұлтан» музейіне </w:t>
      </w:r>
      <w:r w:rsidRPr="005D0AEE">
        <w:rPr>
          <w:rFonts w:ascii="Times New Roman" w:hAnsi="Times New Roman"/>
          <w:sz w:val="24"/>
          <w:szCs w:val="24"/>
          <w:lang w:val="kk-KZ" w:bidi="ar-EG"/>
        </w:rPr>
        <w:t>XV-XVI ғғ. тән нумизматикалық жәдігерлер  сыйға берілді»</w:t>
      </w:r>
    </w:p>
    <w:p w:rsidR="0009350C" w:rsidRPr="005D0AEE" w:rsidRDefault="0009350C" w:rsidP="0009350C">
      <w:pPr>
        <w:pStyle w:val="ab"/>
        <w:ind w:firstLine="285"/>
        <w:rPr>
          <w:rFonts w:ascii="Times New Roman" w:hAnsi="Times New Roman"/>
          <w:sz w:val="24"/>
          <w:szCs w:val="24"/>
          <w:lang w:val="kk-KZ" w:bidi="ar-EG"/>
        </w:rPr>
      </w:pPr>
      <w:r w:rsidRPr="005D0AEE">
        <w:rPr>
          <w:rFonts w:ascii="Times New Roman" w:hAnsi="Times New Roman"/>
          <w:sz w:val="24"/>
          <w:szCs w:val="24"/>
          <w:lang w:val="kk-KZ"/>
        </w:rPr>
        <w:t>- Шыңғысхан атымен соғылған алтын динар</w:t>
      </w:r>
      <w:r w:rsidRPr="005D0AEE">
        <w:rPr>
          <w:rFonts w:ascii="Times New Roman" w:eastAsiaTheme="minorHAnsi" w:hAnsi="Times New Roman"/>
          <w:sz w:val="24"/>
          <w:szCs w:val="24"/>
          <w:lang w:val="kk-KZ"/>
        </w:rPr>
        <w:t>,</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bidi="ar-EG"/>
        </w:rPr>
        <w:t xml:space="preserve">    - </w:t>
      </w:r>
      <w:r w:rsidRPr="005D0AEE">
        <w:rPr>
          <w:rFonts w:ascii="Times New Roman" w:eastAsiaTheme="minorHAnsi" w:hAnsi="Times New Roman"/>
          <w:sz w:val="24"/>
          <w:szCs w:val="24"/>
          <w:lang w:val="kk-KZ"/>
        </w:rPr>
        <w:t>«</w:t>
      </w:r>
      <w:r w:rsidRPr="005D0AEE">
        <w:rPr>
          <w:rFonts w:ascii="Times New Roman" w:hAnsi="Times New Roman"/>
          <w:sz w:val="24"/>
          <w:szCs w:val="24"/>
          <w:lang w:val="kk-KZ"/>
        </w:rPr>
        <w:t>Тарихты түлетуге жасалған жомарттық</w:t>
      </w:r>
      <w:r w:rsidRPr="005D0AEE">
        <w:rPr>
          <w:rFonts w:ascii="Times New Roman" w:eastAsiaTheme="minorHAnsi" w:hAnsi="Times New Roman"/>
          <w:sz w:val="24"/>
          <w:szCs w:val="24"/>
          <w:lang w:val="kk-KZ"/>
        </w:rPr>
        <w:t xml:space="preserve">» тақырыбында музейлерге сый жасау мен оның тарихи танымды қалыптастырудағы маңызы </w:t>
      </w:r>
      <w:r w:rsidRPr="005D0AEE">
        <w:rPr>
          <w:rFonts w:ascii="Times New Roman" w:hAnsi="Times New Roman"/>
          <w:sz w:val="24"/>
          <w:szCs w:val="24"/>
          <w:lang w:val="kk-KZ"/>
        </w:rPr>
        <w:t xml:space="preserve">атты мақалалар жарияланды.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«Құстұмсық-жүзіктің әсемі де әдемісі» атты мақала дайындалып ұсынылды.</w:t>
      </w:r>
    </w:p>
    <w:p w:rsidR="0009350C" w:rsidRPr="005D0AEE" w:rsidRDefault="0009350C" w:rsidP="0009350C">
      <w:pPr>
        <w:pStyle w:val="ab"/>
        <w:rPr>
          <w:rFonts w:ascii="Times New Roman" w:hAnsi="Times New Roman"/>
          <w:sz w:val="24"/>
          <w:szCs w:val="24"/>
          <w:lang w:val="kk-KZ" w:bidi="ar-EG"/>
        </w:rPr>
      </w:pPr>
      <w:r w:rsidRPr="005D0AEE">
        <w:rPr>
          <w:rFonts w:ascii="Times New Roman" w:hAnsi="Times New Roman"/>
          <w:b/>
          <w:sz w:val="24"/>
          <w:szCs w:val="24"/>
          <w:lang w:val="kk-KZ"/>
        </w:rPr>
        <w:t xml:space="preserve">  «</w:t>
      </w:r>
      <w:r w:rsidRPr="005D0AEE">
        <w:rPr>
          <w:rFonts w:ascii="Times New Roman" w:hAnsi="Times New Roman"/>
          <w:b/>
          <w:bCs/>
          <w:sz w:val="24"/>
          <w:szCs w:val="24"/>
          <w:lang w:val="kk-KZ"/>
        </w:rPr>
        <w:t xml:space="preserve">Қожа  Ахмет Ясауи Мұрасы </w:t>
      </w:r>
      <w:r w:rsidRPr="005D0AEE">
        <w:rPr>
          <w:rFonts w:ascii="Times New Roman" w:hAnsi="Times New Roman"/>
          <w:b/>
          <w:sz w:val="24"/>
          <w:szCs w:val="24"/>
          <w:lang w:val="kk-KZ"/>
        </w:rPr>
        <w:t xml:space="preserve"> </w:t>
      </w:r>
      <w:r w:rsidRPr="005D0AEE">
        <w:rPr>
          <w:rFonts w:ascii="Times New Roman" w:hAnsi="Times New Roman"/>
          <w:b/>
          <w:bCs/>
          <w:sz w:val="24"/>
          <w:szCs w:val="24"/>
          <w:lang w:val="kk-KZ"/>
        </w:rPr>
        <w:t xml:space="preserve">және </w:t>
      </w:r>
      <w:r w:rsidRPr="005D0AEE">
        <w:rPr>
          <w:rFonts w:ascii="Times New Roman" w:hAnsi="Times New Roman"/>
          <w:b/>
          <w:sz w:val="24"/>
          <w:szCs w:val="24"/>
          <w:lang w:val="kk-KZ"/>
        </w:rPr>
        <w:t xml:space="preserve"> </w:t>
      </w:r>
      <w:r w:rsidRPr="005D0AEE">
        <w:rPr>
          <w:rFonts w:ascii="Times New Roman" w:hAnsi="Times New Roman"/>
          <w:b/>
          <w:bCs/>
          <w:sz w:val="24"/>
          <w:szCs w:val="24"/>
          <w:lang w:val="kk-KZ"/>
        </w:rPr>
        <w:t>Түркістан</w:t>
      </w:r>
      <w:r w:rsidRPr="005D0AEE">
        <w:rPr>
          <w:rFonts w:ascii="Times New Roman" w:hAnsi="Times New Roman"/>
          <w:b/>
          <w:sz w:val="24"/>
          <w:szCs w:val="24"/>
          <w:lang w:val="kk-KZ"/>
        </w:rPr>
        <w:t>» атты</w:t>
      </w:r>
      <w:r w:rsidRPr="005D0AEE">
        <w:rPr>
          <w:rFonts w:ascii="Times New Roman" w:hAnsi="Times New Roman"/>
          <w:b/>
          <w:bCs/>
          <w:sz w:val="24"/>
          <w:szCs w:val="24"/>
          <w:lang w:val="kk-KZ"/>
        </w:rPr>
        <w:t xml:space="preserve"> Халықаралық ғылыми-практикалық конференциясына:</w:t>
      </w:r>
      <w:r w:rsidRPr="005D0AEE">
        <w:rPr>
          <w:rFonts w:ascii="Times New Roman" w:hAnsi="Times New Roman"/>
          <w:sz w:val="24"/>
          <w:szCs w:val="24"/>
          <w:lang w:val="kk-KZ" w:bidi="ar-EG"/>
        </w:rPr>
        <w:t xml:space="preserve">  </w:t>
      </w:r>
    </w:p>
    <w:p w:rsidR="0009350C" w:rsidRPr="005D0AEE" w:rsidRDefault="0009350C" w:rsidP="0009350C">
      <w:pPr>
        <w:pStyle w:val="ab"/>
        <w:rPr>
          <w:rFonts w:ascii="Times New Roman" w:hAnsi="Times New Roman"/>
          <w:sz w:val="24"/>
          <w:szCs w:val="24"/>
          <w:lang w:val="kk-KZ" w:bidi="ar-EG"/>
        </w:rPr>
      </w:pPr>
      <w:r w:rsidRPr="005D0AEE">
        <w:rPr>
          <w:rFonts w:ascii="Times New Roman" w:hAnsi="Times New Roman"/>
          <w:sz w:val="24"/>
          <w:szCs w:val="24"/>
          <w:lang w:val="kk-KZ" w:bidi="ar-EG"/>
        </w:rPr>
        <w:t xml:space="preserve">- «Сопылық ілімнің негізін қалаушы  - Қожа Ахмет Ясауи» </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bCs/>
          <w:sz w:val="24"/>
          <w:szCs w:val="24"/>
          <w:lang w:val="kk-KZ"/>
        </w:rPr>
        <w:t>- «</w:t>
      </w:r>
      <w:r w:rsidRPr="005D0AEE">
        <w:rPr>
          <w:rFonts w:ascii="Times New Roman" w:eastAsiaTheme="minorHAnsi" w:hAnsi="Times New Roman"/>
          <w:sz w:val="24"/>
          <w:szCs w:val="24"/>
          <w:lang w:val="kk-KZ" w:bidi="ar-EG"/>
        </w:rPr>
        <w:t>Темуридтер мемлекетінде күміс ақшалардың  салмақ  және сынам стандарттары мен олардың беттеріне үстінен  қайта шекімелер (надчекан) түсіру үрдісі</w:t>
      </w:r>
      <w:r w:rsidRPr="005D0AEE">
        <w:rPr>
          <w:rFonts w:ascii="Times New Roman" w:hAnsi="Times New Roman"/>
          <w:bCs/>
          <w:sz w:val="24"/>
          <w:szCs w:val="24"/>
          <w:lang w:val="kk-KZ"/>
        </w:rPr>
        <w:t>»</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«Жәдігерлердегі өрнекті жазбалар»</w:t>
      </w:r>
    </w:p>
    <w:p w:rsidR="0009350C" w:rsidRPr="005D0AEE" w:rsidRDefault="0009350C" w:rsidP="0009350C">
      <w:pPr>
        <w:pStyle w:val="ab"/>
        <w:jc w:val="both"/>
        <w:rPr>
          <w:rFonts w:ascii="Times New Roman" w:hAnsi="Times New Roman"/>
          <w:bCs/>
          <w:sz w:val="24"/>
          <w:szCs w:val="24"/>
          <w:lang w:val="kk-KZ"/>
        </w:rPr>
      </w:pPr>
      <w:r w:rsidRPr="005D0AEE">
        <w:rPr>
          <w:rFonts w:ascii="Times New Roman" w:hAnsi="Times New Roman"/>
          <w:bCs/>
          <w:sz w:val="24"/>
          <w:szCs w:val="24"/>
          <w:lang w:val="kk-KZ"/>
        </w:rPr>
        <w:t>- «Музей қорындағы археологиялық моншақтардың түрлері мен жасалу жолдары» атты мақалалар ұсынылып жинаққа шықты.</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- 2019 жылдың 19 қазанында Қарашық ауыл әкімдігі мен «Әзірет Сұлтан» қорық-музейінің бірлесіп өткізген «Тарихы терең Қарашық» атты ғылыми-теориялық конференцияға «</w:t>
      </w:r>
      <w:r w:rsidRPr="005D0AEE">
        <w:rPr>
          <w:rFonts w:ascii="Times New Roman" w:eastAsiaTheme="minorHAnsi" w:hAnsi="Times New Roman"/>
          <w:sz w:val="24"/>
          <w:szCs w:val="24"/>
          <w:lang w:val="kk-KZ"/>
        </w:rPr>
        <w:t xml:space="preserve">Темір әулетінің </w:t>
      </w:r>
      <w:r w:rsidRPr="005D0AEE">
        <w:rPr>
          <w:rFonts w:ascii="Times New Roman" w:eastAsiaTheme="minorHAnsi" w:hAnsi="Times New Roman"/>
          <w:sz w:val="24"/>
          <w:szCs w:val="24"/>
          <w:lang w:val="kk-KZ" w:bidi="ar-EG"/>
        </w:rPr>
        <w:t xml:space="preserve">XVғ. </w:t>
      </w:r>
      <w:r w:rsidRPr="005D0AEE">
        <w:rPr>
          <w:rFonts w:ascii="Times New Roman" w:eastAsiaTheme="minorHAnsi" w:hAnsi="Times New Roman"/>
          <w:sz w:val="24"/>
          <w:szCs w:val="24"/>
          <w:lang w:val="kk-KZ"/>
        </w:rPr>
        <w:t>Қарашық мыс ақшалар көмбесі</w:t>
      </w:r>
      <w:r w:rsidRPr="005D0AEE">
        <w:rPr>
          <w:rFonts w:ascii="Times New Roman" w:hAnsi="Times New Roman"/>
          <w:sz w:val="24"/>
          <w:szCs w:val="24"/>
          <w:lang w:val="kk-KZ"/>
        </w:rPr>
        <w:t xml:space="preserve">» тақырыбында мақала ұсынылып жинаққа шықты   </w:t>
      </w:r>
    </w:p>
    <w:p w:rsidR="0009350C" w:rsidRPr="005D0AEE" w:rsidRDefault="0009350C" w:rsidP="0009350C">
      <w:pPr>
        <w:pStyle w:val="ab"/>
        <w:rPr>
          <w:rFonts w:ascii="Times New Roman" w:hAnsi="Times New Roman"/>
          <w:sz w:val="24"/>
          <w:szCs w:val="24"/>
          <w:lang w:val="kk-KZ"/>
        </w:rPr>
      </w:pPr>
      <w:r w:rsidRPr="005D0AEE">
        <w:rPr>
          <w:rFonts w:ascii="Times New Roman" w:eastAsiaTheme="minorHAnsi" w:hAnsi="Times New Roman"/>
          <w:b/>
          <w:sz w:val="24"/>
          <w:szCs w:val="24"/>
          <w:lang w:val="kk-KZ"/>
        </w:rPr>
        <w:lastRenderedPageBreak/>
        <w:t xml:space="preserve">   «Хан ордалы Сарайшық»</w:t>
      </w:r>
      <w:r w:rsidRPr="005D0AEE">
        <w:rPr>
          <w:rFonts w:ascii="Times New Roman" w:eastAsiaTheme="minorHAnsi" w:hAnsi="Times New Roman"/>
          <w:sz w:val="24"/>
          <w:szCs w:val="24"/>
          <w:lang w:val="kk-KZ"/>
        </w:rPr>
        <w:t xml:space="preserve"> мемлекеттік музей қорығының ұйымдастыруымен </w:t>
      </w:r>
      <w:r w:rsidRPr="005D0AEE">
        <w:rPr>
          <w:rFonts w:ascii="Times New Roman" w:hAnsi="Times New Roman"/>
          <w:sz w:val="24"/>
          <w:szCs w:val="24"/>
          <w:lang w:val="kk-KZ"/>
        </w:rPr>
        <w:t xml:space="preserve">Атырау қаласында 2019 жылы 9-11 қазанда </w:t>
      </w:r>
      <w:r w:rsidRPr="005D0AEE">
        <w:rPr>
          <w:rFonts w:ascii="Times New Roman" w:eastAsiaTheme="minorHAnsi" w:hAnsi="Times New Roman"/>
          <w:sz w:val="24"/>
          <w:szCs w:val="24"/>
          <w:lang w:val="kk-KZ"/>
        </w:rPr>
        <w:t>өткен  «Жошы ұлысы және Сарайшық – Қазақ мемлекеттігінің бастауында» атты ғылыми-практикалық конференциясының жинағында «Қазақстан территориясындағы ерте ортағасырдан ХІ</w:t>
      </w:r>
      <w:r w:rsidRPr="005D0AEE">
        <w:rPr>
          <w:rFonts w:ascii="Times New Roman" w:eastAsiaTheme="minorHAnsi" w:hAnsi="Times New Roman"/>
          <w:sz w:val="24"/>
          <w:szCs w:val="24"/>
          <w:lang w:val="kk-KZ" w:bidi="ar-EG"/>
        </w:rPr>
        <w:t>V ғ. дейінгі ақша айналымының тарихы</w:t>
      </w:r>
      <w:r w:rsidRPr="005D0AEE">
        <w:rPr>
          <w:rFonts w:ascii="Times New Roman" w:eastAsiaTheme="minorHAnsi" w:hAnsi="Times New Roman"/>
          <w:sz w:val="24"/>
          <w:szCs w:val="24"/>
          <w:lang w:val="kk-KZ"/>
        </w:rPr>
        <w:t xml:space="preserve">» атты мақала жарық көрді. </w:t>
      </w:r>
      <w:r w:rsidRPr="005D0AEE">
        <w:rPr>
          <w:rFonts w:ascii="Times New Roman" w:hAnsi="Times New Roman"/>
          <w:sz w:val="24"/>
          <w:szCs w:val="24"/>
          <w:lang w:val="kk-KZ"/>
        </w:rPr>
        <w:tab/>
      </w:r>
      <w:r w:rsidRPr="005D0AEE">
        <w:rPr>
          <w:rFonts w:ascii="Times New Roman" w:hAnsi="Times New Roman"/>
          <w:sz w:val="24"/>
          <w:szCs w:val="24"/>
          <w:lang w:val="kk-KZ"/>
        </w:rPr>
        <w:tab/>
      </w:r>
      <w:r w:rsidRPr="005D0AEE">
        <w:rPr>
          <w:rFonts w:ascii="Times New Roman" w:hAnsi="Times New Roman"/>
          <w:sz w:val="24"/>
          <w:szCs w:val="24"/>
          <w:lang w:val="kk-KZ"/>
        </w:rPr>
        <w:tab/>
      </w:r>
      <w:r w:rsidRPr="005D0AEE">
        <w:rPr>
          <w:rFonts w:ascii="Times New Roman" w:hAnsi="Times New Roman"/>
          <w:sz w:val="24"/>
          <w:szCs w:val="24"/>
          <w:lang w:val="kk-KZ"/>
        </w:rPr>
        <w:tab/>
      </w:r>
      <w:r w:rsidRPr="005D0AEE">
        <w:rPr>
          <w:rFonts w:ascii="Times New Roman" w:hAnsi="Times New Roman"/>
          <w:sz w:val="24"/>
          <w:szCs w:val="24"/>
          <w:lang w:val="kk-KZ"/>
        </w:rPr>
        <w:tab/>
      </w:r>
      <w:r w:rsidRPr="005D0AEE">
        <w:rPr>
          <w:rFonts w:ascii="Times New Roman" w:hAnsi="Times New Roman"/>
          <w:sz w:val="24"/>
          <w:szCs w:val="24"/>
          <w:lang w:val="kk-KZ"/>
        </w:rPr>
        <w:tab/>
      </w:r>
      <w:r w:rsidRPr="005D0AEE">
        <w:rPr>
          <w:rFonts w:ascii="Times New Roman" w:hAnsi="Times New Roman"/>
          <w:sz w:val="24"/>
          <w:szCs w:val="24"/>
          <w:lang w:val="kk-KZ"/>
        </w:rPr>
        <w:tab/>
      </w:r>
      <w:r w:rsidRPr="005D0AEE">
        <w:rPr>
          <w:rFonts w:ascii="Times New Roman" w:hAnsi="Times New Roman"/>
          <w:sz w:val="24"/>
          <w:szCs w:val="24"/>
          <w:lang w:val="kk-KZ"/>
        </w:rPr>
        <w:tab/>
      </w:r>
    </w:p>
    <w:p w:rsidR="0009350C" w:rsidRPr="005D0AEE" w:rsidRDefault="0009350C" w:rsidP="0009350C">
      <w:pPr>
        <w:pStyle w:val="ab"/>
        <w:rPr>
          <w:rFonts w:ascii="Times New Roman" w:eastAsiaTheme="minorHAnsi" w:hAnsi="Times New Roman"/>
          <w:sz w:val="24"/>
          <w:szCs w:val="24"/>
          <w:lang w:val="kk-KZ"/>
        </w:rPr>
      </w:pPr>
      <w:r w:rsidRPr="005D0AEE">
        <w:rPr>
          <w:rFonts w:ascii="Times New Roman" w:hAnsi="Times New Roman"/>
          <w:sz w:val="24"/>
          <w:szCs w:val="24"/>
          <w:lang w:val="kk-KZ"/>
        </w:rPr>
        <w:t xml:space="preserve">      - Отырар музейінде сапар ұйымдастырылған «Отырар қалажұрты  Қазақстанда археологиялық ескерткіштерді зерттеу, сақтау және пайдалану ісінің озық үлгісі» тақырыбындағы ғылыми-тәжірибелік конференцияға  «Өркениеттің дәлелі-алтын бұйымдар» тақырыбында ғылыми танымдық  мақала ұсынылды.  </w:t>
      </w:r>
    </w:p>
    <w:p w:rsidR="0009350C" w:rsidRPr="005D0AEE" w:rsidRDefault="0009350C" w:rsidP="0009350C">
      <w:pPr>
        <w:pStyle w:val="ab"/>
        <w:rPr>
          <w:rFonts w:ascii="Times New Roman" w:hAnsi="Times New Roman"/>
          <w:b/>
          <w:sz w:val="24"/>
          <w:szCs w:val="24"/>
          <w:lang w:val="kk-KZ"/>
        </w:rPr>
      </w:pPr>
      <w:r w:rsidRPr="005D0AEE">
        <w:rPr>
          <w:rFonts w:ascii="Times New Roman" w:hAnsi="Times New Roman"/>
          <w:b/>
          <w:sz w:val="24"/>
          <w:szCs w:val="24"/>
          <w:lang w:val="kk-KZ"/>
        </w:rPr>
        <w:t>Музей қорындағы  құнды жәдігерлердің  ғылыми  құжаттарын  дайындау жұмыстары бойынша:</w:t>
      </w:r>
    </w:p>
    <w:p w:rsidR="0009350C" w:rsidRPr="005D0AEE" w:rsidRDefault="0009350C" w:rsidP="0009350C">
      <w:pPr>
        <w:pStyle w:val="a9"/>
        <w:numPr>
          <w:ilvl w:val="0"/>
          <w:numId w:val="19"/>
        </w:numPr>
        <w:tabs>
          <w:tab w:val="right" w:pos="2340"/>
          <w:tab w:val="right" w:pos="14580"/>
        </w:tabs>
        <w:spacing w:after="0" w:line="240" w:lineRule="auto"/>
        <w:jc w:val="both"/>
        <w:rPr>
          <w:rFonts w:ascii="Times New Roman" w:hAnsi="Times New Roman" w:cs="Times New Roman"/>
          <w:sz w:val="24"/>
          <w:szCs w:val="24"/>
          <w:lang w:val="kk-KZ"/>
        </w:rPr>
      </w:pPr>
      <w:r w:rsidRPr="005D0AEE">
        <w:rPr>
          <w:rFonts w:ascii="Times New Roman" w:hAnsi="Times New Roman" w:cs="Times New Roman"/>
          <w:sz w:val="24"/>
          <w:szCs w:val="24"/>
          <w:lang w:val="kk-KZ"/>
        </w:rPr>
        <w:t xml:space="preserve">Қор сақтау және есепке алу бөлімінің қор сақтаушылары </w:t>
      </w:r>
      <w:r w:rsidRPr="005D0AEE">
        <w:rPr>
          <w:rFonts w:ascii="Times New Roman" w:eastAsiaTheme="minorHAnsi" w:hAnsi="Times New Roman" w:cs="Times New Roman"/>
          <w:sz w:val="24"/>
          <w:szCs w:val="24"/>
          <w:lang w:val="kk-KZ"/>
        </w:rPr>
        <w:t>365</w:t>
      </w:r>
      <w:r w:rsidRPr="005D0AEE">
        <w:rPr>
          <w:rFonts w:ascii="Times New Roman" w:hAnsi="Times New Roman" w:cs="Times New Roman"/>
          <w:sz w:val="24"/>
          <w:szCs w:val="24"/>
          <w:lang w:val="kk-KZ"/>
        </w:rPr>
        <w:t xml:space="preserve"> дана жәдігерге   </w:t>
      </w:r>
    </w:p>
    <w:p w:rsidR="0009350C" w:rsidRPr="005D0AEE" w:rsidRDefault="0009350C" w:rsidP="0009350C">
      <w:pPr>
        <w:pStyle w:val="a9"/>
        <w:numPr>
          <w:ilvl w:val="0"/>
          <w:numId w:val="19"/>
        </w:numPr>
        <w:tabs>
          <w:tab w:val="right" w:pos="2340"/>
          <w:tab w:val="right" w:pos="14580"/>
        </w:tabs>
        <w:spacing w:after="0" w:line="240" w:lineRule="auto"/>
        <w:jc w:val="both"/>
        <w:rPr>
          <w:rFonts w:ascii="Times New Roman" w:hAnsi="Times New Roman" w:cs="Times New Roman"/>
          <w:sz w:val="24"/>
          <w:szCs w:val="24"/>
          <w:lang w:val="kk-KZ"/>
        </w:rPr>
      </w:pPr>
      <w:r w:rsidRPr="005D0AEE">
        <w:rPr>
          <w:rFonts w:ascii="Times New Roman" w:hAnsi="Times New Roman" w:cs="Times New Roman"/>
          <w:sz w:val="24"/>
          <w:szCs w:val="24"/>
          <w:lang w:val="kk-KZ"/>
        </w:rPr>
        <w:t xml:space="preserve">Археология және тарихи ескерткіштерді қорғау бөлімі - 8 </w:t>
      </w:r>
    </w:p>
    <w:p w:rsidR="0009350C" w:rsidRPr="005D0AEE" w:rsidRDefault="0009350C" w:rsidP="0009350C">
      <w:pPr>
        <w:pStyle w:val="a9"/>
        <w:numPr>
          <w:ilvl w:val="0"/>
          <w:numId w:val="19"/>
        </w:numPr>
        <w:tabs>
          <w:tab w:val="right" w:pos="2340"/>
          <w:tab w:val="right" w:pos="14580"/>
        </w:tabs>
        <w:spacing w:after="0" w:line="240" w:lineRule="auto"/>
        <w:jc w:val="both"/>
        <w:rPr>
          <w:rFonts w:ascii="Times New Roman" w:hAnsi="Times New Roman" w:cs="Times New Roman"/>
          <w:sz w:val="24"/>
          <w:szCs w:val="24"/>
          <w:lang w:val="kk-KZ"/>
        </w:rPr>
      </w:pPr>
      <w:r w:rsidRPr="005D0AEE">
        <w:rPr>
          <w:rFonts w:ascii="Times New Roman" w:hAnsi="Times New Roman" w:cs="Times New Roman"/>
          <w:sz w:val="24"/>
          <w:szCs w:val="24"/>
          <w:lang w:val="kk-KZ"/>
        </w:rPr>
        <w:t xml:space="preserve">Ғылыми-зерттеу бөлімінің ғылыми қызметкерлері - 0 </w:t>
      </w:r>
    </w:p>
    <w:p w:rsidR="0009350C" w:rsidRPr="005D0AEE" w:rsidRDefault="0009350C" w:rsidP="0009350C">
      <w:pPr>
        <w:tabs>
          <w:tab w:val="right" w:pos="2340"/>
          <w:tab w:val="right" w:pos="14580"/>
        </w:tabs>
        <w:spacing w:after="0" w:line="240" w:lineRule="auto"/>
        <w:jc w:val="both"/>
        <w:rPr>
          <w:rFonts w:ascii="Times New Roman" w:hAnsi="Times New Roman" w:cs="Times New Roman"/>
          <w:sz w:val="24"/>
          <w:szCs w:val="24"/>
          <w:lang w:val="kk-KZ"/>
        </w:rPr>
      </w:pPr>
      <w:r w:rsidRPr="005D0AEE">
        <w:rPr>
          <w:rFonts w:ascii="Times New Roman" w:hAnsi="Times New Roman" w:cs="Times New Roman"/>
          <w:sz w:val="24"/>
          <w:szCs w:val="24"/>
          <w:lang w:val="kk-KZ"/>
        </w:rPr>
        <w:t xml:space="preserve">      Жалпы саны жыл барысында </w:t>
      </w:r>
      <w:r w:rsidRPr="005D0AEE">
        <w:rPr>
          <w:rFonts w:ascii="Times New Roman" w:eastAsiaTheme="minorHAnsi" w:hAnsi="Times New Roman" w:cs="Times New Roman"/>
          <w:sz w:val="24"/>
          <w:szCs w:val="24"/>
          <w:lang w:val="kk-KZ"/>
        </w:rPr>
        <w:t>373</w:t>
      </w:r>
      <w:r w:rsidRPr="005D0AEE">
        <w:rPr>
          <w:rFonts w:ascii="Times New Roman" w:hAnsi="Times New Roman" w:cs="Times New Roman"/>
          <w:sz w:val="24"/>
          <w:szCs w:val="24"/>
          <w:lang w:val="kk-KZ"/>
        </w:rPr>
        <w:t xml:space="preserve"> дана жәдігерге ғылыми құжат   толтырылды.</w:t>
      </w:r>
    </w:p>
    <w:p w:rsidR="0009350C" w:rsidRPr="005D0AEE" w:rsidRDefault="0009350C" w:rsidP="0009350C">
      <w:pPr>
        <w:pStyle w:val="ab"/>
        <w:jc w:val="both"/>
        <w:rPr>
          <w:rFonts w:ascii="Times New Roman" w:hAnsi="Times New Roman"/>
          <w:b/>
          <w:bCs/>
          <w:sz w:val="24"/>
          <w:szCs w:val="24"/>
          <w:lang w:val="kk-KZ"/>
        </w:rPr>
      </w:pPr>
      <w:r w:rsidRPr="005D0AEE">
        <w:rPr>
          <w:rFonts w:ascii="Times New Roman" w:hAnsi="Times New Roman"/>
          <w:b/>
          <w:bCs/>
          <w:sz w:val="24"/>
          <w:szCs w:val="24"/>
          <w:lang w:val="kk-KZ"/>
        </w:rPr>
        <w:t>Сақтау және қайта қалпына келтіру жұмыстары бойынша</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bCs/>
          <w:sz w:val="24"/>
          <w:szCs w:val="24"/>
          <w:lang w:val="kk-KZ"/>
        </w:rPr>
        <w:t>1.</w:t>
      </w:r>
      <w:r w:rsidRPr="005D0AEE">
        <w:rPr>
          <w:rFonts w:ascii="Times New Roman" w:hAnsi="Times New Roman"/>
          <w:sz w:val="24"/>
          <w:szCs w:val="24"/>
          <w:lang w:val="kk-KZ"/>
        </w:rPr>
        <w:t>КК  № 1456 Құмыра кішкене суағары бар,VІ-VІІ ғғ.</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bCs/>
          <w:sz w:val="24"/>
          <w:szCs w:val="24"/>
          <w:lang w:val="kk-KZ"/>
        </w:rPr>
        <w:t xml:space="preserve">2. </w:t>
      </w:r>
      <w:r w:rsidRPr="005D0AEE">
        <w:rPr>
          <w:rFonts w:ascii="Times New Roman" w:hAnsi="Times New Roman"/>
          <w:sz w:val="24"/>
          <w:szCs w:val="24"/>
          <w:lang w:val="kk-KZ"/>
        </w:rPr>
        <w:t>КК №1178 Ыдыс түбі биік, б.з.д.ХІV-ХІІІ ғғ.</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bCs/>
          <w:sz w:val="24"/>
          <w:szCs w:val="24"/>
          <w:lang w:val="kk-KZ"/>
        </w:rPr>
        <w:t xml:space="preserve">3. </w:t>
      </w:r>
      <w:r w:rsidRPr="005D0AEE">
        <w:rPr>
          <w:rFonts w:ascii="Times New Roman" w:hAnsi="Times New Roman"/>
          <w:sz w:val="24"/>
          <w:szCs w:val="24"/>
          <w:lang w:val="kk-KZ"/>
        </w:rPr>
        <w:t>КК №2846 Құмыра кішкене бүртіктері бар,VІІ- VІІІ ғғ.</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sz w:val="24"/>
          <w:szCs w:val="24"/>
          <w:lang w:val="kk-KZ"/>
        </w:rPr>
        <w:t>4.</w:t>
      </w:r>
      <w:r w:rsidRPr="005D0AEE">
        <w:rPr>
          <w:rFonts w:ascii="Times New Roman" w:hAnsi="Times New Roman"/>
          <w:bCs/>
          <w:sz w:val="24"/>
          <w:szCs w:val="24"/>
          <w:lang w:val="kk-KZ"/>
        </w:rPr>
        <w:t xml:space="preserve"> </w:t>
      </w:r>
      <w:r w:rsidRPr="005D0AEE">
        <w:rPr>
          <w:rFonts w:ascii="Times New Roman" w:hAnsi="Times New Roman"/>
          <w:sz w:val="24"/>
          <w:szCs w:val="24"/>
          <w:lang w:val="kk-KZ"/>
        </w:rPr>
        <w:t>КК №1237 Ыдыс  ернеуі алаңқай тәрізді  ҮІІІ ғ.</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5.</w:t>
      </w:r>
      <w:r w:rsidRPr="005D0AEE">
        <w:rPr>
          <w:rFonts w:ascii="Times New Roman" w:hAnsi="Times New Roman"/>
          <w:bCs/>
          <w:sz w:val="24"/>
          <w:szCs w:val="24"/>
          <w:lang w:val="kk-KZ"/>
        </w:rPr>
        <w:t xml:space="preserve"> </w:t>
      </w:r>
      <w:r w:rsidRPr="005D0AEE">
        <w:rPr>
          <w:rFonts w:ascii="Times New Roman" w:hAnsi="Times New Roman"/>
          <w:sz w:val="24"/>
          <w:szCs w:val="24"/>
          <w:lang w:val="kk-KZ"/>
        </w:rPr>
        <w:t xml:space="preserve">КК №2858 Қазан сынығы өрнектелген: б.з.д. ХVІ –ХІV ғғ.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6.</w:t>
      </w:r>
      <w:r w:rsidRPr="005D0AEE">
        <w:rPr>
          <w:rFonts w:ascii="Times New Roman" w:hAnsi="Times New Roman"/>
          <w:bCs/>
          <w:sz w:val="24"/>
          <w:szCs w:val="24"/>
          <w:lang w:val="kk-KZ"/>
        </w:rPr>
        <w:t xml:space="preserve"> </w:t>
      </w:r>
      <w:r w:rsidRPr="005D0AEE">
        <w:rPr>
          <w:rFonts w:ascii="Times New Roman" w:hAnsi="Times New Roman"/>
          <w:sz w:val="24"/>
          <w:szCs w:val="24"/>
          <w:lang w:val="kk-KZ"/>
        </w:rPr>
        <w:t xml:space="preserve">КК №2908 ҚұмыраVІ –VІІІ ғғ.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7. КК №2562 Сапты аяқ VІ ғ.</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8.</w:t>
      </w:r>
      <w:r w:rsidRPr="005D0AEE">
        <w:rPr>
          <w:rFonts w:ascii="Times New Roman" w:hAnsi="Times New Roman"/>
          <w:bCs/>
          <w:sz w:val="24"/>
          <w:szCs w:val="24"/>
          <w:lang w:val="kk-KZ"/>
        </w:rPr>
        <w:t xml:space="preserve"> </w:t>
      </w:r>
      <w:r w:rsidRPr="005D0AEE">
        <w:rPr>
          <w:rFonts w:ascii="Times New Roman" w:hAnsi="Times New Roman"/>
          <w:sz w:val="24"/>
          <w:szCs w:val="24"/>
          <w:lang w:val="kk-KZ"/>
        </w:rPr>
        <w:t>КК №2998 Құмыра VІІ-VІІІ ғғ</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 xml:space="preserve">9. КК №3325 Тостаған ХVІІ-ХVІІІ ғғ.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10.КК №3374 Көзе ХІІ-ХІІІ ғғ.</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 xml:space="preserve">11.КК №3660 Ыдыс б.з.д ХV-ХІІ ғғ.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12.КК № 4092/б Келсап ХХ ғ.</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13.</w:t>
      </w:r>
      <w:r w:rsidRPr="005D0AEE">
        <w:rPr>
          <w:rFonts w:ascii="Times New Roman" w:hAnsi="Times New Roman"/>
          <w:bCs/>
          <w:sz w:val="24"/>
          <w:szCs w:val="24"/>
          <w:lang w:val="kk-KZ"/>
        </w:rPr>
        <w:t>КК № 694/а,б,в Бұйым бөлшегі VІІІ -  ІХ ғ.ғ</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sz w:val="24"/>
          <w:szCs w:val="24"/>
          <w:lang w:val="kk-KZ"/>
        </w:rPr>
        <w:t>14.</w:t>
      </w:r>
      <w:r w:rsidRPr="005D0AEE">
        <w:rPr>
          <w:rFonts w:ascii="Times New Roman" w:hAnsi="Times New Roman"/>
          <w:bCs/>
          <w:sz w:val="24"/>
          <w:szCs w:val="24"/>
          <w:lang w:val="kk-KZ"/>
        </w:rPr>
        <w:t>КК №717 Сым бөлшегі ІХ ғ.</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bCs/>
          <w:sz w:val="24"/>
          <w:szCs w:val="24"/>
          <w:lang w:val="kk-KZ"/>
        </w:rPr>
        <w:t xml:space="preserve">15.КК №1022 Қапсырма ХVІІІ ғ. </w:t>
      </w:r>
    </w:p>
    <w:p w:rsidR="0009350C" w:rsidRPr="005D0AEE" w:rsidRDefault="0009350C" w:rsidP="0009350C">
      <w:pPr>
        <w:pStyle w:val="ab"/>
        <w:rPr>
          <w:rFonts w:ascii="Times New Roman" w:hAnsi="Times New Roman"/>
          <w:bCs/>
          <w:sz w:val="24"/>
          <w:szCs w:val="24"/>
          <w:lang w:val="kk-KZ"/>
        </w:rPr>
      </w:pPr>
      <w:r w:rsidRPr="005D0AEE">
        <w:rPr>
          <w:rFonts w:ascii="Times New Roman" w:hAnsi="Times New Roman"/>
          <w:bCs/>
          <w:sz w:val="24"/>
          <w:szCs w:val="24"/>
          <w:lang w:val="kk-KZ"/>
        </w:rPr>
        <w:t xml:space="preserve">16.КК №714 Әшекей белдікке арналған. ІХ ғ.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bCs/>
          <w:sz w:val="24"/>
          <w:szCs w:val="24"/>
          <w:lang w:val="kk-KZ"/>
        </w:rPr>
        <w:t>17.</w:t>
      </w:r>
      <w:r w:rsidRPr="005D0AEE">
        <w:rPr>
          <w:rFonts w:ascii="Times New Roman" w:hAnsi="Times New Roman"/>
          <w:sz w:val="24"/>
          <w:szCs w:val="24"/>
          <w:lang w:val="kk-KZ"/>
        </w:rPr>
        <w:t>КК №716/1,2 Түймелер  VII- VIII  ғ.</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18. КК № 2390 Сылдырмақ бөлігі ХVIII ғ. жәдігерлері қайта қалпына келтірілді.</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19. КК № 3184/б,в,г Бұйым VI ғ.</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20. КК № 3036 Сырға VII-VIII ғғ.</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21. КК № 3037/а,б Алқа мойын тұмары VII-VIII ғғ.</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22. КК № 3169 Белгісіз зат (кір тасы болуы мүмкін) VI ғ.</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23. КК № 3377, 3378, 3390 көзелер ХІІ-ХІІІ ғғ.</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24. КК № 4183 құман IV-VI ғғ.</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 xml:space="preserve">25. ҒКҚ №2102, 2103 күбі піспектерімен ХХғ.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Қ.Р. Ұлттық кітапханасының сирек кітаптар секторының меңгерушісі А.Бекпулатованың басшылығымен жазба ескерткіштер тобынан 4 дана кітапқа реставрация жасалып, реставрация барысында бірге түптеліп кеткен екі түрлі кітапты бөліп, тағы бір жаңа кітап есепке алынды. Сонымен 4 дана жазба ескерткіш, 27 дана археологиялық жәдігер қалпына келтірілді, 4 дана этнографиялық жәдігерлерден металл бұйымдар мен ағаштан жасалған жәдігерлерді тоттан тазарту,  майлау, дәрілеу жұмыстары жүргізілді. Жалпы саны-35дана жәдігерге қайта қалпына келтіру жұмыстары жүргізілді. </w:t>
      </w:r>
    </w:p>
    <w:p w:rsidR="0009350C" w:rsidRPr="005D0AEE" w:rsidRDefault="0009350C" w:rsidP="0009350C">
      <w:pPr>
        <w:pStyle w:val="ab"/>
        <w:rPr>
          <w:rFonts w:ascii="Times New Roman" w:hAnsi="Times New Roman"/>
          <w:sz w:val="24"/>
          <w:szCs w:val="24"/>
          <w:lang w:val="kk-KZ"/>
        </w:rPr>
      </w:pPr>
      <w:r w:rsidRPr="005D0AEE">
        <w:rPr>
          <w:rFonts w:ascii="Times New Roman" w:hAnsi="Times New Roman"/>
          <w:sz w:val="24"/>
          <w:szCs w:val="24"/>
          <w:lang w:val="kk-KZ"/>
        </w:rPr>
        <w:t xml:space="preserve">    Экспозициядағы және қордағы жәдігерлердің КК, ҒКҚ нөмерлерінің өше бастағандарын қарап шығып жаңарту қайта жазу жұмыстары жүргізілді.</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Нумизматика тобынан музей қорына қабылданған кезде салынған конверттердің ескіруі мен қазіргі сақтау ережелеріне сай келмеуіне  байланысты 222 жәдігердің конверттері </w:t>
      </w:r>
      <w:r w:rsidRPr="005D0AEE">
        <w:rPr>
          <w:rFonts w:ascii="Times New Roman" w:hAnsi="Times New Roman"/>
          <w:sz w:val="24"/>
          <w:szCs w:val="24"/>
          <w:lang w:val="kk-KZ"/>
        </w:rPr>
        <w:lastRenderedPageBreak/>
        <w:t xml:space="preserve">қайта жасалып, жәдігерлердің метрологиялық, атрибутивтік және басқа да көрсеткіштері жаңа конверттер беттеріне түсіріліп, ауыстырылды.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w:t>
      </w:r>
      <w:r w:rsidRPr="005D0AEE">
        <w:rPr>
          <w:rFonts w:ascii="Times New Roman" w:hAnsi="Times New Roman"/>
          <w:sz w:val="24"/>
          <w:szCs w:val="24"/>
          <w:lang w:val="kk-KZ" w:bidi="ar-EG"/>
        </w:rPr>
        <w:t>Қор сақтау және есепке алу бөлімі</w:t>
      </w:r>
      <w:r w:rsidRPr="005D0AEE">
        <w:rPr>
          <w:rFonts w:ascii="Times New Roman" w:hAnsi="Times New Roman"/>
          <w:sz w:val="24"/>
          <w:szCs w:val="24"/>
          <w:lang w:val="kk-KZ"/>
        </w:rPr>
        <w:t xml:space="preserve">, этнография тобындағы жүннен тоқылған 70 тен аса (кілемдер, киіздер, алашалар, басқұрлар) жәдігерлерді 24 маусым күні күнге жаю, желдету, тазалау орын-орынына қайта жинастыру жұмыстары жүргізілді. </w:t>
      </w:r>
    </w:p>
    <w:p w:rsidR="0009350C" w:rsidRPr="005D0AEE" w:rsidRDefault="0009350C" w:rsidP="0009350C">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Қор сақтау жұмыстары бойынша жәдігерлер сақталатын бөлмелер күнделікті желдетіліп, әр сейсенбі күні жәдігерлер мен олар жинақталған стеллаждар ылғал шүберекпен сүртіліп тазалық жұмыстары жүргізіліп отырды. Қор сақтау бөлмелерінің ылғалдылық режимі мен бөлме температурасы арнайы журналға жазылып қадағаланып отырады.</w:t>
      </w:r>
    </w:p>
    <w:p w:rsidR="000600C2" w:rsidRPr="001A0082" w:rsidRDefault="000600C2" w:rsidP="00A746B8">
      <w:pPr>
        <w:spacing w:after="0" w:line="240" w:lineRule="auto"/>
        <w:jc w:val="both"/>
        <w:rPr>
          <w:rFonts w:ascii="Times New Roman" w:eastAsia="Times New Roman" w:hAnsi="Times New Roman" w:cs="Times New Roman"/>
          <w:b/>
          <w:noProof/>
          <w:sz w:val="24"/>
          <w:szCs w:val="24"/>
          <w:lang w:val="kk-KZ"/>
        </w:rPr>
      </w:pPr>
    </w:p>
    <w:p w:rsidR="005D0AEE" w:rsidRPr="000C23EC" w:rsidRDefault="0055541B" w:rsidP="005D0AEE">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2.7. </w:t>
      </w:r>
      <w:r w:rsidR="005D0AEE" w:rsidRPr="000C23EC">
        <w:rPr>
          <w:rFonts w:ascii="Times New Roman" w:hAnsi="Times New Roman" w:cs="Times New Roman"/>
          <w:b/>
          <w:sz w:val="24"/>
          <w:szCs w:val="24"/>
          <w:lang w:val="kk-KZ"/>
        </w:rPr>
        <w:t xml:space="preserve">Тарихи-мәдени мұра ескерткіштерін қорғау және есепке алу </w:t>
      </w:r>
      <w:r w:rsidR="000C23EC" w:rsidRPr="000C23EC">
        <w:rPr>
          <w:rFonts w:ascii="Times New Roman" w:hAnsi="Times New Roman" w:cs="Times New Roman"/>
          <w:b/>
          <w:sz w:val="24"/>
          <w:szCs w:val="24"/>
          <w:lang w:val="kk-KZ"/>
        </w:rPr>
        <w:t>жұмыстары бойынша</w:t>
      </w:r>
    </w:p>
    <w:p w:rsidR="005D0AEE" w:rsidRPr="000C23EC" w:rsidRDefault="005D0AEE" w:rsidP="005D0AEE">
      <w:pPr>
        <w:spacing w:after="120" w:line="240" w:lineRule="auto"/>
        <w:ind w:right="-6"/>
        <w:rPr>
          <w:rFonts w:ascii="Times New Roman" w:hAnsi="Times New Roman" w:cs="Times New Roman"/>
          <w:b/>
          <w:sz w:val="24"/>
          <w:szCs w:val="24"/>
          <w:lang w:val="kk-KZ"/>
        </w:rPr>
      </w:pPr>
      <w:r w:rsidRPr="000C23EC">
        <w:rPr>
          <w:rFonts w:ascii="Times New Roman" w:hAnsi="Times New Roman" w:cs="Times New Roman"/>
          <w:b/>
          <w:sz w:val="24"/>
          <w:szCs w:val="24"/>
          <w:lang w:val="kk-KZ"/>
        </w:rPr>
        <w:t>Тарихи-мәдени ескерткіштердің жалпы саны – 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3653"/>
        <w:gridCol w:w="2850"/>
        <w:gridCol w:w="2343"/>
      </w:tblGrid>
      <w:tr w:rsidR="005D0AEE" w:rsidRPr="000C23EC" w:rsidTr="00DB3202">
        <w:tc>
          <w:tcPr>
            <w:tcW w:w="499" w:type="dxa"/>
          </w:tcPr>
          <w:p w:rsidR="005D0AEE" w:rsidRPr="000C23EC" w:rsidRDefault="005D0AEE" w:rsidP="00DB3202">
            <w:pPr>
              <w:spacing w:after="0" w:line="240" w:lineRule="auto"/>
              <w:ind w:right="-6"/>
              <w:jc w:val="center"/>
              <w:rPr>
                <w:rFonts w:ascii="Times New Roman" w:hAnsi="Times New Roman" w:cs="Times New Roman"/>
                <w:b/>
                <w:sz w:val="24"/>
                <w:szCs w:val="24"/>
                <w:lang w:val="kk-KZ"/>
              </w:rPr>
            </w:pPr>
            <w:r w:rsidRPr="000C23EC">
              <w:rPr>
                <w:rFonts w:ascii="Times New Roman" w:hAnsi="Times New Roman" w:cs="Times New Roman"/>
                <w:b/>
                <w:sz w:val="24"/>
                <w:szCs w:val="24"/>
                <w:lang w:val="kk-KZ"/>
              </w:rPr>
              <w:t>№</w:t>
            </w:r>
          </w:p>
        </w:tc>
        <w:tc>
          <w:tcPr>
            <w:tcW w:w="3653" w:type="dxa"/>
          </w:tcPr>
          <w:p w:rsidR="005D0AEE" w:rsidRPr="000C23EC" w:rsidRDefault="005D0AEE" w:rsidP="00DB3202">
            <w:pPr>
              <w:spacing w:after="0" w:line="240" w:lineRule="auto"/>
              <w:ind w:right="-6"/>
              <w:jc w:val="center"/>
              <w:rPr>
                <w:rFonts w:ascii="Times New Roman" w:hAnsi="Times New Roman" w:cs="Times New Roman"/>
                <w:b/>
                <w:sz w:val="24"/>
                <w:szCs w:val="24"/>
                <w:lang w:val="kk-KZ"/>
              </w:rPr>
            </w:pPr>
            <w:r w:rsidRPr="000C23EC">
              <w:rPr>
                <w:rFonts w:ascii="Times New Roman" w:hAnsi="Times New Roman" w:cs="Times New Roman"/>
                <w:b/>
                <w:sz w:val="24"/>
                <w:szCs w:val="24"/>
                <w:lang w:val="kk-KZ"/>
              </w:rPr>
              <w:t>Ескерткіштердің рәсімделуі</w:t>
            </w:r>
          </w:p>
        </w:tc>
        <w:tc>
          <w:tcPr>
            <w:tcW w:w="2850" w:type="dxa"/>
          </w:tcPr>
          <w:p w:rsidR="005D0AEE" w:rsidRPr="000C23EC" w:rsidRDefault="005D0AEE" w:rsidP="00DB3202">
            <w:pPr>
              <w:spacing w:after="0" w:line="240" w:lineRule="auto"/>
              <w:ind w:right="-6"/>
              <w:jc w:val="center"/>
              <w:rPr>
                <w:rFonts w:ascii="Times New Roman" w:hAnsi="Times New Roman" w:cs="Times New Roman"/>
                <w:b/>
                <w:sz w:val="24"/>
                <w:szCs w:val="24"/>
                <w:lang w:val="kk-KZ"/>
              </w:rPr>
            </w:pPr>
            <w:r w:rsidRPr="000C23EC">
              <w:rPr>
                <w:rFonts w:ascii="Times New Roman" w:hAnsi="Times New Roman" w:cs="Times New Roman"/>
                <w:b/>
                <w:sz w:val="24"/>
                <w:szCs w:val="24"/>
                <w:lang w:val="kk-KZ"/>
              </w:rPr>
              <w:t>Жалпы саны</w:t>
            </w:r>
          </w:p>
        </w:tc>
        <w:tc>
          <w:tcPr>
            <w:tcW w:w="2343" w:type="dxa"/>
          </w:tcPr>
          <w:p w:rsidR="005D0AEE" w:rsidRPr="000C23EC" w:rsidRDefault="005D0AEE" w:rsidP="00DB3202">
            <w:pPr>
              <w:spacing w:after="0" w:line="240" w:lineRule="auto"/>
              <w:ind w:right="-6"/>
              <w:jc w:val="center"/>
              <w:rPr>
                <w:rFonts w:ascii="Times New Roman" w:hAnsi="Times New Roman" w:cs="Times New Roman"/>
                <w:b/>
                <w:sz w:val="24"/>
                <w:szCs w:val="24"/>
                <w:lang w:val="kk-KZ"/>
              </w:rPr>
            </w:pPr>
            <w:r w:rsidRPr="000C23EC">
              <w:rPr>
                <w:rFonts w:ascii="Times New Roman" w:hAnsi="Times New Roman" w:cs="Times New Roman"/>
                <w:b/>
                <w:sz w:val="24"/>
                <w:szCs w:val="24"/>
                <w:lang w:val="kk-KZ"/>
              </w:rPr>
              <w:t>Қосымша</w:t>
            </w:r>
          </w:p>
        </w:tc>
      </w:tr>
      <w:tr w:rsidR="005D0AEE" w:rsidRPr="000C23EC" w:rsidTr="00DB3202">
        <w:tc>
          <w:tcPr>
            <w:tcW w:w="499" w:type="dxa"/>
          </w:tcPr>
          <w:p w:rsidR="005D0AEE" w:rsidRPr="000C23EC" w:rsidRDefault="005D0AEE" w:rsidP="00DB3202">
            <w:pPr>
              <w:numPr>
                <w:ilvl w:val="0"/>
                <w:numId w:val="2"/>
              </w:numPr>
              <w:spacing w:after="0" w:line="240" w:lineRule="auto"/>
              <w:ind w:right="-6"/>
              <w:jc w:val="center"/>
              <w:rPr>
                <w:rFonts w:ascii="Times New Roman" w:hAnsi="Times New Roman" w:cs="Times New Roman"/>
                <w:b/>
                <w:sz w:val="24"/>
                <w:szCs w:val="24"/>
                <w:lang w:val="kk-KZ"/>
              </w:rPr>
            </w:pPr>
          </w:p>
        </w:tc>
        <w:tc>
          <w:tcPr>
            <w:tcW w:w="3653" w:type="dxa"/>
          </w:tcPr>
          <w:p w:rsidR="005D0AEE" w:rsidRPr="000C23EC" w:rsidRDefault="005D0AEE" w:rsidP="00DD3AF1">
            <w:pPr>
              <w:spacing w:after="0" w:line="240" w:lineRule="auto"/>
              <w:ind w:right="-6"/>
              <w:rPr>
                <w:rFonts w:ascii="Times New Roman" w:hAnsi="Times New Roman" w:cs="Times New Roman"/>
                <w:b/>
                <w:sz w:val="24"/>
                <w:szCs w:val="24"/>
                <w:lang w:val="kk-KZ"/>
              </w:rPr>
            </w:pPr>
            <w:r w:rsidRPr="000C23EC">
              <w:rPr>
                <w:rFonts w:ascii="Times New Roman" w:hAnsi="Times New Roman" w:cs="Times New Roman"/>
                <w:sz w:val="24"/>
                <w:szCs w:val="24"/>
                <w:lang w:val="kk-KZ"/>
              </w:rPr>
              <w:t>Халықаралық және Республикалық маңызы бар</w:t>
            </w:r>
          </w:p>
        </w:tc>
        <w:tc>
          <w:tcPr>
            <w:tcW w:w="2850" w:type="dxa"/>
          </w:tcPr>
          <w:p w:rsidR="005D0AEE" w:rsidRPr="000C23EC" w:rsidRDefault="005D0AEE" w:rsidP="00DB3202">
            <w:pPr>
              <w:spacing w:line="240" w:lineRule="auto"/>
              <w:ind w:right="-6"/>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21</w:t>
            </w:r>
          </w:p>
        </w:tc>
        <w:tc>
          <w:tcPr>
            <w:tcW w:w="2343" w:type="dxa"/>
          </w:tcPr>
          <w:p w:rsidR="005D0AEE" w:rsidRPr="000C23EC" w:rsidRDefault="005D0AEE" w:rsidP="00DB3202">
            <w:pPr>
              <w:spacing w:line="240" w:lineRule="auto"/>
              <w:ind w:right="-6"/>
              <w:jc w:val="center"/>
              <w:rPr>
                <w:rFonts w:ascii="Times New Roman" w:hAnsi="Times New Roman" w:cs="Times New Roman"/>
                <w:sz w:val="24"/>
                <w:szCs w:val="24"/>
                <w:lang w:val="kk-KZ"/>
              </w:rPr>
            </w:pPr>
          </w:p>
        </w:tc>
      </w:tr>
      <w:tr w:rsidR="005D0AEE" w:rsidRPr="000C23EC" w:rsidTr="00DB3202">
        <w:tc>
          <w:tcPr>
            <w:tcW w:w="499" w:type="dxa"/>
          </w:tcPr>
          <w:p w:rsidR="005D0AEE" w:rsidRPr="000C23EC" w:rsidRDefault="005D0AEE" w:rsidP="00DB3202">
            <w:pPr>
              <w:numPr>
                <w:ilvl w:val="0"/>
                <w:numId w:val="2"/>
              </w:numPr>
              <w:spacing w:after="0" w:line="240" w:lineRule="auto"/>
              <w:ind w:right="-6"/>
              <w:jc w:val="center"/>
              <w:rPr>
                <w:rFonts w:ascii="Times New Roman" w:hAnsi="Times New Roman" w:cs="Times New Roman"/>
                <w:b/>
                <w:sz w:val="24"/>
                <w:szCs w:val="24"/>
                <w:lang w:val="kk-KZ"/>
              </w:rPr>
            </w:pPr>
          </w:p>
        </w:tc>
        <w:tc>
          <w:tcPr>
            <w:tcW w:w="3653" w:type="dxa"/>
          </w:tcPr>
          <w:p w:rsidR="005D0AEE" w:rsidRPr="000C23EC" w:rsidRDefault="005D0AEE" w:rsidP="00DD3AF1">
            <w:pPr>
              <w:spacing w:after="0" w:line="240" w:lineRule="auto"/>
              <w:ind w:right="-6"/>
              <w:rPr>
                <w:rFonts w:ascii="Times New Roman" w:hAnsi="Times New Roman" w:cs="Times New Roman"/>
                <w:sz w:val="24"/>
                <w:szCs w:val="24"/>
                <w:lang w:val="kk-KZ"/>
              </w:rPr>
            </w:pPr>
            <w:r w:rsidRPr="000C23EC">
              <w:rPr>
                <w:rFonts w:ascii="Times New Roman" w:hAnsi="Times New Roman" w:cs="Times New Roman"/>
                <w:sz w:val="24"/>
                <w:szCs w:val="24"/>
                <w:lang w:val="kk-KZ"/>
              </w:rPr>
              <w:t>Жергілікті маңызы бар</w:t>
            </w:r>
          </w:p>
        </w:tc>
        <w:tc>
          <w:tcPr>
            <w:tcW w:w="2850" w:type="dxa"/>
          </w:tcPr>
          <w:p w:rsidR="005D0AEE" w:rsidRPr="000C23EC" w:rsidRDefault="005D0AEE" w:rsidP="00DB3202">
            <w:pPr>
              <w:spacing w:after="0" w:line="240" w:lineRule="auto"/>
              <w:ind w:right="-6"/>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7</w:t>
            </w:r>
          </w:p>
        </w:tc>
        <w:tc>
          <w:tcPr>
            <w:tcW w:w="2343" w:type="dxa"/>
          </w:tcPr>
          <w:p w:rsidR="005D0AEE" w:rsidRPr="000C23EC" w:rsidRDefault="005D0AEE" w:rsidP="00DB3202">
            <w:pPr>
              <w:spacing w:after="0" w:line="240" w:lineRule="auto"/>
              <w:ind w:right="-6"/>
              <w:jc w:val="center"/>
              <w:rPr>
                <w:rFonts w:ascii="Times New Roman" w:hAnsi="Times New Roman" w:cs="Times New Roman"/>
                <w:sz w:val="24"/>
                <w:szCs w:val="24"/>
                <w:lang w:val="kk-KZ"/>
              </w:rPr>
            </w:pPr>
          </w:p>
        </w:tc>
      </w:tr>
      <w:tr w:rsidR="005D0AEE" w:rsidRPr="000C23EC" w:rsidTr="00DB3202">
        <w:tc>
          <w:tcPr>
            <w:tcW w:w="499" w:type="dxa"/>
          </w:tcPr>
          <w:p w:rsidR="005D0AEE" w:rsidRPr="000C23EC" w:rsidRDefault="005D0AEE" w:rsidP="00DB3202">
            <w:pPr>
              <w:numPr>
                <w:ilvl w:val="0"/>
                <w:numId w:val="2"/>
              </w:numPr>
              <w:spacing w:after="0" w:line="240" w:lineRule="auto"/>
              <w:ind w:right="-6"/>
              <w:jc w:val="center"/>
              <w:rPr>
                <w:rFonts w:ascii="Times New Roman" w:hAnsi="Times New Roman" w:cs="Times New Roman"/>
                <w:b/>
                <w:sz w:val="24"/>
                <w:szCs w:val="24"/>
                <w:lang w:val="kk-KZ"/>
              </w:rPr>
            </w:pPr>
          </w:p>
        </w:tc>
        <w:tc>
          <w:tcPr>
            <w:tcW w:w="3653" w:type="dxa"/>
          </w:tcPr>
          <w:p w:rsidR="005D0AEE" w:rsidRPr="000C23EC" w:rsidRDefault="005D0AEE" w:rsidP="00DD3AF1">
            <w:pPr>
              <w:spacing w:after="0" w:line="240" w:lineRule="auto"/>
              <w:ind w:right="-6"/>
              <w:rPr>
                <w:rFonts w:ascii="Times New Roman" w:hAnsi="Times New Roman" w:cs="Times New Roman"/>
                <w:sz w:val="24"/>
                <w:szCs w:val="24"/>
                <w:lang w:val="kk-KZ"/>
              </w:rPr>
            </w:pPr>
            <w:r w:rsidRPr="000C23EC">
              <w:rPr>
                <w:rFonts w:ascii="Times New Roman" w:hAnsi="Times New Roman" w:cs="Times New Roman"/>
                <w:sz w:val="24"/>
                <w:szCs w:val="24"/>
                <w:lang w:val="kk-KZ"/>
              </w:rPr>
              <w:t>Алдын-ала тізімге енгізілгені</w:t>
            </w:r>
          </w:p>
        </w:tc>
        <w:tc>
          <w:tcPr>
            <w:tcW w:w="2850" w:type="dxa"/>
          </w:tcPr>
          <w:p w:rsidR="005D0AEE" w:rsidRPr="000C23EC" w:rsidRDefault="005D0AEE" w:rsidP="00DB3202">
            <w:pPr>
              <w:spacing w:after="0" w:line="240" w:lineRule="auto"/>
              <w:ind w:right="-6"/>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71</w:t>
            </w:r>
          </w:p>
        </w:tc>
        <w:tc>
          <w:tcPr>
            <w:tcW w:w="2343" w:type="dxa"/>
          </w:tcPr>
          <w:p w:rsidR="005D0AEE" w:rsidRPr="000C23EC" w:rsidRDefault="005D0AEE" w:rsidP="00DB3202">
            <w:pPr>
              <w:spacing w:after="0" w:line="240" w:lineRule="auto"/>
              <w:ind w:right="-6"/>
              <w:jc w:val="center"/>
              <w:rPr>
                <w:rFonts w:ascii="Times New Roman" w:hAnsi="Times New Roman" w:cs="Times New Roman"/>
                <w:sz w:val="24"/>
                <w:szCs w:val="24"/>
                <w:lang w:val="kk-KZ"/>
              </w:rPr>
            </w:pPr>
          </w:p>
        </w:tc>
      </w:tr>
    </w:tbl>
    <w:p w:rsidR="005D0AEE" w:rsidRPr="000C23EC" w:rsidRDefault="005D0AEE" w:rsidP="005D0AEE">
      <w:pPr>
        <w:spacing w:before="120" w:after="120" w:line="240" w:lineRule="auto"/>
        <w:jc w:val="both"/>
        <w:rPr>
          <w:rFonts w:ascii="Times New Roman" w:hAnsi="Times New Roman" w:cs="Times New Roman"/>
          <w:b/>
          <w:sz w:val="24"/>
          <w:szCs w:val="24"/>
          <w:lang w:val="kk-KZ"/>
        </w:rPr>
      </w:pPr>
      <w:r w:rsidRPr="000C23EC">
        <w:rPr>
          <w:rFonts w:ascii="Times New Roman" w:hAnsi="Times New Roman" w:cs="Times New Roman"/>
          <w:b/>
          <w:sz w:val="24"/>
          <w:szCs w:val="24"/>
          <w:lang w:val="kk-KZ"/>
        </w:rPr>
        <w:t xml:space="preserve">      Тарих-мәдени ескерткіштердің орналасуы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169"/>
        <w:gridCol w:w="2268"/>
        <w:gridCol w:w="1701"/>
      </w:tblGrid>
      <w:tr w:rsidR="005D0AEE" w:rsidRPr="000C23EC" w:rsidTr="00DB3202">
        <w:tc>
          <w:tcPr>
            <w:tcW w:w="468" w:type="dxa"/>
          </w:tcPr>
          <w:p w:rsidR="005D0AEE" w:rsidRPr="000C23EC" w:rsidRDefault="005D0AEE" w:rsidP="00DD3AF1">
            <w:pPr>
              <w:spacing w:after="0" w:line="312" w:lineRule="auto"/>
              <w:jc w:val="center"/>
              <w:rPr>
                <w:rFonts w:ascii="Times New Roman" w:hAnsi="Times New Roman" w:cs="Times New Roman"/>
                <w:b/>
                <w:sz w:val="24"/>
                <w:szCs w:val="24"/>
                <w:lang w:val="kk-KZ"/>
              </w:rPr>
            </w:pPr>
            <w:r w:rsidRPr="000C23EC">
              <w:rPr>
                <w:rFonts w:ascii="Times New Roman" w:hAnsi="Times New Roman" w:cs="Times New Roman"/>
                <w:b/>
                <w:sz w:val="24"/>
                <w:szCs w:val="24"/>
                <w:lang w:val="kk-KZ"/>
              </w:rPr>
              <w:t>№</w:t>
            </w:r>
          </w:p>
        </w:tc>
        <w:tc>
          <w:tcPr>
            <w:tcW w:w="5169" w:type="dxa"/>
          </w:tcPr>
          <w:p w:rsidR="005D0AEE" w:rsidRPr="000C23EC" w:rsidRDefault="005D0AEE" w:rsidP="00DD3AF1">
            <w:pPr>
              <w:spacing w:after="0" w:line="312" w:lineRule="auto"/>
              <w:jc w:val="center"/>
              <w:rPr>
                <w:rFonts w:ascii="Times New Roman" w:hAnsi="Times New Roman" w:cs="Times New Roman"/>
                <w:b/>
                <w:sz w:val="24"/>
                <w:szCs w:val="24"/>
                <w:lang w:val="kk-KZ"/>
              </w:rPr>
            </w:pPr>
            <w:r w:rsidRPr="000C23EC">
              <w:rPr>
                <w:rFonts w:ascii="Times New Roman" w:hAnsi="Times New Roman" w:cs="Times New Roman"/>
                <w:b/>
                <w:sz w:val="24"/>
                <w:szCs w:val="24"/>
                <w:lang w:val="kk-KZ"/>
              </w:rPr>
              <w:t>Ескерткіштердің  орналасқан жері</w:t>
            </w:r>
          </w:p>
        </w:tc>
        <w:tc>
          <w:tcPr>
            <w:tcW w:w="2268" w:type="dxa"/>
          </w:tcPr>
          <w:p w:rsidR="005D0AEE" w:rsidRPr="000C23EC" w:rsidRDefault="005D0AEE" w:rsidP="00DD3AF1">
            <w:pPr>
              <w:spacing w:after="0" w:line="312" w:lineRule="auto"/>
              <w:jc w:val="center"/>
              <w:rPr>
                <w:rFonts w:ascii="Times New Roman" w:hAnsi="Times New Roman" w:cs="Times New Roman"/>
                <w:b/>
                <w:sz w:val="24"/>
                <w:szCs w:val="24"/>
                <w:lang w:val="kk-KZ"/>
              </w:rPr>
            </w:pPr>
            <w:r w:rsidRPr="000C23EC">
              <w:rPr>
                <w:rFonts w:ascii="Times New Roman" w:hAnsi="Times New Roman" w:cs="Times New Roman"/>
                <w:b/>
                <w:sz w:val="24"/>
                <w:szCs w:val="24"/>
                <w:lang w:val="kk-KZ"/>
              </w:rPr>
              <w:t>Жалпы саны</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r w:rsidRPr="000C23EC">
              <w:rPr>
                <w:rFonts w:ascii="Times New Roman" w:hAnsi="Times New Roman" w:cs="Times New Roman"/>
                <w:b/>
                <w:sz w:val="24"/>
                <w:szCs w:val="24"/>
                <w:lang w:val="kk-KZ"/>
              </w:rPr>
              <w:t>Қосымша</w:t>
            </w: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b/>
                <w:sz w:val="24"/>
                <w:szCs w:val="24"/>
                <w:lang w:val="kk-KZ"/>
              </w:rPr>
            </w:pPr>
            <w:r w:rsidRPr="000C23EC">
              <w:rPr>
                <w:rFonts w:ascii="Times New Roman" w:hAnsi="Times New Roman" w:cs="Times New Roman"/>
                <w:sz w:val="24"/>
                <w:szCs w:val="24"/>
                <w:lang w:val="kk-KZ"/>
              </w:rPr>
              <w:t>Түркістан қаласы</w:t>
            </w:r>
          </w:p>
        </w:tc>
        <w:tc>
          <w:tcPr>
            <w:tcW w:w="2268" w:type="dxa"/>
          </w:tcPr>
          <w:p w:rsidR="005D0AEE" w:rsidRPr="000C23EC" w:rsidRDefault="005D0AEE" w:rsidP="00DD3AF1">
            <w:pPr>
              <w:spacing w:after="0" w:line="312" w:lineRule="auto"/>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28</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b/>
                <w:sz w:val="24"/>
                <w:szCs w:val="24"/>
                <w:lang w:val="kk-KZ"/>
              </w:rPr>
            </w:pPr>
            <w:r w:rsidRPr="000C23EC">
              <w:rPr>
                <w:rFonts w:ascii="Times New Roman" w:hAnsi="Times New Roman" w:cs="Times New Roman"/>
                <w:sz w:val="24"/>
                <w:szCs w:val="24"/>
                <w:lang w:val="kk-KZ"/>
              </w:rPr>
              <w:t>Иассы ауыл округі</w:t>
            </w:r>
          </w:p>
        </w:tc>
        <w:tc>
          <w:tcPr>
            <w:tcW w:w="2268" w:type="dxa"/>
          </w:tcPr>
          <w:p w:rsidR="005D0AEE" w:rsidRPr="000C23EC" w:rsidRDefault="005D0AEE" w:rsidP="00DD3AF1">
            <w:pPr>
              <w:spacing w:after="0" w:line="312" w:lineRule="auto"/>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6</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b/>
                <w:sz w:val="24"/>
                <w:szCs w:val="24"/>
                <w:lang w:val="kk-KZ"/>
              </w:rPr>
            </w:pPr>
            <w:r w:rsidRPr="000C23EC">
              <w:rPr>
                <w:rFonts w:ascii="Times New Roman" w:hAnsi="Times New Roman" w:cs="Times New Roman"/>
                <w:sz w:val="24"/>
                <w:szCs w:val="24"/>
                <w:lang w:val="kk-KZ"/>
              </w:rPr>
              <w:t>Сауран ауыл округі</w:t>
            </w:r>
          </w:p>
        </w:tc>
        <w:tc>
          <w:tcPr>
            <w:tcW w:w="2268" w:type="dxa"/>
          </w:tcPr>
          <w:p w:rsidR="005D0AEE" w:rsidRPr="000C23EC" w:rsidRDefault="005D0AEE" w:rsidP="00DD3AF1">
            <w:pPr>
              <w:spacing w:after="0" w:line="312" w:lineRule="auto"/>
              <w:jc w:val="center"/>
              <w:rPr>
                <w:rFonts w:ascii="Times New Roman" w:hAnsi="Times New Roman" w:cs="Times New Roman"/>
                <w:b/>
                <w:sz w:val="24"/>
                <w:szCs w:val="24"/>
                <w:lang w:val="kk-KZ"/>
              </w:rPr>
            </w:pPr>
            <w:r w:rsidRPr="000C23EC">
              <w:rPr>
                <w:rFonts w:ascii="Times New Roman" w:hAnsi="Times New Roman" w:cs="Times New Roman"/>
                <w:sz w:val="24"/>
                <w:szCs w:val="24"/>
                <w:lang w:val="kk-KZ"/>
              </w:rPr>
              <w:t>5</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b/>
                <w:sz w:val="24"/>
                <w:szCs w:val="24"/>
                <w:lang w:val="kk-KZ"/>
              </w:rPr>
            </w:pPr>
            <w:r w:rsidRPr="000C23EC">
              <w:rPr>
                <w:rFonts w:ascii="Times New Roman" w:hAnsi="Times New Roman" w:cs="Times New Roman"/>
                <w:sz w:val="24"/>
                <w:szCs w:val="24"/>
                <w:lang w:val="kk-KZ"/>
              </w:rPr>
              <w:t>Жібек жолы ауыл округі</w:t>
            </w:r>
          </w:p>
        </w:tc>
        <w:tc>
          <w:tcPr>
            <w:tcW w:w="2268" w:type="dxa"/>
          </w:tcPr>
          <w:p w:rsidR="005D0AEE" w:rsidRPr="000C23EC" w:rsidRDefault="005D0AEE" w:rsidP="00DD3AF1">
            <w:pPr>
              <w:spacing w:after="0" w:line="312" w:lineRule="auto"/>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8</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b/>
                <w:sz w:val="24"/>
                <w:szCs w:val="24"/>
                <w:lang w:val="kk-KZ"/>
              </w:rPr>
            </w:pPr>
            <w:r w:rsidRPr="000C23EC">
              <w:rPr>
                <w:rFonts w:ascii="Times New Roman" w:hAnsi="Times New Roman" w:cs="Times New Roman"/>
                <w:sz w:val="24"/>
                <w:szCs w:val="24"/>
                <w:lang w:val="kk-KZ"/>
              </w:rPr>
              <w:t>Қарашық ауыл округі</w:t>
            </w:r>
          </w:p>
        </w:tc>
        <w:tc>
          <w:tcPr>
            <w:tcW w:w="2268" w:type="dxa"/>
          </w:tcPr>
          <w:p w:rsidR="005D0AEE" w:rsidRPr="000C23EC" w:rsidRDefault="005D0AEE" w:rsidP="00DD3AF1">
            <w:pPr>
              <w:spacing w:after="0" w:line="312" w:lineRule="auto"/>
              <w:jc w:val="center"/>
              <w:rPr>
                <w:rFonts w:ascii="Times New Roman" w:hAnsi="Times New Roman" w:cs="Times New Roman"/>
                <w:b/>
                <w:sz w:val="24"/>
                <w:szCs w:val="24"/>
                <w:lang w:val="kk-KZ"/>
              </w:rPr>
            </w:pPr>
            <w:r w:rsidRPr="000C23EC">
              <w:rPr>
                <w:rFonts w:ascii="Times New Roman" w:hAnsi="Times New Roman" w:cs="Times New Roman"/>
                <w:sz w:val="24"/>
                <w:szCs w:val="24"/>
                <w:lang w:val="kk-KZ"/>
              </w:rPr>
              <w:t>6</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b/>
                <w:sz w:val="24"/>
                <w:szCs w:val="24"/>
                <w:lang w:val="kk-KZ"/>
              </w:rPr>
            </w:pPr>
            <w:r w:rsidRPr="000C23EC">
              <w:rPr>
                <w:rFonts w:ascii="Times New Roman" w:hAnsi="Times New Roman" w:cs="Times New Roman"/>
                <w:sz w:val="24"/>
                <w:szCs w:val="24"/>
                <w:lang w:val="kk-KZ"/>
              </w:rPr>
              <w:t>Қарнақ ауыл округі</w:t>
            </w:r>
          </w:p>
        </w:tc>
        <w:tc>
          <w:tcPr>
            <w:tcW w:w="2268" w:type="dxa"/>
          </w:tcPr>
          <w:p w:rsidR="005D0AEE" w:rsidRPr="000C23EC" w:rsidRDefault="005D0AEE" w:rsidP="00DD3AF1">
            <w:pPr>
              <w:spacing w:after="0" w:line="312" w:lineRule="auto"/>
              <w:jc w:val="center"/>
              <w:rPr>
                <w:rFonts w:ascii="Times New Roman" w:hAnsi="Times New Roman" w:cs="Times New Roman"/>
                <w:b/>
                <w:sz w:val="24"/>
                <w:szCs w:val="24"/>
                <w:lang w:val="kk-KZ"/>
              </w:rPr>
            </w:pPr>
            <w:r w:rsidRPr="000C23EC">
              <w:rPr>
                <w:rFonts w:ascii="Times New Roman" w:hAnsi="Times New Roman" w:cs="Times New Roman"/>
                <w:sz w:val="24"/>
                <w:szCs w:val="24"/>
                <w:lang w:val="kk-KZ"/>
              </w:rPr>
              <w:t>3</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b/>
                <w:sz w:val="24"/>
                <w:szCs w:val="24"/>
                <w:lang w:val="kk-KZ"/>
              </w:rPr>
            </w:pPr>
            <w:r w:rsidRPr="000C23EC">
              <w:rPr>
                <w:rFonts w:ascii="Times New Roman" w:hAnsi="Times New Roman" w:cs="Times New Roman"/>
                <w:sz w:val="24"/>
                <w:szCs w:val="24"/>
                <w:lang w:val="kk-KZ"/>
              </w:rPr>
              <w:t>Шаға ауыл округі</w:t>
            </w:r>
          </w:p>
        </w:tc>
        <w:tc>
          <w:tcPr>
            <w:tcW w:w="2268" w:type="dxa"/>
          </w:tcPr>
          <w:p w:rsidR="005D0AEE" w:rsidRPr="000C23EC" w:rsidRDefault="005D0AEE" w:rsidP="00DD3AF1">
            <w:pPr>
              <w:spacing w:after="0" w:line="312" w:lineRule="auto"/>
              <w:jc w:val="center"/>
              <w:rPr>
                <w:rFonts w:ascii="Times New Roman" w:hAnsi="Times New Roman" w:cs="Times New Roman"/>
                <w:b/>
                <w:sz w:val="24"/>
                <w:szCs w:val="24"/>
                <w:lang w:val="kk-KZ"/>
              </w:rPr>
            </w:pPr>
            <w:r w:rsidRPr="000C23EC">
              <w:rPr>
                <w:rFonts w:ascii="Times New Roman" w:hAnsi="Times New Roman" w:cs="Times New Roman"/>
                <w:sz w:val="24"/>
                <w:szCs w:val="24"/>
                <w:lang w:val="kk-KZ"/>
              </w:rPr>
              <w:t>10</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sz w:val="24"/>
                <w:szCs w:val="24"/>
                <w:lang w:val="kk-KZ"/>
              </w:rPr>
            </w:pPr>
            <w:r w:rsidRPr="000C23EC">
              <w:rPr>
                <w:rFonts w:ascii="Times New Roman" w:hAnsi="Times New Roman" w:cs="Times New Roman"/>
                <w:sz w:val="24"/>
                <w:szCs w:val="24"/>
                <w:lang w:val="kk-KZ"/>
              </w:rPr>
              <w:t>Ораңғай ауыл округі</w:t>
            </w:r>
          </w:p>
        </w:tc>
        <w:tc>
          <w:tcPr>
            <w:tcW w:w="2268" w:type="dxa"/>
          </w:tcPr>
          <w:p w:rsidR="005D0AEE" w:rsidRPr="000C23EC" w:rsidRDefault="005D0AEE" w:rsidP="00DD3AF1">
            <w:pPr>
              <w:spacing w:after="0" w:line="312" w:lineRule="auto"/>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6</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sz w:val="24"/>
                <w:szCs w:val="24"/>
                <w:lang w:val="kk-KZ"/>
              </w:rPr>
            </w:pPr>
            <w:r w:rsidRPr="000C23EC">
              <w:rPr>
                <w:rFonts w:ascii="Times New Roman" w:hAnsi="Times New Roman" w:cs="Times New Roman"/>
                <w:sz w:val="24"/>
                <w:szCs w:val="24"/>
                <w:lang w:val="kk-KZ"/>
              </w:rPr>
              <w:t>Ескі Иқан ауыл округі</w:t>
            </w:r>
          </w:p>
        </w:tc>
        <w:tc>
          <w:tcPr>
            <w:tcW w:w="2268" w:type="dxa"/>
          </w:tcPr>
          <w:p w:rsidR="005D0AEE" w:rsidRPr="000C23EC" w:rsidRDefault="005D0AEE" w:rsidP="00DD3AF1">
            <w:pPr>
              <w:spacing w:after="0" w:line="312" w:lineRule="auto"/>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5</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sz w:val="24"/>
                <w:szCs w:val="24"/>
                <w:lang w:val="kk-KZ"/>
              </w:rPr>
            </w:pPr>
            <w:r w:rsidRPr="000C23EC">
              <w:rPr>
                <w:rFonts w:ascii="Times New Roman" w:hAnsi="Times New Roman" w:cs="Times New Roman"/>
                <w:sz w:val="24"/>
                <w:szCs w:val="24"/>
                <w:lang w:val="kk-KZ"/>
              </w:rPr>
              <w:t>Жаңа Иқан ауыл округі</w:t>
            </w:r>
          </w:p>
        </w:tc>
        <w:tc>
          <w:tcPr>
            <w:tcW w:w="2268" w:type="dxa"/>
          </w:tcPr>
          <w:p w:rsidR="005D0AEE" w:rsidRPr="000C23EC" w:rsidRDefault="005D0AEE" w:rsidP="00DD3AF1">
            <w:pPr>
              <w:spacing w:after="0" w:line="312" w:lineRule="auto"/>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2</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sz w:val="24"/>
                <w:szCs w:val="24"/>
                <w:lang w:val="kk-KZ"/>
              </w:rPr>
            </w:pPr>
            <w:r w:rsidRPr="000C23EC">
              <w:rPr>
                <w:rFonts w:ascii="Times New Roman" w:hAnsi="Times New Roman" w:cs="Times New Roman"/>
                <w:sz w:val="24"/>
                <w:szCs w:val="24"/>
                <w:lang w:val="kk-KZ"/>
              </w:rPr>
              <w:t>Жүйнек ауыл округі</w:t>
            </w:r>
          </w:p>
        </w:tc>
        <w:tc>
          <w:tcPr>
            <w:tcW w:w="2268" w:type="dxa"/>
          </w:tcPr>
          <w:p w:rsidR="005D0AEE" w:rsidRPr="000C23EC" w:rsidRDefault="005D0AEE" w:rsidP="00DD3AF1">
            <w:pPr>
              <w:spacing w:after="0" w:line="312" w:lineRule="auto"/>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1</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sz w:val="24"/>
                <w:szCs w:val="24"/>
                <w:lang w:val="kk-KZ"/>
              </w:rPr>
            </w:pPr>
            <w:r w:rsidRPr="000C23EC">
              <w:rPr>
                <w:rFonts w:ascii="Times New Roman" w:hAnsi="Times New Roman" w:cs="Times New Roman"/>
                <w:sz w:val="24"/>
                <w:szCs w:val="24"/>
                <w:lang w:val="kk-KZ"/>
              </w:rPr>
              <w:t>Шорнақ ауыл округі</w:t>
            </w:r>
          </w:p>
        </w:tc>
        <w:tc>
          <w:tcPr>
            <w:tcW w:w="2268" w:type="dxa"/>
          </w:tcPr>
          <w:p w:rsidR="005D0AEE" w:rsidRPr="000C23EC" w:rsidRDefault="005D0AEE" w:rsidP="00DD3AF1">
            <w:pPr>
              <w:spacing w:after="0" w:line="312" w:lineRule="auto"/>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2</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sz w:val="24"/>
                <w:szCs w:val="24"/>
                <w:lang w:val="kk-KZ"/>
              </w:rPr>
            </w:pPr>
            <w:r w:rsidRPr="000C23EC">
              <w:rPr>
                <w:rFonts w:ascii="Times New Roman" w:hAnsi="Times New Roman" w:cs="Times New Roman"/>
                <w:sz w:val="24"/>
                <w:szCs w:val="24"/>
                <w:lang w:val="kk-KZ"/>
              </w:rPr>
              <w:t>Үшқайық ауыл округі</w:t>
            </w:r>
          </w:p>
        </w:tc>
        <w:tc>
          <w:tcPr>
            <w:tcW w:w="2268" w:type="dxa"/>
          </w:tcPr>
          <w:p w:rsidR="005D0AEE" w:rsidRPr="000C23EC" w:rsidRDefault="005D0AEE" w:rsidP="00DD3AF1">
            <w:pPr>
              <w:spacing w:after="0" w:line="312" w:lineRule="auto"/>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4</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r w:rsidR="005D0AEE" w:rsidRPr="000C23EC" w:rsidTr="00DB3202">
        <w:tc>
          <w:tcPr>
            <w:tcW w:w="468" w:type="dxa"/>
          </w:tcPr>
          <w:p w:rsidR="005D0AEE" w:rsidRPr="000C23EC" w:rsidRDefault="005D0AEE" w:rsidP="00DD3AF1">
            <w:pPr>
              <w:numPr>
                <w:ilvl w:val="0"/>
                <w:numId w:val="3"/>
              </w:numPr>
              <w:spacing w:after="0" w:line="312" w:lineRule="auto"/>
              <w:jc w:val="center"/>
              <w:rPr>
                <w:rFonts w:ascii="Times New Roman" w:hAnsi="Times New Roman" w:cs="Times New Roman"/>
                <w:b/>
                <w:sz w:val="24"/>
                <w:szCs w:val="24"/>
                <w:lang w:val="kk-KZ"/>
              </w:rPr>
            </w:pPr>
          </w:p>
        </w:tc>
        <w:tc>
          <w:tcPr>
            <w:tcW w:w="5169" w:type="dxa"/>
          </w:tcPr>
          <w:p w:rsidR="005D0AEE" w:rsidRPr="000C23EC" w:rsidRDefault="005D0AEE" w:rsidP="00DD3AF1">
            <w:pPr>
              <w:spacing w:after="0" w:line="312" w:lineRule="auto"/>
              <w:jc w:val="both"/>
              <w:rPr>
                <w:rFonts w:ascii="Times New Roman" w:hAnsi="Times New Roman" w:cs="Times New Roman"/>
                <w:sz w:val="24"/>
                <w:szCs w:val="24"/>
                <w:lang w:val="kk-KZ"/>
              </w:rPr>
            </w:pPr>
            <w:r w:rsidRPr="000C23EC">
              <w:rPr>
                <w:rFonts w:ascii="Times New Roman" w:hAnsi="Times New Roman" w:cs="Times New Roman"/>
                <w:sz w:val="24"/>
                <w:szCs w:val="24"/>
                <w:lang w:val="kk-KZ"/>
              </w:rPr>
              <w:t>Бабайқорған ауыл округі</w:t>
            </w:r>
          </w:p>
        </w:tc>
        <w:tc>
          <w:tcPr>
            <w:tcW w:w="2268" w:type="dxa"/>
          </w:tcPr>
          <w:p w:rsidR="005D0AEE" w:rsidRPr="000C23EC" w:rsidRDefault="005D0AEE" w:rsidP="00DD3AF1">
            <w:pPr>
              <w:spacing w:after="0" w:line="312" w:lineRule="auto"/>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13</w:t>
            </w:r>
          </w:p>
        </w:tc>
        <w:tc>
          <w:tcPr>
            <w:tcW w:w="1701" w:type="dxa"/>
          </w:tcPr>
          <w:p w:rsidR="005D0AEE" w:rsidRPr="000C23EC" w:rsidRDefault="005D0AEE" w:rsidP="00DD3AF1">
            <w:pPr>
              <w:spacing w:after="0" w:line="312" w:lineRule="auto"/>
              <w:jc w:val="center"/>
              <w:rPr>
                <w:rFonts w:ascii="Times New Roman" w:hAnsi="Times New Roman" w:cs="Times New Roman"/>
                <w:b/>
                <w:sz w:val="24"/>
                <w:szCs w:val="24"/>
                <w:lang w:val="kk-KZ"/>
              </w:rPr>
            </w:pPr>
          </w:p>
        </w:tc>
      </w:tr>
    </w:tbl>
    <w:p w:rsidR="005D0AEE" w:rsidRPr="000C23EC" w:rsidRDefault="005D0AEE" w:rsidP="005D0AEE">
      <w:pPr>
        <w:spacing w:after="0" w:line="240" w:lineRule="auto"/>
        <w:jc w:val="both"/>
        <w:rPr>
          <w:rFonts w:ascii="Times New Roman" w:hAnsi="Times New Roman" w:cs="Times New Roman"/>
          <w:b/>
          <w:sz w:val="24"/>
          <w:szCs w:val="24"/>
          <w:lang w:val="kk-KZ"/>
        </w:rPr>
      </w:pPr>
    </w:p>
    <w:p w:rsidR="005D0AEE" w:rsidRPr="000C23EC" w:rsidRDefault="005D0AEE" w:rsidP="005D0AEE">
      <w:pPr>
        <w:spacing w:after="120" w:line="240" w:lineRule="auto"/>
        <w:jc w:val="both"/>
        <w:rPr>
          <w:rFonts w:ascii="Times New Roman" w:hAnsi="Times New Roman" w:cs="Times New Roman"/>
          <w:b/>
          <w:sz w:val="24"/>
          <w:szCs w:val="24"/>
          <w:lang w:val="kk-KZ"/>
        </w:rPr>
      </w:pPr>
      <w:r w:rsidRPr="000C23EC">
        <w:rPr>
          <w:rFonts w:ascii="Times New Roman" w:hAnsi="Times New Roman" w:cs="Times New Roman"/>
          <w:b/>
          <w:sz w:val="24"/>
          <w:szCs w:val="24"/>
          <w:lang w:val="kk-KZ"/>
        </w:rPr>
        <w:t xml:space="preserve">      Тарихи-мәдени ескерткіштерінің типологиясы бойынша бөлінуі</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169"/>
        <w:gridCol w:w="2268"/>
        <w:gridCol w:w="1701"/>
      </w:tblGrid>
      <w:tr w:rsidR="005D0AEE" w:rsidRPr="000C23EC" w:rsidTr="00DB3202">
        <w:tc>
          <w:tcPr>
            <w:tcW w:w="468" w:type="dxa"/>
          </w:tcPr>
          <w:p w:rsidR="005D0AEE" w:rsidRPr="000C23EC" w:rsidRDefault="005D0AEE" w:rsidP="00DB3202">
            <w:pPr>
              <w:spacing w:line="240" w:lineRule="auto"/>
              <w:jc w:val="both"/>
              <w:rPr>
                <w:rFonts w:ascii="Times New Roman" w:hAnsi="Times New Roman" w:cs="Times New Roman"/>
                <w:b/>
                <w:sz w:val="24"/>
                <w:szCs w:val="24"/>
                <w:lang w:val="kk-KZ"/>
              </w:rPr>
            </w:pPr>
            <w:r w:rsidRPr="000C23EC">
              <w:rPr>
                <w:rFonts w:ascii="Times New Roman" w:hAnsi="Times New Roman" w:cs="Times New Roman"/>
                <w:b/>
                <w:sz w:val="24"/>
                <w:szCs w:val="24"/>
                <w:lang w:val="kk-KZ"/>
              </w:rPr>
              <w:t>№</w:t>
            </w:r>
          </w:p>
        </w:tc>
        <w:tc>
          <w:tcPr>
            <w:tcW w:w="5169" w:type="dxa"/>
          </w:tcPr>
          <w:p w:rsidR="005D0AEE" w:rsidRPr="000C23EC" w:rsidRDefault="005D0AEE" w:rsidP="00DB3202">
            <w:pPr>
              <w:spacing w:after="120" w:line="240" w:lineRule="auto"/>
              <w:jc w:val="both"/>
              <w:rPr>
                <w:rFonts w:ascii="Times New Roman" w:hAnsi="Times New Roman" w:cs="Times New Roman"/>
                <w:b/>
                <w:sz w:val="24"/>
                <w:szCs w:val="24"/>
                <w:lang w:val="kk-KZ"/>
              </w:rPr>
            </w:pPr>
            <w:r w:rsidRPr="000C23EC">
              <w:rPr>
                <w:rFonts w:ascii="Times New Roman" w:hAnsi="Times New Roman" w:cs="Times New Roman"/>
                <w:b/>
                <w:sz w:val="24"/>
                <w:szCs w:val="24"/>
                <w:lang w:val="kk-KZ"/>
              </w:rPr>
              <w:t>Ескерткіштердің түрлері</w:t>
            </w:r>
          </w:p>
        </w:tc>
        <w:tc>
          <w:tcPr>
            <w:tcW w:w="2268" w:type="dxa"/>
          </w:tcPr>
          <w:p w:rsidR="005D0AEE" w:rsidRPr="000C23EC" w:rsidRDefault="005D0AEE" w:rsidP="00DB3202">
            <w:pPr>
              <w:spacing w:after="120" w:line="240" w:lineRule="auto"/>
              <w:jc w:val="center"/>
              <w:rPr>
                <w:rFonts w:ascii="Times New Roman" w:hAnsi="Times New Roman" w:cs="Times New Roman"/>
                <w:b/>
                <w:sz w:val="24"/>
                <w:szCs w:val="24"/>
                <w:lang w:val="kk-KZ"/>
              </w:rPr>
            </w:pPr>
            <w:r w:rsidRPr="000C23EC">
              <w:rPr>
                <w:rFonts w:ascii="Times New Roman" w:hAnsi="Times New Roman" w:cs="Times New Roman"/>
                <w:b/>
                <w:sz w:val="24"/>
                <w:szCs w:val="24"/>
                <w:lang w:val="kk-KZ"/>
              </w:rPr>
              <w:t>Жалпы саны</w:t>
            </w:r>
          </w:p>
        </w:tc>
        <w:tc>
          <w:tcPr>
            <w:tcW w:w="1701" w:type="dxa"/>
          </w:tcPr>
          <w:p w:rsidR="005D0AEE" w:rsidRPr="000C23EC" w:rsidRDefault="005D0AEE" w:rsidP="00DB3202">
            <w:pPr>
              <w:spacing w:after="120" w:line="240" w:lineRule="auto"/>
              <w:jc w:val="both"/>
              <w:rPr>
                <w:rFonts w:ascii="Times New Roman" w:hAnsi="Times New Roman" w:cs="Times New Roman"/>
                <w:b/>
                <w:sz w:val="24"/>
                <w:szCs w:val="24"/>
                <w:lang w:val="kk-KZ"/>
              </w:rPr>
            </w:pPr>
            <w:r w:rsidRPr="000C23EC">
              <w:rPr>
                <w:rFonts w:ascii="Times New Roman" w:hAnsi="Times New Roman" w:cs="Times New Roman"/>
                <w:b/>
                <w:sz w:val="24"/>
                <w:szCs w:val="24"/>
                <w:lang w:val="kk-KZ"/>
              </w:rPr>
              <w:t>Қосымша</w:t>
            </w:r>
          </w:p>
        </w:tc>
      </w:tr>
      <w:tr w:rsidR="005D0AEE" w:rsidRPr="000C23EC" w:rsidTr="00DB3202">
        <w:tc>
          <w:tcPr>
            <w:tcW w:w="468" w:type="dxa"/>
          </w:tcPr>
          <w:p w:rsidR="005D0AEE" w:rsidRPr="000C23EC" w:rsidRDefault="005D0AEE" w:rsidP="00DB3202">
            <w:pPr>
              <w:numPr>
                <w:ilvl w:val="0"/>
                <w:numId w:val="4"/>
              </w:numPr>
              <w:spacing w:after="0" w:line="240" w:lineRule="auto"/>
              <w:jc w:val="both"/>
              <w:rPr>
                <w:rFonts w:ascii="Times New Roman" w:hAnsi="Times New Roman" w:cs="Times New Roman"/>
                <w:sz w:val="24"/>
                <w:szCs w:val="24"/>
                <w:lang w:val="kk-KZ"/>
              </w:rPr>
            </w:pPr>
          </w:p>
        </w:tc>
        <w:tc>
          <w:tcPr>
            <w:tcW w:w="5169" w:type="dxa"/>
          </w:tcPr>
          <w:p w:rsidR="005D0AEE" w:rsidRPr="000C23EC" w:rsidRDefault="005D0AEE" w:rsidP="00DB3202">
            <w:pPr>
              <w:spacing w:after="120" w:line="240" w:lineRule="auto"/>
              <w:jc w:val="both"/>
              <w:rPr>
                <w:rFonts w:ascii="Times New Roman" w:hAnsi="Times New Roman" w:cs="Times New Roman"/>
                <w:sz w:val="24"/>
                <w:szCs w:val="24"/>
                <w:lang w:val="kk-KZ"/>
              </w:rPr>
            </w:pPr>
            <w:r w:rsidRPr="000C23EC">
              <w:rPr>
                <w:rFonts w:ascii="Times New Roman" w:hAnsi="Times New Roman" w:cs="Times New Roman"/>
                <w:sz w:val="24"/>
                <w:szCs w:val="24"/>
                <w:lang w:val="kk-KZ"/>
              </w:rPr>
              <w:t xml:space="preserve">Ортағасыр, ХІХ-ХХғғ тән сәулет-құрылыс </w:t>
            </w:r>
          </w:p>
        </w:tc>
        <w:tc>
          <w:tcPr>
            <w:tcW w:w="2268" w:type="dxa"/>
          </w:tcPr>
          <w:p w:rsidR="005D0AEE" w:rsidRPr="000C23EC" w:rsidRDefault="005D0AEE" w:rsidP="00DB3202">
            <w:pPr>
              <w:spacing w:after="120" w:line="240" w:lineRule="auto"/>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28</w:t>
            </w:r>
          </w:p>
        </w:tc>
        <w:tc>
          <w:tcPr>
            <w:tcW w:w="1701" w:type="dxa"/>
          </w:tcPr>
          <w:p w:rsidR="005D0AEE" w:rsidRPr="000C23EC" w:rsidRDefault="005D0AEE" w:rsidP="00DB3202">
            <w:pPr>
              <w:spacing w:after="120" w:line="240" w:lineRule="auto"/>
              <w:jc w:val="both"/>
              <w:rPr>
                <w:rFonts w:ascii="Times New Roman" w:hAnsi="Times New Roman" w:cs="Times New Roman"/>
                <w:sz w:val="24"/>
                <w:szCs w:val="24"/>
                <w:lang w:val="kk-KZ"/>
              </w:rPr>
            </w:pPr>
          </w:p>
        </w:tc>
      </w:tr>
      <w:tr w:rsidR="005D0AEE" w:rsidRPr="000C23EC" w:rsidTr="00DB3202">
        <w:tc>
          <w:tcPr>
            <w:tcW w:w="468" w:type="dxa"/>
          </w:tcPr>
          <w:p w:rsidR="005D0AEE" w:rsidRPr="000C23EC" w:rsidRDefault="005D0AEE" w:rsidP="00DB3202">
            <w:pPr>
              <w:numPr>
                <w:ilvl w:val="0"/>
                <w:numId w:val="4"/>
              </w:numPr>
              <w:spacing w:after="0" w:line="240" w:lineRule="auto"/>
              <w:jc w:val="both"/>
              <w:rPr>
                <w:rFonts w:ascii="Times New Roman" w:hAnsi="Times New Roman" w:cs="Times New Roman"/>
                <w:sz w:val="24"/>
                <w:szCs w:val="24"/>
                <w:lang w:val="kk-KZ"/>
              </w:rPr>
            </w:pPr>
          </w:p>
        </w:tc>
        <w:tc>
          <w:tcPr>
            <w:tcW w:w="5169" w:type="dxa"/>
          </w:tcPr>
          <w:p w:rsidR="005D0AEE" w:rsidRPr="000C23EC" w:rsidRDefault="005D0AEE" w:rsidP="00DB3202">
            <w:pPr>
              <w:spacing w:after="120" w:line="240" w:lineRule="auto"/>
              <w:jc w:val="both"/>
              <w:rPr>
                <w:rFonts w:ascii="Times New Roman" w:hAnsi="Times New Roman" w:cs="Times New Roman"/>
                <w:sz w:val="24"/>
                <w:szCs w:val="24"/>
                <w:lang w:val="kk-KZ"/>
              </w:rPr>
            </w:pPr>
            <w:r w:rsidRPr="000C23EC">
              <w:rPr>
                <w:rFonts w:ascii="Times New Roman" w:hAnsi="Times New Roman" w:cs="Times New Roman"/>
                <w:sz w:val="24"/>
                <w:szCs w:val="24"/>
                <w:lang w:val="kk-KZ"/>
              </w:rPr>
              <w:t>Діни рухани</w:t>
            </w:r>
          </w:p>
        </w:tc>
        <w:tc>
          <w:tcPr>
            <w:tcW w:w="2268" w:type="dxa"/>
          </w:tcPr>
          <w:p w:rsidR="005D0AEE" w:rsidRPr="000C23EC" w:rsidRDefault="005D0AEE" w:rsidP="00DB3202">
            <w:pPr>
              <w:spacing w:after="120" w:line="240" w:lineRule="auto"/>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14</w:t>
            </w:r>
          </w:p>
        </w:tc>
        <w:tc>
          <w:tcPr>
            <w:tcW w:w="1701" w:type="dxa"/>
          </w:tcPr>
          <w:p w:rsidR="005D0AEE" w:rsidRPr="000C23EC" w:rsidRDefault="005D0AEE" w:rsidP="00DB3202">
            <w:pPr>
              <w:spacing w:after="120" w:line="240" w:lineRule="auto"/>
              <w:jc w:val="both"/>
              <w:rPr>
                <w:rFonts w:ascii="Times New Roman" w:hAnsi="Times New Roman" w:cs="Times New Roman"/>
                <w:sz w:val="24"/>
                <w:szCs w:val="24"/>
                <w:lang w:val="kk-KZ"/>
              </w:rPr>
            </w:pPr>
          </w:p>
        </w:tc>
      </w:tr>
      <w:tr w:rsidR="005D0AEE" w:rsidRPr="000C23EC" w:rsidTr="00DB3202">
        <w:tc>
          <w:tcPr>
            <w:tcW w:w="468" w:type="dxa"/>
          </w:tcPr>
          <w:p w:rsidR="005D0AEE" w:rsidRPr="000C23EC" w:rsidRDefault="005D0AEE" w:rsidP="00DB3202">
            <w:pPr>
              <w:numPr>
                <w:ilvl w:val="0"/>
                <w:numId w:val="4"/>
              </w:numPr>
              <w:spacing w:after="0" w:line="240" w:lineRule="auto"/>
              <w:jc w:val="both"/>
              <w:rPr>
                <w:rFonts w:ascii="Times New Roman" w:hAnsi="Times New Roman" w:cs="Times New Roman"/>
                <w:sz w:val="24"/>
                <w:szCs w:val="24"/>
                <w:lang w:val="kk-KZ"/>
              </w:rPr>
            </w:pPr>
          </w:p>
        </w:tc>
        <w:tc>
          <w:tcPr>
            <w:tcW w:w="5169" w:type="dxa"/>
          </w:tcPr>
          <w:p w:rsidR="005D0AEE" w:rsidRPr="000C23EC" w:rsidRDefault="005D0AEE" w:rsidP="00DB3202">
            <w:pPr>
              <w:spacing w:after="120" w:line="240" w:lineRule="auto"/>
              <w:jc w:val="both"/>
              <w:rPr>
                <w:rFonts w:ascii="Times New Roman" w:hAnsi="Times New Roman" w:cs="Times New Roman"/>
                <w:sz w:val="24"/>
                <w:szCs w:val="24"/>
                <w:lang w:val="kk-KZ"/>
              </w:rPr>
            </w:pPr>
            <w:r w:rsidRPr="000C23EC">
              <w:rPr>
                <w:rFonts w:ascii="Times New Roman" w:hAnsi="Times New Roman" w:cs="Times New Roman"/>
                <w:sz w:val="24"/>
                <w:szCs w:val="24"/>
                <w:lang w:val="kk-KZ"/>
              </w:rPr>
              <w:t>Археология</w:t>
            </w:r>
          </w:p>
        </w:tc>
        <w:tc>
          <w:tcPr>
            <w:tcW w:w="2268" w:type="dxa"/>
          </w:tcPr>
          <w:p w:rsidR="005D0AEE" w:rsidRPr="000C23EC" w:rsidRDefault="005D0AEE" w:rsidP="00DB3202">
            <w:pPr>
              <w:spacing w:after="120" w:line="240" w:lineRule="auto"/>
              <w:jc w:val="center"/>
              <w:rPr>
                <w:rFonts w:ascii="Times New Roman" w:hAnsi="Times New Roman" w:cs="Times New Roman"/>
                <w:sz w:val="24"/>
                <w:szCs w:val="24"/>
                <w:lang w:val="kk-KZ"/>
              </w:rPr>
            </w:pPr>
            <w:r w:rsidRPr="000C23EC">
              <w:rPr>
                <w:rFonts w:ascii="Times New Roman" w:hAnsi="Times New Roman" w:cs="Times New Roman"/>
                <w:sz w:val="24"/>
                <w:szCs w:val="24"/>
                <w:lang w:val="kk-KZ"/>
              </w:rPr>
              <w:t>57</w:t>
            </w:r>
          </w:p>
        </w:tc>
        <w:tc>
          <w:tcPr>
            <w:tcW w:w="1701" w:type="dxa"/>
          </w:tcPr>
          <w:p w:rsidR="005D0AEE" w:rsidRPr="000C23EC" w:rsidRDefault="005D0AEE" w:rsidP="00DB3202">
            <w:pPr>
              <w:spacing w:after="120" w:line="240" w:lineRule="auto"/>
              <w:jc w:val="both"/>
              <w:rPr>
                <w:rFonts w:ascii="Times New Roman" w:hAnsi="Times New Roman" w:cs="Times New Roman"/>
                <w:sz w:val="24"/>
                <w:szCs w:val="24"/>
                <w:lang w:val="kk-KZ"/>
              </w:rPr>
            </w:pPr>
            <w:r w:rsidRPr="000C23EC">
              <w:rPr>
                <w:rFonts w:ascii="Times New Roman" w:hAnsi="Times New Roman" w:cs="Times New Roman"/>
                <w:sz w:val="24"/>
                <w:szCs w:val="24"/>
                <w:lang w:val="kk-KZ"/>
              </w:rPr>
              <w:t xml:space="preserve"> </w:t>
            </w:r>
          </w:p>
        </w:tc>
      </w:tr>
    </w:tbl>
    <w:p w:rsidR="005D0AEE" w:rsidRPr="000C23EC" w:rsidRDefault="005D0AEE" w:rsidP="005D0AEE">
      <w:pPr>
        <w:spacing w:after="120" w:line="240" w:lineRule="auto"/>
        <w:ind w:firstLine="708"/>
        <w:jc w:val="both"/>
        <w:rPr>
          <w:rFonts w:ascii="Times New Roman" w:hAnsi="Times New Roman" w:cs="Times New Roman"/>
          <w:sz w:val="24"/>
          <w:szCs w:val="24"/>
          <w:lang w:val="kk-KZ"/>
        </w:rPr>
      </w:pPr>
      <w:r w:rsidRPr="000C23EC">
        <w:rPr>
          <w:rFonts w:ascii="Times New Roman" w:hAnsi="Times New Roman" w:cs="Times New Roman"/>
          <w:b/>
          <w:sz w:val="24"/>
          <w:szCs w:val="24"/>
          <w:lang w:val="kk-KZ"/>
        </w:rPr>
        <w:lastRenderedPageBreak/>
        <w:t xml:space="preserve">Ескерткіштерді қорғау, сақтау жұмыстары. </w:t>
      </w:r>
      <w:r w:rsidRPr="000C23EC">
        <w:rPr>
          <w:rFonts w:ascii="Times New Roman" w:hAnsi="Times New Roman" w:cs="Times New Roman"/>
          <w:sz w:val="24"/>
          <w:szCs w:val="24"/>
          <w:lang w:val="kk-KZ"/>
        </w:rPr>
        <w:t xml:space="preserve">2019 жылдың 14 ақпан күні Сауран археологиялық-сәулеттік кешені бойынша әзірленген қорғау аймақтарының жобасын талқылау, кеңесу үшін  Кентау қаласы әкімдігімен бірлесіп жұмыс тобының отырысы өткізілді. </w:t>
      </w:r>
    </w:p>
    <w:p w:rsidR="005D0AEE" w:rsidRPr="000C23EC" w:rsidRDefault="005D0AEE" w:rsidP="005D0AEE">
      <w:pPr>
        <w:spacing w:after="120" w:line="240" w:lineRule="auto"/>
        <w:jc w:val="both"/>
        <w:rPr>
          <w:rFonts w:ascii="Times New Roman" w:hAnsi="Times New Roman" w:cs="Times New Roman"/>
          <w:sz w:val="24"/>
          <w:szCs w:val="24"/>
          <w:lang w:val="kk-KZ"/>
        </w:rPr>
      </w:pPr>
      <w:r w:rsidRPr="000C23EC">
        <w:rPr>
          <w:rFonts w:ascii="Times New Roman" w:hAnsi="Times New Roman" w:cs="Times New Roman"/>
          <w:noProof/>
          <w:sz w:val="24"/>
          <w:szCs w:val="24"/>
        </w:rPr>
        <w:drawing>
          <wp:inline distT="0" distB="0" distL="0" distR="0" wp14:anchorId="0F09B976" wp14:editId="031CA43C">
            <wp:extent cx="2914749" cy="1944000"/>
            <wp:effectExtent l="0" t="0" r="0" b="0"/>
            <wp:docPr id="3" name="Рисунок 3" descr="C:\Users\azret sultan kz\Desktop\Сауран полный документ\Кентауда откизилген жиналыс\DSC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ret sultan kz\Desktop\Сауран полный документ\Кентауда откизилген жиналыс\DSC_2665.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914749" cy="1944000"/>
                    </a:xfrm>
                    <a:prstGeom prst="rect">
                      <a:avLst/>
                    </a:prstGeom>
                    <a:noFill/>
                    <a:ln>
                      <a:noFill/>
                    </a:ln>
                  </pic:spPr>
                </pic:pic>
              </a:graphicData>
            </a:graphic>
          </wp:inline>
        </w:drawing>
      </w:r>
      <w:r w:rsidRPr="000C23EC">
        <w:rPr>
          <w:rFonts w:ascii="Times New Roman" w:hAnsi="Times New Roman" w:cs="Times New Roman"/>
          <w:noProof/>
          <w:sz w:val="24"/>
          <w:szCs w:val="24"/>
          <w:lang w:val="kk-KZ"/>
        </w:rPr>
        <w:t xml:space="preserve"> </w:t>
      </w:r>
      <w:r w:rsidRPr="000C23EC">
        <w:rPr>
          <w:rFonts w:ascii="Times New Roman" w:hAnsi="Times New Roman" w:cs="Times New Roman"/>
          <w:noProof/>
          <w:sz w:val="24"/>
          <w:szCs w:val="24"/>
        </w:rPr>
        <w:drawing>
          <wp:inline distT="0" distB="0" distL="0" distR="0" wp14:anchorId="7CD54665" wp14:editId="1CFA7E2B">
            <wp:extent cx="2915342" cy="1944000"/>
            <wp:effectExtent l="0" t="0" r="0" b="0"/>
            <wp:docPr id="23" name="Рисунок 23" descr="C:\Users\azret sultan kz\Desktop\Сауран полный документ\Кентауда откизилген жиналыс\DSC_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ret sultan kz\Desktop\Сауран полный документ\Кентауда откизилген жиналыс\DSC_2668.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915342" cy="1944000"/>
                    </a:xfrm>
                    <a:prstGeom prst="rect">
                      <a:avLst/>
                    </a:prstGeom>
                    <a:noFill/>
                    <a:ln>
                      <a:noFill/>
                    </a:ln>
                  </pic:spPr>
                </pic:pic>
              </a:graphicData>
            </a:graphic>
          </wp:inline>
        </w:drawing>
      </w:r>
    </w:p>
    <w:p w:rsidR="005D0AEE" w:rsidRPr="000C23EC" w:rsidRDefault="005D0AEE" w:rsidP="005D0AEE">
      <w:pPr>
        <w:spacing w:after="0" w:line="240" w:lineRule="auto"/>
        <w:ind w:right="-6" w:firstLine="708"/>
        <w:jc w:val="both"/>
        <w:rPr>
          <w:rFonts w:ascii="Times New Roman" w:hAnsi="Times New Roman" w:cs="Times New Roman"/>
          <w:b/>
          <w:sz w:val="24"/>
          <w:szCs w:val="24"/>
          <w:lang w:val="kk-KZ"/>
        </w:rPr>
      </w:pPr>
      <w:r w:rsidRPr="000C23EC">
        <w:rPr>
          <w:rFonts w:ascii="Times New Roman" w:hAnsi="Times New Roman" w:cs="Times New Roman"/>
          <w:b/>
          <w:sz w:val="24"/>
          <w:szCs w:val="24"/>
          <w:lang w:val="kk-KZ"/>
        </w:rPr>
        <w:t xml:space="preserve">Ескерткіштерді құжаттау жұмыстары. </w:t>
      </w:r>
      <w:r w:rsidRPr="000C23EC">
        <w:rPr>
          <w:rFonts w:ascii="Times New Roman" w:hAnsi="Times New Roman" w:cs="Times New Roman"/>
          <w:sz w:val="24"/>
          <w:szCs w:val="24"/>
          <w:lang w:val="kk-KZ"/>
        </w:rPr>
        <w:t xml:space="preserve">Республикалық маңызы бар Гауһар ана, Гарнизон штабы сәулеттік ескерткіштерінің сәйкестендіру құжаттары (гос.акт) жасалынды. Гауһар ана, Сауран қалашықтарында салынатын сапар-орталықтарының (визит-центр) сәйкестендіру құжаты (гос.акт), сәулеттік жоспарлау тапсырмасы (АПЗ) дайындалды. Мәдениет басқармасынан тарапынан Республикалық маңызы бар ескерткіштердің төлқұжаттары жасалынды. «Тарихы терең Қарашық» атты ғылыми конференцияға орай «Қарашық елді-мекенінің тарихы мен топонимикасы» ғылыми сараптамалық есебі дайындалды.   </w:t>
      </w:r>
    </w:p>
    <w:p w:rsidR="005D0AEE" w:rsidRPr="000C23EC" w:rsidRDefault="005D0AEE" w:rsidP="005D0AEE">
      <w:pPr>
        <w:pStyle w:val="af"/>
        <w:shd w:val="clear" w:color="auto" w:fill="FFFFFF"/>
        <w:spacing w:before="0" w:beforeAutospacing="0" w:after="90" w:afterAutospacing="0"/>
        <w:ind w:firstLine="708"/>
        <w:jc w:val="both"/>
        <w:rPr>
          <w:color w:val="1C1E21"/>
          <w:lang w:val="kk-KZ"/>
        </w:rPr>
      </w:pPr>
      <w:r w:rsidRPr="000C23EC">
        <w:rPr>
          <w:b/>
          <w:lang w:val="kk-KZ"/>
        </w:rPr>
        <w:t xml:space="preserve">Көрме және насихат жұмыстары.  </w:t>
      </w:r>
      <w:r w:rsidRPr="000C23EC">
        <w:rPr>
          <w:lang w:val="kk-KZ"/>
        </w:rPr>
        <w:t>Түркістан тарихы музейінде</w:t>
      </w:r>
      <w:r w:rsidRPr="000C23EC">
        <w:rPr>
          <w:b/>
          <w:lang w:val="kk-KZ"/>
        </w:rPr>
        <w:t xml:space="preserve"> </w:t>
      </w:r>
      <w:r w:rsidRPr="000C23EC">
        <w:rPr>
          <w:b/>
          <w:lang w:val="kk-KZ" w:eastAsia="en-US"/>
        </w:rPr>
        <w:t xml:space="preserve"> </w:t>
      </w:r>
      <w:r w:rsidRPr="000C23EC">
        <w:rPr>
          <w:color w:val="1C1E21"/>
          <w:lang w:val="kk-KZ"/>
        </w:rPr>
        <w:t>«18 мамыр – Халықаралық музейлер» күніне және көрнекті ғалым-шығыстанушы, әдебиеттанушы, Қазақстан археологтарының ғылыми мектебінің негізін салушы Әлкей Хақанұлы Марғұланның 115 жылдығына орай «Ұлттық археологияның сардары- Әлкей Марғұлан» атты көрме өткізілді. Ша</w:t>
      </w:r>
      <w:r w:rsidRPr="000C23EC">
        <w:rPr>
          <w:rStyle w:val="textexposedshow"/>
          <w:color w:val="1C1E21"/>
          <w:lang w:val="kk-KZ"/>
        </w:rPr>
        <w:t>раға республикаға аты әйгілі ғалым-археолог, білікті ұстаз, ҚР Мәдениет қайраткері - Нұртаза Алдабергенов пен өзге де белгілі ғалым, археологтар, музей қызметкерлері мен студенттер, БАҚ өкілдері қатысты.</w:t>
      </w:r>
      <w:r w:rsidRPr="000C23EC">
        <w:rPr>
          <w:color w:val="1C1E21"/>
          <w:lang w:val="kk-KZ"/>
        </w:rPr>
        <w:br/>
      </w:r>
      <w:r w:rsidRPr="000C23EC">
        <w:rPr>
          <w:rStyle w:val="textexposedshow"/>
          <w:color w:val="1C1E21"/>
          <w:lang w:val="kk-KZ"/>
        </w:rPr>
        <w:t>Салтанатты шарада Әлкей Марғұланның шәкірттері Нұртаза Алдабергенов, Марат Тұяқбаевтар ілімге толы ұстаз өнегесі жайлы естеліктерімен бөлісіп, ақындық қырына да тоқталды. Осы орайда, Нұртаза Алдабергенов Әлкей өлеңдерін қорық-музей қорына табыстады.</w:t>
      </w:r>
    </w:p>
    <w:p w:rsidR="005D0AEE" w:rsidRPr="000C23EC" w:rsidRDefault="005D0AEE" w:rsidP="005D0AEE">
      <w:pPr>
        <w:spacing w:after="120" w:line="240" w:lineRule="auto"/>
        <w:jc w:val="both"/>
        <w:rPr>
          <w:rFonts w:ascii="Times New Roman" w:hAnsi="Times New Roman" w:cs="Times New Roman"/>
          <w:b/>
          <w:sz w:val="24"/>
          <w:szCs w:val="24"/>
          <w:lang w:val="kk-KZ"/>
        </w:rPr>
      </w:pPr>
      <w:r w:rsidRPr="000C23EC">
        <w:rPr>
          <w:rFonts w:ascii="Times New Roman" w:hAnsi="Times New Roman" w:cs="Times New Roman"/>
          <w:b/>
          <w:noProof/>
          <w:sz w:val="24"/>
          <w:szCs w:val="24"/>
        </w:rPr>
        <w:drawing>
          <wp:inline distT="0" distB="0" distL="0" distR="0" wp14:anchorId="50C6EA32" wp14:editId="7A13714D">
            <wp:extent cx="2915999" cy="1944000"/>
            <wp:effectExtent l="0" t="0" r="0" b="0"/>
            <wp:docPr id="24" name="Рисунок 24" descr="C:\Users\azret sultan kz\Desktop\60675309_1279021872254458_2567271518128046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et sultan kz\Desktop\60675309_1279021872254458_2567271518128046080_n.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15999" cy="1944000"/>
                    </a:xfrm>
                    <a:prstGeom prst="rect">
                      <a:avLst/>
                    </a:prstGeom>
                    <a:noFill/>
                    <a:ln>
                      <a:noFill/>
                    </a:ln>
                  </pic:spPr>
                </pic:pic>
              </a:graphicData>
            </a:graphic>
          </wp:inline>
        </w:drawing>
      </w:r>
      <w:r w:rsidRPr="000C23EC">
        <w:rPr>
          <w:rFonts w:ascii="Times New Roman" w:hAnsi="Times New Roman" w:cs="Times New Roman"/>
          <w:b/>
          <w:sz w:val="24"/>
          <w:szCs w:val="24"/>
          <w:lang w:val="kk-KZ"/>
        </w:rPr>
        <w:t xml:space="preserve"> </w:t>
      </w:r>
      <w:r w:rsidRPr="000C23EC">
        <w:rPr>
          <w:rFonts w:ascii="Times New Roman" w:hAnsi="Times New Roman" w:cs="Times New Roman"/>
          <w:b/>
          <w:noProof/>
          <w:sz w:val="24"/>
          <w:szCs w:val="24"/>
        </w:rPr>
        <w:drawing>
          <wp:inline distT="0" distB="0" distL="0" distR="0" wp14:anchorId="56EEA1D0" wp14:editId="1BC298BC">
            <wp:extent cx="2916003" cy="1944000"/>
            <wp:effectExtent l="0" t="0" r="0" b="0"/>
            <wp:docPr id="26" name="Рисунок 26" descr="C:\Users\azret sultan kz\Desktop\60484377_1279022908921021_2660872298755522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ret sultan kz\Desktop\60484377_1279022908921021_2660872298755522560_n.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16003" cy="1944000"/>
                    </a:xfrm>
                    <a:prstGeom prst="rect">
                      <a:avLst/>
                    </a:prstGeom>
                    <a:noFill/>
                    <a:ln>
                      <a:noFill/>
                    </a:ln>
                  </pic:spPr>
                </pic:pic>
              </a:graphicData>
            </a:graphic>
          </wp:inline>
        </w:drawing>
      </w:r>
    </w:p>
    <w:p w:rsidR="005D0AEE" w:rsidRPr="000C23EC" w:rsidRDefault="005D0AEE" w:rsidP="005D0AEE">
      <w:pPr>
        <w:pStyle w:val="a9"/>
        <w:spacing w:after="120" w:line="240" w:lineRule="auto"/>
        <w:ind w:left="0" w:firstLine="708"/>
        <w:jc w:val="both"/>
        <w:rPr>
          <w:rFonts w:ascii="Times New Roman" w:hAnsi="Times New Roman" w:cs="Times New Roman"/>
          <w:noProof/>
          <w:sz w:val="24"/>
          <w:szCs w:val="24"/>
          <w:lang w:val="kk-KZ"/>
        </w:rPr>
      </w:pPr>
      <w:r w:rsidRPr="000C23EC">
        <w:rPr>
          <w:rFonts w:ascii="Times New Roman" w:hAnsi="Times New Roman" w:cs="Times New Roman"/>
          <w:noProof/>
          <w:sz w:val="24"/>
          <w:szCs w:val="24"/>
          <w:lang w:val="kk-KZ"/>
        </w:rPr>
        <w:t>Бөлім инспекторы С.Салходжаев Әмір Темір атындағы №3 және Хамза атындағы №2 жалпы орта мектептерінде «Әзірет Сұлтан» қорық-музейі аумағында орналасқан ескерткіштер» тақырыбында танымдық сабақ өткізіді.</w:t>
      </w:r>
    </w:p>
    <w:p w:rsidR="005D0AEE" w:rsidRPr="000C23EC" w:rsidRDefault="005D0AEE" w:rsidP="005D0AEE">
      <w:pPr>
        <w:pStyle w:val="a9"/>
        <w:spacing w:after="120" w:line="240" w:lineRule="auto"/>
        <w:ind w:left="0" w:firstLine="708"/>
        <w:jc w:val="both"/>
        <w:rPr>
          <w:rFonts w:ascii="Times New Roman" w:hAnsi="Times New Roman" w:cs="Times New Roman"/>
          <w:noProof/>
          <w:sz w:val="24"/>
          <w:szCs w:val="24"/>
          <w:lang w:val="kk-KZ"/>
        </w:rPr>
      </w:pPr>
    </w:p>
    <w:p w:rsidR="005D0AEE" w:rsidRPr="000C23EC" w:rsidRDefault="005D0AEE" w:rsidP="005D0AEE">
      <w:pPr>
        <w:pStyle w:val="a9"/>
        <w:spacing w:after="120" w:line="240" w:lineRule="auto"/>
        <w:ind w:left="0"/>
        <w:jc w:val="both"/>
        <w:rPr>
          <w:rFonts w:ascii="Times New Roman" w:hAnsi="Times New Roman" w:cs="Times New Roman"/>
          <w:noProof/>
          <w:sz w:val="24"/>
          <w:szCs w:val="24"/>
          <w:lang w:val="kk-KZ"/>
        </w:rPr>
      </w:pPr>
      <w:r w:rsidRPr="000C23EC">
        <w:rPr>
          <w:rFonts w:ascii="Times New Roman" w:hAnsi="Times New Roman" w:cs="Times New Roman"/>
          <w:noProof/>
          <w:sz w:val="24"/>
          <w:szCs w:val="24"/>
          <w:lang w:val="kk-KZ"/>
        </w:rPr>
        <w:t xml:space="preserve"> </w:t>
      </w:r>
    </w:p>
    <w:p w:rsidR="005D0AEE" w:rsidRPr="000C23EC" w:rsidRDefault="00C761A0" w:rsidP="005D0AEE">
      <w:pPr>
        <w:spacing w:after="0" w:line="240" w:lineRule="auto"/>
        <w:ind w:firstLine="708"/>
        <w:jc w:val="both"/>
        <w:rPr>
          <w:rFonts w:ascii="Times New Roman" w:hAnsi="Times New Roman" w:cs="Times New Roman"/>
          <w:sz w:val="24"/>
          <w:szCs w:val="24"/>
          <w:lang w:val="kk-KZ"/>
        </w:rPr>
      </w:pPr>
      <w:r w:rsidRPr="000C23EC">
        <w:rPr>
          <w:rFonts w:ascii="Times New Roman" w:hAnsi="Times New Roman" w:cs="Times New Roman"/>
          <w:noProof/>
          <w:sz w:val="24"/>
          <w:szCs w:val="24"/>
        </w:rPr>
        <w:lastRenderedPageBreak/>
        <w:drawing>
          <wp:anchor distT="0" distB="0" distL="114300" distR="114300" simplePos="0" relativeHeight="251757568" behindDoc="0" locked="0" layoutInCell="1" allowOverlap="1" wp14:anchorId="48EA674B" wp14:editId="63897EDD">
            <wp:simplePos x="0" y="0"/>
            <wp:positionH relativeFrom="column">
              <wp:posOffset>14605</wp:posOffset>
            </wp:positionH>
            <wp:positionV relativeFrom="paragraph">
              <wp:posOffset>556260</wp:posOffset>
            </wp:positionV>
            <wp:extent cx="2915920" cy="1943735"/>
            <wp:effectExtent l="0" t="0" r="0" b="0"/>
            <wp:wrapSquare wrapText="bothSides"/>
            <wp:docPr id="47" name="Рисунок 47" descr="C:\Users\azret sultan kz\Desktop\ДиниЭкстремизм\ДиниЭкстремизм\IMG_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et sultan kz\Desktop\ДиниЭкстремизм\ДиниЭкстремизм\IMG_7539.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91592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AEE" w:rsidRPr="000C23EC">
        <w:rPr>
          <w:rFonts w:ascii="Times New Roman" w:hAnsi="Times New Roman" w:cs="Times New Roman"/>
          <w:sz w:val="24"/>
          <w:szCs w:val="24"/>
          <w:lang w:val="kk-KZ"/>
        </w:rPr>
        <w:t>2019 жылдың 27 қыркүйек күні «Әзірет Сұлтан» мемлекеттік тарихи-мәдени қорық-музейі» РМҚК мәжіліс залында Түркістан облысы қоғамдық даму басқармасының «Дін мәселерін зерттеу орталығы» КММ мамандарымен «Дін және діни экстремизм» тақырыбында кездесу өтті.</w:t>
      </w:r>
    </w:p>
    <w:p w:rsidR="005D0AEE" w:rsidRPr="000C23EC" w:rsidRDefault="005D0AEE" w:rsidP="005D0AEE">
      <w:pPr>
        <w:spacing w:after="120" w:line="240" w:lineRule="auto"/>
        <w:jc w:val="both"/>
        <w:rPr>
          <w:rFonts w:ascii="Times New Roman" w:hAnsi="Times New Roman" w:cs="Times New Roman"/>
          <w:sz w:val="24"/>
          <w:szCs w:val="24"/>
          <w:lang w:val="kk-KZ"/>
        </w:rPr>
      </w:pPr>
      <w:r w:rsidRPr="000C23EC">
        <w:rPr>
          <w:rFonts w:ascii="Times New Roman" w:hAnsi="Times New Roman" w:cs="Times New Roman"/>
          <w:sz w:val="24"/>
          <w:szCs w:val="24"/>
          <w:lang w:val="kk-KZ"/>
        </w:rPr>
        <w:tab/>
        <w:t>Кездесу барысында «Дін мәселерін зерттеу орталығы» КММ-нің директоры міндетін атқарушы Медет Халықов тарапынан «Деструктивті діни ұйымының психологиялық портреті» тақырыбында баяндама жасалды және бейне материалдар көрсетілді. Баяндамада қазіргі қоғамдағы дәстүрлі дінге жат діни ағымдардың ұстанымдары мен ерекшеліктері  жайлы жан-жақты түсіндірілді. М.Халықов қорық-музей қызметкерлері тарапынан қойылған сұрақтарға нақты мысалдар келтіре отырып жауап берді.</w:t>
      </w:r>
    </w:p>
    <w:p w:rsidR="005D0AEE" w:rsidRPr="000C23EC" w:rsidRDefault="005D0AEE" w:rsidP="005D0AEE">
      <w:pPr>
        <w:spacing w:after="0" w:line="240" w:lineRule="auto"/>
        <w:jc w:val="both"/>
        <w:rPr>
          <w:rFonts w:ascii="Times New Roman" w:hAnsi="Times New Roman" w:cs="Times New Roman"/>
          <w:sz w:val="24"/>
          <w:szCs w:val="24"/>
          <w:lang w:val="kk-KZ"/>
        </w:rPr>
      </w:pPr>
      <w:r w:rsidRPr="000C23EC">
        <w:rPr>
          <w:rFonts w:ascii="Times New Roman" w:hAnsi="Times New Roman" w:cs="Times New Roman"/>
          <w:sz w:val="24"/>
          <w:szCs w:val="24"/>
          <w:lang w:val="kk-KZ"/>
        </w:rPr>
        <w:t xml:space="preserve"> </w:t>
      </w:r>
    </w:p>
    <w:p w:rsidR="005D0AEE" w:rsidRPr="000C23EC" w:rsidRDefault="005D0AEE" w:rsidP="005D0AEE">
      <w:pPr>
        <w:spacing w:after="120" w:line="240" w:lineRule="auto"/>
        <w:ind w:firstLine="708"/>
        <w:jc w:val="both"/>
        <w:rPr>
          <w:rFonts w:ascii="Times New Roman" w:hAnsi="Times New Roman" w:cs="Times New Roman"/>
          <w:sz w:val="24"/>
          <w:szCs w:val="24"/>
          <w:lang w:val="kk-KZ"/>
        </w:rPr>
      </w:pPr>
      <w:r w:rsidRPr="000C23EC">
        <w:rPr>
          <w:rFonts w:ascii="Times New Roman" w:hAnsi="Times New Roman" w:cs="Times New Roman"/>
          <w:b/>
          <w:sz w:val="24"/>
          <w:szCs w:val="24"/>
          <w:lang w:val="kk-KZ"/>
        </w:rPr>
        <w:t>Барлау жұмыстары.</w:t>
      </w:r>
      <w:r w:rsidRPr="000C23EC">
        <w:rPr>
          <w:rFonts w:ascii="Times New Roman" w:hAnsi="Times New Roman" w:cs="Times New Roman"/>
          <w:sz w:val="24"/>
          <w:szCs w:val="24"/>
          <w:lang w:val="kk-KZ"/>
        </w:rPr>
        <w:t xml:space="preserve"> Түркістан облысының сәулет және қала құрылысы басқармасы» ММ-нің 04.01.2019 жылғы  №2-11 санды хаты негізінде Түркістан облысының әкімшілік-іскерлік орталығының 1000га жер аумағына Тарихи-мәдени ескерткіштерді қорғау және есепке алу бөлімінің мамандары археологиялық сараптама жұмыстарын жүргізді. 2019 жылдың 7-13 қаңтары аралығында жүргізілген барлау жұмыстары барысында Түркістан қаласының шығыс және оңтүстік-шығыс бетіне салынуы жоспарланып отырған Түркістан облысының әкімшілік орталығы, тұрғын үйлер, қоғамдық құрылыстар, мәдени және спорт кешендері орналасатын аумақта тарихи-мәдени ескерткіштерді анықтау, есепке алу және тіркеу мақсатымен археологиялық және тарихи ирригациялық барлау жұмыстары жүргізілді.</w:t>
      </w:r>
    </w:p>
    <w:p w:rsidR="005D0AEE" w:rsidRPr="000C23EC" w:rsidRDefault="005D0AEE" w:rsidP="005D0AEE">
      <w:pPr>
        <w:spacing w:after="120" w:line="240" w:lineRule="auto"/>
        <w:jc w:val="both"/>
        <w:rPr>
          <w:rFonts w:ascii="Times New Roman" w:hAnsi="Times New Roman" w:cs="Times New Roman"/>
          <w:sz w:val="24"/>
          <w:szCs w:val="24"/>
          <w:lang w:val="kk-KZ"/>
        </w:rPr>
      </w:pPr>
      <w:r w:rsidRPr="000C23EC">
        <w:rPr>
          <w:rFonts w:ascii="Times New Roman" w:hAnsi="Times New Roman" w:cs="Times New Roman"/>
          <w:noProof/>
          <w:sz w:val="24"/>
          <w:szCs w:val="24"/>
        </w:rPr>
        <w:drawing>
          <wp:inline distT="0" distB="0" distL="0" distR="0" wp14:anchorId="210EA3BC" wp14:editId="49AC1F77">
            <wp:extent cx="2837006" cy="1980000"/>
            <wp:effectExtent l="0" t="0" r="1905" b="1270"/>
            <wp:docPr id="31" name="Рисунок 31" descr="C:\Users\azret sultan kz\Desktop\Аумакты бакылау фотолары\2019 фотолар\АДЦ\DSC_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et sultan kz\Desktop\Аумакты бакылау фотолары\2019 фотолар\АДЦ\DSC_2829.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37006" cy="1980000"/>
                    </a:xfrm>
                    <a:prstGeom prst="rect">
                      <a:avLst/>
                    </a:prstGeom>
                    <a:noFill/>
                    <a:ln>
                      <a:noFill/>
                    </a:ln>
                  </pic:spPr>
                </pic:pic>
              </a:graphicData>
            </a:graphic>
          </wp:inline>
        </w:drawing>
      </w:r>
      <w:r w:rsidRPr="000C23EC">
        <w:rPr>
          <w:rFonts w:ascii="Times New Roman" w:hAnsi="Times New Roman" w:cs="Times New Roman"/>
          <w:sz w:val="24"/>
          <w:szCs w:val="24"/>
          <w:lang w:val="kk-KZ"/>
        </w:rPr>
        <w:t xml:space="preserve">  </w:t>
      </w:r>
      <w:r w:rsidRPr="000C23EC">
        <w:rPr>
          <w:rFonts w:ascii="Times New Roman" w:hAnsi="Times New Roman" w:cs="Times New Roman"/>
          <w:noProof/>
          <w:sz w:val="24"/>
          <w:szCs w:val="24"/>
        </w:rPr>
        <w:drawing>
          <wp:inline distT="0" distB="0" distL="0" distR="0" wp14:anchorId="6B3FEC99" wp14:editId="0E6497A8">
            <wp:extent cx="2968726" cy="1980000"/>
            <wp:effectExtent l="0" t="0" r="3175" b="1270"/>
            <wp:docPr id="2048" name="Рисунок 2048" descr="C:\Users\azret sultan kz\Desktop\Аумакты бакылау фотолары\2019 фотолар\АДЦ\DSC_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ret sultan kz\Desktop\Аумакты бакылау фотолары\2019 фотолар\АДЦ\DSC_282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968726" cy="1980000"/>
                    </a:xfrm>
                    <a:prstGeom prst="rect">
                      <a:avLst/>
                    </a:prstGeom>
                    <a:noFill/>
                    <a:ln>
                      <a:noFill/>
                    </a:ln>
                  </pic:spPr>
                </pic:pic>
              </a:graphicData>
            </a:graphic>
          </wp:inline>
        </w:drawing>
      </w:r>
    </w:p>
    <w:p w:rsidR="005D0AEE" w:rsidRPr="000C23EC" w:rsidRDefault="005D0AEE" w:rsidP="005D0AEE">
      <w:pPr>
        <w:spacing w:after="120" w:line="240" w:lineRule="auto"/>
        <w:ind w:firstLine="708"/>
        <w:jc w:val="both"/>
        <w:rPr>
          <w:rFonts w:ascii="Times New Roman" w:hAnsi="Times New Roman" w:cs="Times New Roman"/>
          <w:b/>
          <w:sz w:val="24"/>
          <w:szCs w:val="24"/>
          <w:lang w:val="kk-KZ"/>
        </w:rPr>
      </w:pPr>
      <w:r w:rsidRPr="000C23EC">
        <w:rPr>
          <w:rFonts w:ascii="Times New Roman" w:hAnsi="Times New Roman" w:cs="Times New Roman"/>
          <w:sz w:val="24"/>
          <w:szCs w:val="24"/>
          <w:lang w:val="kk-KZ"/>
        </w:rPr>
        <w:t xml:space="preserve">Түркістан қаласының Рухани-мәдени орталығында салынатын «Қожа Ахмет Ясауи музейі» және «Визит-центр» құрылыстарының ішкі жобасының орналасуына байланысты түсіндірме жазба әзірленіп, Мәдениет және тілдерді дамыту, Сәулет және қала құрылысы басқармаларына берілді.    </w:t>
      </w:r>
    </w:p>
    <w:p w:rsidR="005D0AEE" w:rsidRPr="000C23EC" w:rsidRDefault="005D0AEE" w:rsidP="005D0AEE">
      <w:pPr>
        <w:spacing w:after="0" w:line="240" w:lineRule="auto"/>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ab/>
      </w:r>
      <w:r w:rsidRPr="000C23EC">
        <w:rPr>
          <w:rFonts w:ascii="Times New Roman" w:eastAsia="Calibri" w:hAnsi="Times New Roman" w:cs="Times New Roman"/>
          <w:b/>
          <w:sz w:val="24"/>
          <w:szCs w:val="24"/>
          <w:lang w:val="kk-KZ"/>
        </w:rPr>
        <w:t xml:space="preserve">Қорықшылар жұмыстары: </w:t>
      </w:r>
      <w:r w:rsidRPr="000C23EC">
        <w:rPr>
          <w:rFonts w:ascii="Times New Roman" w:eastAsia="Calibri" w:hAnsi="Times New Roman" w:cs="Times New Roman"/>
          <w:sz w:val="24"/>
          <w:szCs w:val="24"/>
          <w:lang w:val="kk-KZ"/>
        </w:rPr>
        <w:t xml:space="preserve">Белгіленген аймақтардағы тарихи ескерткіштерді бақылау қатар Сауран қалашығы, Үкаша ата кесенесі мен құдығы, Жүсіп ата және Гаухар ана кесенесі ескерткіштерінде қызмет жасайтын қорықшылар ескерткішке келуші туристер мен зияратшылардың есебін жүргізіп отырады. </w:t>
      </w:r>
    </w:p>
    <w:p w:rsidR="005D0AEE" w:rsidRPr="000C23EC" w:rsidRDefault="005D0AEE" w:rsidP="005D0AEE">
      <w:pPr>
        <w:spacing w:after="120" w:line="240" w:lineRule="auto"/>
        <w:ind w:firstLine="708"/>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 xml:space="preserve">Үкаша ата кесенесі аумағында «Үкаша ата тарихы» музейі ашылды және құдық басындағы автотұрақ маңынан келушілерге әжетхана салынды. </w:t>
      </w:r>
    </w:p>
    <w:p w:rsidR="005D0AEE" w:rsidRPr="000C23EC" w:rsidRDefault="005D0AEE" w:rsidP="005D0AEE">
      <w:pPr>
        <w:spacing w:after="120" w:line="240" w:lineRule="auto"/>
        <w:jc w:val="both"/>
        <w:rPr>
          <w:rFonts w:ascii="Times New Roman" w:eastAsia="Calibri" w:hAnsi="Times New Roman" w:cs="Times New Roman"/>
          <w:sz w:val="24"/>
          <w:szCs w:val="24"/>
          <w:lang w:val="kk-KZ"/>
        </w:rPr>
      </w:pPr>
      <w:r w:rsidRPr="000C23EC">
        <w:rPr>
          <w:noProof/>
          <w:sz w:val="24"/>
          <w:szCs w:val="24"/>
        </w:rPr>
        <w:lastRenderedPageBreak/>
        <w:drawing>
          <wp:inline distT="0" distB="0" distL="0" distR="0" wp14:anchorId="441AB510" wp14:editId="4FA10705">
            <wp:extent cx="2916000" cy="1944000"/>
            <wp:effectExtent l="0" t="0" r="0" b="0"/>
            <wp:docPr id="2065" name="Рисунок 2065" descr="C:\Users\ZHANABAY\AppData\Local\Microsoft\Windows\INetCache\Content.Word\DSC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ABAY\AppData\Local\Microsoft\Windows\INetCache\Content.Word\DSC_047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916000" cy="1944000"/>
                    </a:xfrm>
                    <a:prstGeom prst="rect">
                      <a:avLst/>
                    </a:prstGeom>
                    <a:noFill/>
                    <a:ln>
                      <a:noFill/>
                    </a:ln>
                  </pic:spPr>
                </pic:pic>
              </a:graphicData>
            </a:graphic>
          </wp:inline>
        </w:drawing>
      </w:r>
      <w:r w:rsidRPr="000C23EC">
        <w:rPr>
          <w:rFonts w:ascii="Times New Roman" w:eastAsia="Calibri" w:hAnsi="Times New Roman" w:cs="Times New Roman"/>
          <w:sz w:val="24"/>
          <w:szCs w:val="24"/>
          <w:lang w:val="kk-KZ"/>
        </w:rPr>
        <w:t xml:space="preserve"> </w:t>
      </w:r>
      <w:r w:rsidRPr="000C23EC">
        <w:rPr>
          <w:rFonts w:ascii="Times New Roman" w:eastAsia="Calibri" w:hAnsi="Times New Roman" w:cs="Times New Roman"/>
          <w:noProof/>
          <w:sz w:val="24"/>
          <w:szCs w:val="24"/>
        </w:rPr>
        <w:drawing>
          <wp:inline distT="0" distB="0" distL="0" distR="0" wp14:anchorId="6F972D58" wp14:editId="15B383B4">
            <wp:extent cx="2916000" cy="1944000"/>
            <wp:effectExtent l="0" t="0" r="0" b="0"/>
            <wp:docPr id="2073" name="Рисунок 2073" descr="C:\Users\ZHANABAY\Desktop\Аумакты бакылау фотолары\2019 фотолар\Укаша ата Гаухаар ана 11 июль 2019\DSC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ANABAY\Desktop\Аумакты бакылау фотолары\2019 фотолар\Укаша ата Гаухаар ана 11 июль 2019\DSC_107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916000" cy="1944000"/>
                    </a:xfrm>
                    <a:prstGeom prst="rect">
                      <a:avLst/>
                    </a:prstGeom>
                    <a:noFill/>
                    <a:ln>
                      <a:noFill/>
                    </a:ln>
                  </pic:spPr>
                </pic:pic>
              </a:graphicData>
            </a:graphic>
          </wp:inline>
        </w:drawing>
      </w:r>
    </w:p>
    <w:p w:rsidR="005D0AEE" w:rsidRPr="000C23EC" w:rsidRDefault="005D0AEE" w:rsidP="005D0AEE">
      <w:pPr>
        <w:spacing w:after="120" w:line="240" w:lineRule="auto"/>
        <w:ind w:firstLine="708"/>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 xml:space="preserve">Жүсіп ата кесенесі аумағында жергілікті тұрғындардың демеушілігімен автотұрақ, әжетхана және кесенеге баратын аяқжол (тротуар) салынды, қақпасы және сыртқы қоршауы жаңартылды. </w:t>
      </w:r>
    </w:p>
    <w:p w:rsidR="005D0AEE" w:rsidRPr="000C23EC" w:rsidRDefault="005D0AEE" w:rsidP="005D0AEE">
      <w:pPr>
        <w:spacing w:after="120" w:line="240" w:lineRule="auto"/>
        <w:jc w:val="both"/>
        <w:rPr>
          <w:rFonts w:ascii="Times New Roman" w:eastAsia="Calibri" w:hAnsi="Times New Roman" w:cs="Times New Roman"/>
          <w:sz w:val="24"/>
          <w:szCs w:val="24"/>
          <w:lang w:val="kk-KZ"/>
        </w:rPr>
      </w:pPr>
      <w:r w:rsidRPr="000C23EC">
        <w:rPr>
          <w:noProof/>
          <w:sz w:val="24"/>
          <w:szCs w:val="24"/>
        </w:rPr>
        <w:drawing>
          <wp:inline distT="0" distB="0" distL="0" distR="0" wp14:anchorId="22D05819" wp14:editId="2DD08A67">
            <wp:extent cx="2916000" cy="1944000"/>
            <wp:effectExtent l="0" t="0" r="0" b="0"/>
            <wp:docPr id="5" name="Рисунок 5" descr="C:\Users\ZHANABAY\AppData\Local\Microsoft\Windows\INetCache\Content.Word\DSC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ABAY\AppData\Local\Microsoft\Windows\INetCache\Content.Word\DSC_0447.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916000" cy="1944000"/>
                    </a:xfrm>
                    <a:prstGeom prst="rect">
                      <a:avLst/>
                    </a:prstGeom>
                    <a:noFill/>
                    <a:ln>
                      <a:noFill/>
                    </a:ln>
                  </pic:spPr>
                </pic:pic>
              </a:graphicData>
            </a:graphic>
          </wp:inline>
        </w:drawing>
      </w:r>
      <w:r w:rsidRPr="000C23EC">
        <w:rPr>
          <w:rFonts w:ascii="Times New Roman" w:eastAsia="Calibri" w:hAnsi="Times New Roman" w:cs="Times New Roman"/>
          <w:sz w:val="24"/>
          <w:szCs w:val="24"/>
          <w:lang w:val="kk-KZ"/>
        </w:rPr>
        <w:t xml:space="preserve"> </w:t>
      </w:r>
      <w:r w:rsidRPr="000C23EC">
        <w:rPr>
          <w:noProof/>
          <w:sz w:val="24"/>
          <w:szCs w:val="24"/>
        </w:rPr>
        <w:drawing>
          <wp:inline distT="0" distB="0" distL="0" distR="0" wp14:anchorId="345A6AA9" wp14:editId="0BBA95B0">
            <wp:extent cx="2916000" cy="1944000"/>
            <wp:effectExtent l="0" t="0" r="0" b="0"/>
            <wp:docPr id="2074" name="Рисунок 2074" descr="C:\Users\ZHANABAY\AppData\Local\Microsoft\Windows\INetCache\Content.Word\DSC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ABAY\AppData\Local\Microsoft\Windows\INetCache\Content.Word\DSC_0445.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16000" cy="1944000"/>
                    </a:xfrm>
                    <a:prstGeom prst="rect">
                      <a:avLst/>
                    </a:prstGeom>
                    <a:noFill/>
                    <a:ln>
                      <a:noFill/>
                    </a:ln>
                  </pic:spPr>
                </pic:pic>
              </a:graphicData>
            </a:graphic>
          </wp:inline>
        </w:drawing>
      </w:r>
    </w:p>
    <w:p w:rsidR="005D0AEE" w:rsidRPr="000C23EC" w:rsidRDefault="005D0AEE" w:rsidP="005D0AEE">
      <w:pPr>
        <w:spacing w:after="120" w:line="240" w:lineRule="auto"/>
        <w:ind w:firstLine="708"/>
        <w:jc w:val="both"/>
        <w:rPr>
          <w:rFonts w:ascii="Times New Roman" w:eastAsia="Calibri" w:hAnsi="Times New Roman" w:cs="Times New Roman"/>
          <w:sz w:val="24"/>
          <w:szCs w:val="24"/>
          <w:lang w:val="kk-KZ"/>
        </w:rPr>
      </w:pPr>
      <w:r w:rsidRPr="000C23EC">
        <w:rPr>
          <w:rFonts w:ascii="Times New Roman" w:eastAsia="Calibri" w:hAnsi="Times New Roman" w:cs="Times New Roman"/>
          <w:sz w:val="24"/>
          <w:szCs w:val="24"/>
          <w:lang w:val="kk-KZ"/>
        </w:rPr>
        <w:t>Гаухар ана кесенесі аумағындағы аяқжолдар (тротуар), жуыну бөлмесі жөндеуден өткізілді. Абаттандыру жұмыстарына байланысты қорық-музей аумағынан алынған шырша ағаштары қайта егілді.</w:t>
      </w:r>
    </w:p>
    <w:p w:rsidR="005D0AEE" w:rsidRPr="000C23EC" w:rsidRDefault="005D0AEE" w:rsidP="005D0AEE">
      <w:pPr>
        <w:spacing w:after="120" w:line="240" w:lineRule="auto"/>
        <w:jc w:val="both"/>
        <w:rPr>
          <w:rFonts w:ascii="Times New Roman" w:eastAsia="Calibri" w:hAnsi="Times New Roman" w:cs="Times New Roman"/>
          <w:sz w:val="24"/>
          <w:szCs w:val="24"/>
          <w:lang w:val="kk-KZ"/>
        </w:rPr>
      </w:pPr>
      <w:r w:rsidRPr="000C23EC">
        <w:rPr>
          <w:rFonts w:ascii="Times New Roman" w:eastAsia="Calibri" w:hAnsi="Times New Roman" w:cs="Times New Roman"/>
          <w:noProof/>
          <w:sz w:val="24"/>
          <w:szCs w:val="24"/>
        </w:rPr>
        <w:drawing>
          <wp:inline distT="0" distB="0" distL="0" distR="0" wp14:anchorId="100D2E92" wp14:editId="64C06244">
            <wp:extent cx="2988027" cy="2151380"/>
            <wp:effectExtent l="0" t="0" r="3175" b="1270"/>
            <wp:docPr id="2078" name="Рисунок 2078" descr="C:\Users\ZHANABAY\Desktop\Аумакты бакылау фотолары\2019 фотолар\Гаухар ана\WhatsApp Image 2019-05-28 at 11.3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ANABAY\Desktop\Аумакты бакылау фотолары\2019 фотолар\Гаухар ана\WhatsApp Image 2019-05-28 at 11.39.32.jpe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996540" cy="2157509"/>
                    </a:xfrm>
                    <a:prstGeom prst="rect">
                      <a:avLst/>
                    </a:prstGeom>
                    <a:noFill/>
                    <a:ln>
                      <a:noFill/>
                    </a:ln>
                    <a:extLst>
                      <a:ext uri="{53640926-AAD7-44D8-BBD7-CCE9431645EC}">
                        <a14:shadowObscured xmlns:a14="http://schemas.microsoft.com/office/drawing/2010/main"/>
                      </a:ext>
                    </a:extLst>
                  </pic:spPr>
                </pic:pic>
              </a:graphicData>
            </a:graphic>
          </wp:inline>
        </w:drawing>
      </w:r>
      <w:r w:rsidRPr="000C23EC">
        <w:rPr>
          <w:rFonts w:ascii="Times New Roman" w:eastAsia="Calibri" w:hAnsi="Times New Roman" w:cs="Times New Roman"/>
          <w:sz w:val="24"/>
          <w:szCs w:val="24"/>
          <w:lang w:val="kk-KZ"/>
        </w:rPr>
        <w:t xml:space="preserve"> </w:t>
      </w:r>
      <w:r w:rsidRPr="000C23EC">
        <w:rPr>
          <w:rFonts w:ascii="Times New Roman" w:hAnsi="Times New Roman" w:cs="Times New Roman"/>
          <w:noProof/>
          <w:sz w:val="24"/>
          <w:szCs w:val="24"/>
        </w:rPr>
        <w:drawing>
          <wp:inline distT="0" distB="0" distL="0" distR="0" wp14:anchorId="4386B2A1" wp14:editId="217FA1DB">
            <wp:extent cx="2868295" cy="2174875"/>
            <wp:effectExtent l="0" t="0" r="8255" b="0"/>
            <wp:docPr id="2079" name="Рисунок 2079" descr="D:\Болим докум\Болим кужаттары\Есептер\2019 есеп\Гаухар ана есеп\WhatsApp Image 2019-09-26 at 16.1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Болим докум\Болим кужаттары\Есептер\2019 есеп\Гаухар ана есеп\WhatsApp Image 2019-09-26 at 16.17.37.jpe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874641" cy="2179687"/>
                    </a:xfrm>
                    <a:prstGeom prst="rect">
                      <a:avLst/>
                    </a:prstGeom>
                    <a:noFill/>
                    <a:ln>
                      <a:noFill/>
                    </a:ln>
                    <a:extLst>
                      <a:ext uri="{53640926-AAD7-44D8-BBD7-CCE9431645EC}">
                        <a14:shadowObscured xmlns:a14="http://schemas.microsoft.com/office/drawing/2010/main"/>
                      </a:ext>
                    </a:extLst>
                  </pic:spPr>
                </pic:pic>
              </a:graphicData>
            </a:graphic>
          </wp:inline>
        </w:drawing>
      </w:r>
    </w:p>
    <w:p w:rsidR="005D0AEE" w:rsidRPr="000C23EC" w:rsidRDefault="005D0AEE" w:rsidP="005D0AEE">
      <w:pPr>
        <w:spacing w:after="120" w:line="240" w:lineRule="auto"/>
        <w:ind w:firstLine="708"/>
        <w:jc w:val="both"/>
        <w:rPr>
          <w:rFonts w:ascii="Times New Roman" w:hAnsi="Times New Roman" w:cs="Times New Roman"/>
          <w:b/>
          <w:sz w:val="24"/>
          <w:szCs w:val="24"/>
          <w:lang w:val="kk-KZ"/>
        </w:rPr>
      </w:pPr>
      <w:r w:rsidRPr="000C23EC">
        <w:rPr>
          <w:rFonts w:ascii="Times New Roman" w:eastAsia="Calibri" w:hAnsi="Times New Roman" w:cs="Times New Roman"/>
          <w:sz w:val="24"/>
          <w:szCs w:val="24"/>
          <w:lang w:val="kk-KZ"/>
        </w:rPr>
        <w:t>Қорық-музей аумағындағы абаттандыру жұмыстарына байланысты  келушілерге бағыттағыш тақтайшалар орнату жұмыстарын жүргізді. Қорық-музей аумағындағы абаттандыру және реставрация жұмыстарына бақылап отырды.</w:t>
      </w:r>
    </w:p>
    <w:p w:rsidR="005D0AEE" w:rsidRPr="000C23EC" w:rsidRDefault="005D0AEE" w:rsidP="005D0AEE">
      <w:pPr>
        <w:spacing w:after="120" w:line="240" w:lineRule="auto"/>
        <w:jc w:val="both"/>
        <w:rPr>
          <w:rFonts w:ascii="Times New Roman" w:hAnsi="Times New Roman" w:cs="Times New Roman"/>
          <w:b/>
          <w:sz w:val="24"/>
          <w:szCs w:val="24"/>
          <w:lang w:val="kk-KZ"/>
        </w:rPr>
      </w:pPr>
      <w:r w:rsidRPr="000C23EC">
        <w:rPr>
          <w:rFonts w:ascii="Times New Roman" w:hAnsi="Times New Roman" w:cs="Times New Roman"/>
          <w:b/>
          <w:noProof/>
          <w:sz w:val="24"/>
          <w:szCs w:val="24"/>
        </w:rPr>
        <w:lastRenderedPageBreak/>
        <w:drawing>
          <wp:inline distT="0" distB="0" distL="0" distR="0" wp14:anchorId="38712075" wp14:editId="66F6F06F">
            <wp:extent cx="2562225" cy="1921669"/>
            <wp:effectExtent l="0" t="0" r="0" b="2540"/>
            <wp:docPr id="101" name="Рисунок 101" descr="E:\Болим докум\Болим кужаттары\Есептер\2019 есеп\Апталык есептер\23.11.-06.12\WhatsApp Image 2019-11-27 at 16.5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Болим докум\Болим кужаттары\Есептер\2019 есеп\Апталык есептер\23.11.-06.12\WhatsApp Image 2019-11-27 at 16.58.08.jpe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65298" cy="1923974"/>
                    </a:xfrm>
                    <a:prstGeom prst="rect">
                      <a:avLst/>
                    </a:prstGeom>
                    <a:noFill/>
                    <a:ln>
                      <a:noFill/>
                    </a:ln>
                  </pic:spPr>
                </pic:pic>
              </a:graphicData>
            </a:graphic>
          </wp:inline>
        </w:drawing>
      </w:r>
      <w:r w:rsidRPr="000C23EC">
        <w:rPr>
          <w:rFonts w:ascii="Times New Roman" w:hAnsi="Times New Roman" w:cs="Times New Roman"/>
          <w:b/>
          <w:sz w:val="24"/>
          <w:szCs w:val="24"/>
          <w:lang w:val="kk-KZ"/>
        </w:rPr>
        <w:t xml:space="preserve"> </w:t>
      </w:r>
      <w:r w:rsidRPr="000C23EC">
        <w:rPr>
          <w:rFonts w:ascii="Times New Roman" w:hAnsi="Times New Roman" w:cs="Times New Roman"/>
          <w:b/>
          <w:noProof/>
          <w:sz w:val="24"/>
          <w:szCs w:val="24"/>
        </w:rPr>
        <w:drawing>
          <wp:inline distT="0" distB="0" distL="0" distR="0" wp14:anchorId="2A72BA8D" wp14:editId="0E6B801A">
            <wp:extent cx="2615586" cy="1962150"/>
            <wp:effectExtent l="0" t="0" r="0" b="0"/>
            <wp:docPr id="32" name="Рисунок 32" descr="D:\Болим докум\Болим кужаттары\Есептер\2019 есеп\Корыкшылар жумысы\WhatsApp Image 2019-09-23 at 14.5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Болим докум\Болим кужаттары\Есептер\2019 есеп\Корыкшылар жумысы\WhatsApp Image 2019-09-23 at 14.53.31.jpe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18111" cy="1964044"/>
                    </a:xfrm>
                    <a:prstGeom prst="rect">
                      <a:avLst/>
                    </a:prstGeom>
                    <a:noFill/>
                    <a:ln>
                      <a:noFill/>
                    </a:ln>
                  </pic:spPr>
                </pic:pic>
              </a:graphicData>
            </a:graphic>
          </wp:inline>
        </w:drawing>
      </w:r>
      <w:r w:rsidRPr="000C23EC">
        <w:rPr>
          <w:rFonts w:ascii="Times New Roman" w:hAnsi="Times New Roman" w:cs="Times New Roman"/>
          <w:b/>
          <w:sz w:val="24"/>
          <w:szCs w:val="24"/>
          <w:lang w:val="kk-KZ"/>
        </w:rPr>
        <w:t xml:space="preserve"> </w:t>
      </w:r>
    </w:p>
    <w:p w:rsidR="005D0AEE" w:rsidRPr="000C23EC" w:rsidRDefault="005D0AEE" w:rsidP="005D0AEE">
      <w:pPr>
        <w:spacing w:after="120" w:line="240" w:lineRule="auto"/>
        <w:jc w:val="both"/>
        <w:rPr>
          <w:rFonts w:ascii="Times New Roman" w:hAnsi="Times New Roman" w:cs="Times New Roman"/>
          <w:b/>
          <w:sz w:val="24"/>
          <w:szCs w:val="24"/>
          <w:lang w:val="kk-KZ"/>
        </w:rPr>
      </w:pPr>
      <w:r w:rsidRPr="000C23EC">
        <w:rPr>
          <w:rFonts w:ascii="Times New Roman" w:hAnsi="Times New Roman" w:cs="Times New Roman"/>
          <w:b/>
          <w:noProof/>
          <w:sz w:val="24"/>
          <w:szCs w:val="24"/>
        </w:rPr>
        <w:drawing>
          <wp:inline distT="0" distB="0" distL="0" distR="0" wp14:anchorId="4D1E26DB" wp14:editId="18C58F5B">
            <wp:extent cx="2562225" cy="1792145"/>
            <wp:effectExtent l="0" t="0" r="0" b="0"/>
            <wp:docPr id="108" name="Рисунок 108" descr="E:\Болим докум\Болим кужаттары\Есептер\2019 есеп\Апталык есептер\23.11.-06.12\WhatsApp Image 2019-11-29 at 17.5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Болим докум\Болим кужаттары\Есептер\2019 есеп\Апталык есептер\23.11.-06.12\WhatsApp Image 2019-11-29 at 17.54.51.jpe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568879" cy="1796799"/>
                    </a:xfrm>
                    <a:prstGeom prst="rect">
                      <a:avLst/>
                    </a:prstGeom>
                    <a:noFill/>
                    <a:ln>
                      <a:noFill/>
                    </a:ln>
                    <a:extLst>
                      <a:ext uri="{53640926-AAD7-44D8-BBD7-CCE9431645EC}">
                        <a14:shadowObscured xmlns:a14="http://schemas.microsoft.com/office/drawing/2010/main"/>
                      </a:ext>
                    </a:extLst>
                  </pic:spPr>
                </pic:pic>
              </a:graphicData>
            </a:graphic>
          </wp:inline>
        </w:drawing>
      </w:r>
      <w:r w:rsidRPr="000C23EC">
        <w:rPr>
          <w:rFonts w:ascii="Times New Roman" w:hAnsi="Times New Roman" w:cs="Times New Roman"/>
          <w:b/>
          <w:sz w:val="24"/>
          <w:szCs w:val="24"/>
          <w:lang w:val="kk-KZ"/>
        </w:rPr>
        <w:t xml:space="preserve"> </w:t>
      </w:r>
      <w:r w:rsidRPr="000C23EC">
        <w:rPr>
          <w:noProof/>
          <w:sz w:val="24"/>
          <w:szCs w:val="24"/>
        </w:rPr>
        <w:drawing>
          <wp:inline distT="0" distB="0" distL="0" distR="0" wp14:anchorId="6E1949D5" wp14:editId="5B325DEC">
            <wp:extent cx="2609850" cy="1830364"/>
            <wp:effectExtent l="0" t="0" r="0" b="0"/>
            <wp:docPr id="33" name="Рисунок 33" descr="E:\Болим докум\Болим кужаттары\Есептер\2019 есеп\Реставрация8,11\WhatsApp Image 2019-11-08 at 19.3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Болим докум\Болим кужаттары\Есептер\2019 есеп\Реставрация8,11\WhatsApp Image 2019-11-08 at 19.36.30.jpe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614225" cy="1833432"/>
                    </a:xfrm>
                    <a:prstGeom prst="rect">
                      <a:avLst/>
                    </a:prstGeom>
                    <a:noFill/>
                    <a:ln>
                      <a:noFill/>
                    </a:ln>
                    <a:extLst>
                      <a:ext uri="{53640926-AAD7-44D8-BBD7-CCE9431645EC}">
                        <a14:shadowObscured xmlns:a14="http://schemas.microsoft.com/office/drawing/2010/main"/>
                      </a:ext>
                    </a:extLst>
                  </pic:spPr>
                </pic:pic>
              </a:graphicData>
            </a:graphic>
          </wp:inline>
        </w:drawing>
      </w:r>
      <w:r w:rsidRPr="000C23EC">
        <w:rPr>
          <w:rFonts w:ascii="Times New Roman" w:hAnsi="Times New Roman" w:cs="Times New Roman"/>
          <w:b/>
          <w:sz w:val="24"/>
          <w:szCs w:val="24"/>
          <w:lang w:val="kk-KZ"/>
        </w:rPr>
        <w:t xml:space="preserve"> </w:t>
      </w:r>
    </w:p>
    <w:p w:rsidR="005D0AEE" w:rsidRPr="000C23EC" w:rsidRDefault="005D0AEE" w:rsidP="005D0AEE">
      <w:pPr>
        <w:spacing w:after="0" w:line="240" w:lineRule="auto"/>
        <w:jc w:val="both"/>
        <w:rPr>
          <w:rFonts w:ascii="Times New Roman" w:hAnsi="Times New Roman" w:cs="Times New Roman"/>
          <w:b/>
          <w:sz w:val="24"/>
          <w:szCs w:val="24"/>
          <w:lang w:val="kk-KZ"/>
        </w:rPr>
      </w:pPr>
    </w:p>
    <w:p w:rsidR="003D3012" w:rsidRDefault="00DB18FE" w:rsidP="00A746B8">
      <w:pPr>
        <w:pStyle w:val="ab"/>
        <w:ind w:left="709"/>
        <w:contextualSpacing/>
        <w:jc w:val="both"/>
        <w:rPr>
          <w:rFonts w:ascii="Times New Roman" w:hAnsi="Times New Roman"/>
          <w:b/>
          <w:color w:val="000000" w:themeColor="text1"/>
          <w:sz w:val="24"/>
          <w:szCs w:val="24"/>
          <w:lang w:val="kk-KZ"/>
        </w:rPr>
      </w:pPr>
      <w:r>
        <w:rPr>
          <w:rFonts w:ascii="Times New Roman" w:hAnsi="Times New Roman"/>
          <w:b/>
          <w:noProof/>
          <w:color w:val="000000" w:themeColor="text1"/>
          <w:sz w:val="24"/>
          <w:szCs w:val="24"/>
        </w:rPr>
        <w:drawing>
          <wp:anchor distT="0" distB="0" distL="114300" distR="114300" simplePos="0" relativeHeight="251731968" behindDoc="0" locked="0" layoutInCell="1" allowOverlap="1" wp14:anchorId="364A1601" wp14:editId="533AF416">
            <wp:simplePos x="0" y="0"/>
            <wp:positionH relativeFrom="column">
              <wp:posOffset>1343025</wp:posOffset>
            </wp:positionH>
            <wp:positionV relativeFrom="paragraph">
              <wp:posOffset>6004560</wp:posOffset>
            </wp:positionV>
            <wp:extent cx="2453005" cy="1633855"/>
            <wp:effectExtent l="0" t="0" r="4445" b="4445"/>
            <wp:wrapNone/>
            <wp:docPr id="4105" name="Рисунок 4105" descr="62e9df02-490e-4672-b448-2fabb9fe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e9df02-490e-4672-b448-2fabb9fe1279"/>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453005"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012" w:rsidRDefault="003D3012" w:rsidP="00A746B8">
      <w:pPr>
        <w:pStyle w:val="ab"/>
        <w:ind w:left="709"/>
        <w:contextualSpacing/>
        <w:jc w:val="both"/>
        <w:rPr>
          <w:rFonts w:ascii="Times New Roman" w:hAnsi="Times New Roman"/>
          <w:b/>
          <w:color w:val="000000" w:themeColor="text1"/>
          <w:sz w:val="24"/>
          <w:szCs w:val="24"/>
          <w:lang w:val="kk-KZ"/>
        </w:rPr>
      </w:pPr>
    </w:p>
    <w:p w:rsidR="003D3012" w:rsidRDefault="003D3012" w:rsidP="00A746B8">
      <w:pPr>
        <w:pStyle w:val="ab"/>
        <w:ind w:left="709"/>
        <w:contextualSpacing/>
        <w:jc w:val="both"/>
        <w:rPr>
          <w:rFonts w:ascii="Times New Roman" w:hAnsi="Times New Roman"/>
          <w:b/>
          <w:color w:val="000000" w:themeColor="text1"/>
          <w:sz w:val="24"/>
          <w:szCs w:val="24"/>
          <w:lang w:val="kk-KZ"/>
        </w:rPr>
      </w:pPr>
    </w:p>
    <w:p w:rsidR="000600C2" w:rsidRDefault="000600C2" w:rsidP="00A746B8">
      <w:pPr>
        <w:pStyle w:val="ab"/>
        <w:ind w:left="709"/>
        <w:contextualSpacing/>
        <w:jc w:val="both"/>
        <w:rPr>
          <w:rFonts w:ascii="Times New Roman" w:hAnsi="Times New Roman"/>
          <w:b/>
          <w:color w:val="000000" w:themeColor="text1"/>
          <w:sz w:val="24"/>
          <w:szCs w:val="24"/>
          <w:lang w:val="kk-KZ"/>
        </w:rPr>
      </w:pPr>
      <w:r w:rsidRPr="009B1671">
        <w:rPr>
          <w:rFonts w:ascii="Times New Roman" w:hAnsi="Times New Roman"/>
          <w:b/>
          <w:color w:val="000000" w:themeColor="text1"/>
          <w:sz w:val="24"/>
          <w:szCs w:val="24"/>
          <w:lang w:val="kk-KZ"/>
        </w:rPr>
        <w:t>2.8. Имидждік өнімдері</w:t>
      </w:r>
    </w:p>
    <w:p w:rsidR="00C85D4F" w:rsidRDefault="00C85D4F" w:rsidP="00A746B8">
      <w:pPr>
        <w:pStyle w:val="ab"/>
        <w:ind w:left="709"/>
        <w:contextualSpacing/>
        <w:jc w:val="both"/>
        <w:rPr>
          <w:rFonts w:ascii="Times New Roman" w:hAnsi="Times New Roman"/>
          <w:b/>
          <w:color w:val="000000" w:themeColor="text1"/>
          <w:sz w:val="24"/>
          <w:szCs w:val="24"/>
          <w:lang w:val="kk-KZ"/>
        </w:rPr>
      </w:pPr>
    </w:p>
    <w:p w:rsidR="00C85D4F" w:rsidRDefault="00C85D4F" w:rsidP="00C85D4F">
      <w:pPr>
        <w:widowControl w:val="0"/>
        <w:tabs>
          <w:tab w:val="left" w:pos="5940"/>
        </w:tabs>
        <w:spacing w:after="0" w:line="240" w:lineRule="auto"/>
        <w:ind w:firstLine="567"/>
        <w:jc w:val="both"/>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 xml:space="preserve">«Әзірет Сұлтан» мемлекеттік тарихи-мәдени қорық-музейі туралы буклет қайта бастырылып шығарылды. </w:t>
      </w:r>
    </w:p>
    <w:p w:rsidR="00C85D4F" w:rsidRDefault="00C85D4F" w:rsidP="00C85D4F">
      <w:pPr>
        <w:widowControl w:val="0"/>
        <w:tabs>
          <w:tab w:val="left" w:pos="5940"/>
        </w:tabs>
        <w:spacing w:after="0" w:line="240" w:lineRule="auto"/>
        <w:ind w:firstLine="567"/>
        <w:jc w:val="both"/>
        <w:rPr>
          <w:rFonts w:ascii="Times New Roman" w:hAnsi="Times New Roman" w:cs="Times New Roman"/>
          <w:color w:val="000000" w:themeColor="text1"/>
          <w:sz w:val="24"/>
          <w:szCs w:val="24"/>
          <w:shd w:val="clear" w:color="auto" w:fill="FFFFFF"/>
          <w:lang w:val="kk-KZ"/>
        </w:rPr>
      </w:pPr>
      <w:r w:rsidRPr="00AE15E5">
        <w:rPr>
          <w:rFonts w:ascii="Times New Roman" w:hAnsi="Times New Roman" w:cs="Times New Roman"/>
          <w:color w:val="000000" w:themeColor="text1"/>
          <w:sz w:val="24"/>
          <w:szCs w:val="24"/>
          <w:shd w:val="clear" w:color="auto" w:fill="FFFFFF"/>
          <w:lang w:val="kk-KZ"/>
        </w:rPr>
        <w:t xml:space="preserve">Елбасы Н.Ә.Назарбаевтың «Ұлы Даланың жеті қыры» мақаласында көрсетілген Ұлы даланың тұлғаларын дәріптеу бастамасы аясында </w:t>
      </w:r>
      <w:r w:rsidRPr="00C85D4F">
        <w:rPr>
          <w:rFonts w:ascii="Times New Roman" w:hAnsi="Times New Roman" w:cs="Times New Roman"/>
          <w:b/>
          <w:color w:val="000000" w:themeColor="text1"/>
          <w:sz w:val="24"/>
          <w:szCs w:val="24"/>
          <w:shd w:val="clear" w:color="auto" w:fill="FFFFFF"/>
          <w:lang w:val="kk-KZ"/>
        </w:rPr>
        <w:t>«Түркістанда жерленген хандар мен сұлтандар»</w:t>
      </w:r>
      <w:r w:rsidRPr="00AE15E5">
        <w:rPr>
          <w:rFonts w:ascii="Times New Roman" w:hAnsi="Times New Roman" w:cs="Times New Roman"/>
          <w:color w:val="000000" w:themeColor="text1"/>
          <w:sz w:val="24"/>
          <w:szCs w:val="24"/>
          <w:shd w:val="clear" w:color="auto" w:fill="FFFFFF"/>
          <w:lang w:val="kk-KZ"/>
        </w:rPr>
        <w:t xml:space="preserve"> </w:t>
      </w:r>
      <w:r>
        <w:rPr>
          <w:rFonts w:ascii="Times New Roman" w:hAnsi="Times New Roman" w:cs="Times New Roman"/>
          <w:color w:val="000000" w:themeColor="text1"/>
          <w:sz w:val="24"/>
          <w:szCs w:val="24"/>
          <w:shd w:val="clear" w:color="auto" w:fill="FFFFFF"/>
          <w:lang w:val="kk-KZ"/>
        </w:rPr>
        <w:t xml:space="preserve">антологиялық </w:t>
      </w:r>
      <w:r w:rsidRPr="00AE15E5">
        <w:rPr>
          <w:rFonts w:ascii="Times New Roman" w:hAnsi="Times New Roman" w:cs="Times New Roman"/>
          <w:color w:val="000000" w:themeColor="text1"/>
          <w:sz w:val="24"/>
          <w:szCs w:val="24"/>
          <w:shd w:val="clear" w:color="auto" w:fill="FFFFFF"/>
          <w:lang w:val="kk-KZ"/>
        </w:rPr>
        <w:t xml:space="preserve">кітабы </w:t>
      </w:r>
      <w:r>
        <w:rPr>
          <w:rFonts w:ascii="Times New Roman" w:hAnsi="Times New Roman" w:cs="Times New Roman"/>
          <w:color w:val="000000" w:themeColor="text1"/>
          <w:sz w:val="24"/>
          <w:szCs w:val="24"/>
          <w:shd w:val="clear" w:color="auto" w:fill="FFFFFF"/>
          <w:lang w:val="kk-KZ"/>
        </w:rPr>
        <w:t xml:space="preserve">орыс және ағылшын тілдеріне аударылып, үш тілде жарық көрді. Қазан айының 17-18 қазан күндері өткен </w:t>
      </w:r>
      <w:r w:rsidRPr="00C85D4F">
        <w:rPr>
          <w:rFonts w:ascii="Times New Roman" w:hAnsi="Times New Roman" w:cs="Times New Roman"/>
          <w:b/>
          <w:color w:val="000000" w:themeColor="text1"/>
          <w:sz w:val="24"/>
          <w:szCs w:val="24"/>
          <w:shd w:val="clear" w:color="auto" w:fill="FFFFFF"/>
          <w:lang w:val="kk-KZ"/>
        </w:rPr>
        <w:t>«Қожа Ахмет Ясауи мұрасы және Түркістан»</w:t>
      </w:r>
      <w:r>
        <w:rPr>
          <w:rFonts w:ascii="Times New Roman" w:hAnsi="Times New Roman" w:cs="Times New Roman"/>
          <w:color w:val="000000" w:themeColor="text1"/>
          <w:sz w:val="24"/>
          <w:szCs w:val="24"/>
          <w:shd w:val="clear" w:color="auto" w:fill="FFFFFF"/>
          <w:lang w:val="kk-KZ"/>
        </w:rPr>
        <w:t xml:space="preserve"> халықаралық ғылыми-практикалық конференциясының материалдар жинағы</w:t>
      </w:r>
      <w:r w:rsidR="00725842">
        <w:rPr>
          <w:rFonts w:ascii="Times New Roman" w:hAnsi="Times New Roman" w:cs="Times New Roman"/>
          <w:color w:val="000000" w:themeColor="text1"/>
          <w:sz w:val="24"/>
          <w:szCs w:val="24"/>
          <w:shd w:val="clear" w:color="auto" w:fill="FFFFFF"/>
          <w:lang w:val="kk-KZ"/>
        </w:rPr>
        <w:t xml:space="preserve"> және </w:t>
      </w:r>
      <w:r w:rsidR="00725842" w:rsidRPr="003D3012">
        <w:rPr>
          <w:rFonts w:ascii="Times New Roman" w:hAnsi="Times New Roman" w:cs="Times New Roman"/>
          <w:b/>
          <w:color w:val="000000" w:themeColor="text1"/>
          <w:sz w:val="24"/>
          <w:szCs w:val="24"/>
          <w:shd w:val="clear" w:color="auto" w:fill="FFFFFF"/>
          <w:lang w:val="kk-KZ"/>
        </w:rPr>
        <w:t>«</w:t>
      </w:r>
      <w:r w:rsidR="003D3012" w:rsidRPr="003D3012">
        <w:rPr>
          <w:rFonts w:ascii="Times New Roman" w:hAnsi="Times New Roman" w:cs="Times New Roman"/>
          <w:b/>
          <w:color w:val="000000" w:themeColor="text1"/>
          <w:sz w:val="24"/>
          <w:szCs w:val="24"/>
          <w:shd w:val="clear" w:color="auto" w:fill="FFFFFF"/>
          <w:lang w:val="kk-KZ"/>
        </w:rPr>
        <w:t>Т</w:t>
      </w:r>
      <w:r w:rsidR="00725842" w:rsidRPr="003D3012">
        <w:rPr>
          <w:rFonts w:ascii="Times New Roman" w:hAnsi="Times New Roman" w:cs="Times New Roman"/>
          <w:b/>
          <w:color w:val="000000" w:themeColor="text1"/>
          <w:sz w:val="24"/>
          <w:szCs w:val="24"/>
          <w:shd w:val="clear" w:color="auto" w:fill="FFFFFF"/>
          <w:lang w:val="kk-KZ"/>
        </w:rPr>
        <w:t>арихы терең Қарашық»</w:t>
      </w:r>
      <w:r w:rsidR="00725842">
        <w:rPr>
          <w:rFonts w:ascii="Times New Roman" w:hAnsi="Times New Roman" w:cs="Times New Roman"/>
          <w:color w:val="000000" w:themeColor="text1"/>
          <w:sz w:val="24"/>
          <w:szCs w:val="24"/>
          <w:shd w:val="clear" w:color="auto" w:fill="FFFFFF"/>
          <w:lang w:val="kk-KZ"/>
        </w:rPr>
        <w:t xml:space="preserve"> халықаралық ғылыми-тәжірибелік конференциялар жинағы </w:t>
      </w:r>
      <w:r>
        <w:rPr>
          <w:rFonts w:ascii="Times New Roman" w:hAnsi="Times New Roman" w:cs="Times New Roman"/>
          <w:color w:val="000000" w:themeColor="text1"/>
          <w:sz w:val="24"/>
          <w:szCs w:val="24"/>
          <w:shd w:val="clear" w:color="auto" w:fill="FFFFFF"/>
          <w:lang w:val="kk-KZ"/>
        </w:rPr>
        <w:t>шығарылды.</w:t>
      </w:r>
    </w:p>
    <w:p w:rsidR="004B0C4B" w:rsidRPr="001A0082" w:rsidRDefault="00E32372" w:rsidP="00A746B8">
      <w:pPr>
        <w:spacing w:after="0" w:line="240" w:lineRule="auto"/>
        <w:ind w:firstLine="709"/>
        <w:jc w:val="both"/>
        <w:rPr>
          <w:rFonts w:ascii="Times New Roman" w:hAnsi="Times New Roman" w:cs="Times New Roman"/>
          <w:color w:val="1D2129"/>
          <w:sz w:val="24"/>
          <w:szCs w:val="24"/>
          <w:shd w:val="clear" w:color="auto" w:fill="FFFFFF"/>
          <w:lang w:val="kk-KZ" w:eastAsia="en-US"/>
        </w:rPr>
      </w:pPr>
      <w:r>
        <w:rPr>
          <w:rFonts w:ascii="Times New Roman" w:hAnsi="Times New Roman"/>
          <w:noProof/>
          <w:color w:val="000000" w:themeColor="text1"/>
          <w:sz w:val="24"/>
          <w:szCs w:val="24"/>
        </w:rPr>
        <w:drawing>
          <wp:anchor distT="0" distB="0" distL="114300" distR="114300" simplePos="0" relativeHeight="251714560" behindDoc="0" locked="0" layoutInCell="1" allowOverlap="1" wp14:anchorId="448A873E" wp14:editId="11733057">
            <wp:simplePos x="0" y="0"/>
            <wp:positionH relativeFrom="column">
              <wp:posOffset>3437255</wp:posOffset>
            </wp:positionH>
            <wp:positionV relativeFrom="paragraph">
              <wp:posOffset>135890</wp:posOffset>
            </wp:positionV>
            <wp:extent cx="1855470" cy="2552065"/>
            <wp:effectExtent l="0" t="0" r="0" b="635"/>
            <wp:wrapNone/>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jpg"/>
                    <pic:cNvPicPr/>
                  </pic:nvPicPr>
                  <pic:blipFill>
                    <a:blip r:embed="rId48" cstate="email">
                      <a:extLst>
                        <a:ext uri="{28A0092B-C50C-407E-A947-70E740481C1C}">
                          <a14:useLocalDpi xmlns:a14="http://schemas.microsoft.com/office/drawing/2010/main"/>
                        </a:ext>
                      </a:extLst>
                    </a:blip>
                    <a:stretch>
                      <a:fillRect/>
                    </a:stretch>
                  </pic:blipFill>
                  <pic:spPr>
                    <a:xfrm>
                      <a:off x="0" y="0"/>
                      <a:ext cx="1855470" cy="25520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themeColor="text1"/>
          <w:sz w:val="24"/>
          <w:szCs w:val="24"/>
        </w:rPr>
        <w:drawing>
          <wp:anchor distT="0" distB="0" distL="114300" distR="114300" simplePos="0" relativeHeight="251715584" behindDoc="0" locked="0" layoutInCell="1" allowOverlap="1" wp14:anchorId="0B1232C8" wp14:editId="5432C679">
            <wp:simplePos x="0" y="0"/>
            <wp:positionH relativeFrom="column">
              <wp:posOffset>680426</wp:posOffset>
            </wp:positionH>
            <wp:positionV relativeFrom="paragraph">
              <wp:posOffset>136193</wp:posOffset>
            </wp:positionV>
            <wp:extent cx="1856095" cy="2552333"/>
            <wp:effectExtent l="0" t="0" r="0" b="635"/>
            <wp:wrapNone/>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jpg"/>
                    <pic:cNvPicPr/>
                  </pic:nvPicPr>
                  <pic:blipFill>
                    <a:blip r:embed="rId49" cstate="email">
                      <a:extLst>
                        <a:ext uri="{28A0092B-C50C-407E-A947-70E740481C1C}">
                          <a14:useLocalDpi xmlns:a14="http://schemas.microsoft.com/office/drawing/2010/main"/>
                        </a:ext>
                      </a:extLst>
                    </a:blip>
                    <a:stretch>
                      <a:fillRect/>
                    </a:stretch>
                  </pic:blipFill>
                  <pic:spPr>
                    <a:xfrm>
                      <a:off x="0" y="0"/>
                      <a:ext cx="1872219" cy="2574505"/>
                    </a:xfrm>
                    <a:prstGeom prst="rect">
                      <a:avLst/>
                    </a:prstGeom>
                  </pic:spPr>
                </pic:pic>
              </a:graphicData>
            </a:graphic>
            <wp14:sizeRelH relativeFrom="page">
              <wp14:pctWidth>0</wp14:pctWidth>
            </wp14:sizeRelH>
            <wp14:sizeRelV relativeFrom="page">
              <wp14:pctHeight>0</wp14:pctHeight>
            </wp14:sizeRelV>
          </wp:anchor>
        </w:drawing>
      </w:r>
    </w:p>
    <w:p w:rsidR="00191155" w:rsidRPr="001A0082" w:rsidRDefault="00191155" w:rsidP="00191155">
      <w:pPr>
        <w:pStyle w:val="ab"/>
        <w:ind w:left="709"/>
        <w:contextualSpacing/>
        <w:jc w:val="both"/>
        <w:rPr>
          <w:rFonts w:ascii="Times New Roman" w:hAnsi="Times New Roman"/>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Pr>
          <w:rFonts w:ascii="Times New Roman" w:hAnsi="Times New Roman"/>
          <w:b/>
          <w:noProof/>
          <w:color w:val="000000" w:themeColor="text1"/>
          <w:sz w:val="24"/>
          <w:szCs w:val="24"/>
        </w:rPr>
        <w:lastRenderedPageBreak/>
        <w:drawing>
          <wp:anchor distT="0" distB="0" distL="114300" distR="114300" simplePos="0" relativeHeight="251717632" behindDoc="0" locked="0" layoutInCell="1" allowOverlap="1" wp14:anchorId="3AF4E30E" wp14:editId="5FB7546B">
            <wp:simplePos x="0" y="0"/>
            <wp:positionH relativeFrom="column">
              <wp:posOffset>3532505</wp:posOffset>
            </wp:positionH>
            <wp:positionV relativeFrom="paragraph">
              <wp:posOffset>154940</wp:posOffset>
            </wp:positionV>
            <wp:extent cx="1678305" cy="2537460"/>
            <wp:effectExtent l="0" t="0" r="0" b="0"/>
            <wp:wrapNone/>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jpg"/>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678305" cy="253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themeColor="text1"/>
          <w:sz w:val="24"/>
          <w:szCs w:val="24"/>
        </w:rPr>
        <w:drawing>
          <wp:anchor distT="0" distB="0" distL="114300" distR="114300" simplePos="0" relativeHeight="251716608" behindDoc="0" locked="0" layoutInCell="1" allowOverlap="1" wp14:anchorId="172E7FE4" wp14:editId="6DECFA55">
            <wp:simplePos x="0" y="0"/>
            <wp:positionH relativeFrom="column">
              <wp:posOffset>657116</wp:posOffset>
            </wp:positionH>
            <wp:positionV relativeFrom="paragraph">
              <wp:posOffset>155575</wp:posOffset>
            </wp:positionV>
            <wp:extent cx="1881505" cy="2555240"/>
            <wp:effectExtent l="0" t="0" r="4445" b="0"/>
            <wp:wrapNone/>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jpg"/>
                    <pic:cNvPicPr/>
                  </pic:nvPicPr>
                  <pic:blipFill>
                    <a:blip r:embed="rId51" cstate="email">
                      <a:extLst>
                        <a:ext uri="{28A0092B-C50C-407E-A947-70E740481C1C}">
                          <a14:useLocalDpi xmlns:a14="http://schemas.microsoft.com/office/drawing/2010/main"/>
                        </a:ext>
                      </a:extLst>
                    </a:blip>
                    <a:stretch>
                      <a:fillRect/>
                    </a:stretch>
                  </pic:blipFill>
                  <pic:spPr>
                    <a:xfrm>
                      <a:off x="0" y="0"/>
                      <a:ext cx="1881505" cy="2555240"/>
                    </a:xfrm>
                    <a:prstGeom prst="rect">
                      <a:avLst/>
                    </a:prstGeom>
                  </pic:spPr>
                </pic:pic>
              </a:graphicData>
            </a:graphic>
            <wp14:sizeRelH relativeFrom="page">
              <wp14:pctWidth>0</wp14:pctWidth>
            </wp14:sizeRelH>
            <wp14:sizeRelV relativeFrom="page">
              <wp14:pctHeight>0</wp14:pctHeight>
            </wp14:sizeRelV>
          </wp:anchor>
        </w:drawing>
      </w: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541314" w:rsidRDefault="00541314"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541314" w:rsidRDefault="00541314"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3D3012" w:rsidRDefault="003D301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w:drawing>
          <wp:anchor distT="0" distB="0" distL="114300" distR="114300" simplePos="0" relativeHeight="251718656" behindDoc="0" locked="0" layoutInCell="1" allowOverlap="1" wp14:anchorId="374C8B09" wp14:editId="0E7EB15D">
            <wp:simplePos x="0" y="0"/>
            <wp:positionH relativeFrom="column">
              <wp:posOffset>2076569</wp:posOffset>
            </wp:positionH>
            <wp:positionV relativeFrom="paragraph">
              <wp:posOffset>72378</wp:posOffset>
            </wp:positionV>
            <wp:extent cx="1909089" cy="2626164"/>
            <wp:effectExtent l="3492" t="0" r="0" b="0"/>
            <wp:wrapNone/>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jpg"/>
                    <pic:cNvPicPr/>
                  </pic:nvPicPr>
                  <pic:blipFill>
                    <a:blip r:embed="rId52" cstate="email">
                      <a:extLst>
                        <a:ext uri="{28A0092B-C50C-407E-A947-70E740481C1C}">
                          <a14:useLocalDpi xmlns:a14="http://schemas.microsoft.com/office/drawing/2010/main"/>
                        </a:ext>
                      </a:extLst>
                    </a:blip>
                    <a:stretch>
                      <a:fillRect/>
                    </a:stretch>
                  </pic:blipFill>
                  <pic:spPr>
                    <a:xfrm rot="5400000">
                      <a:off x="0" y="0"/>
                      <a:ext cx="1909089" cy="2626164"/>
                    </a:xfrm>
                    <a:prstGeom prst="rect">
                      <a:avLst/>
                    </a:prstGeom>
                  </pic:spPr>
                </pic:pic>
              </a:graphicData>
            </a:graphic>
            <wp14:sizeRelH relativeFrom="page">
              <wp14:pctWidth>0</wp14:pctWidth>
            </wp14:sizeRelH>
            <wp14:sizeRelV relativeFrom="page">
              <wp14:pctHeight>0</wp14:pctHeight>
            </wp14:sizeRelV>
          </wp:anchor>
        </w:drawing>
      </w: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E32372" w:rsidRDefault="00E3237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C761A0" w:rsidRDefault="00C761A0"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C761A0" w:rsidRDefault="00C761A0"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C761A0" w:rsidRDefault="00C761A0"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C761A0" w:rsidRDefault="00C761A0"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0600C2" w:rsidRDefault="000600C2"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ІІІ. ҒЫЛЫМИ – ЗЕРТТЕУ ЖҰМЫСТАРЫ</w:t>
      </w:r>
    </w:p>
    <w:p w:rsidR="00DB7956" w:rsidRPr="001A0082" w:rsidRDefault="00DB7956" w:rsidP="008F6EF9">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0600C2" w:rsidRPr="001A0082" w:rsidRDefault="000600C2" w:rsidP="00DB7956">
      <w:pPr>
        <w:pStyle w:val="ab"/>
        <w:numPr>
          <w:ilvl w:val="1"/>
          <w:numId w:val="24"/>
        </w:numPr>
        <w:contextualSpacing/>
        <w:jc w:val="both"/>
        <w:rPr>
          <w:rFonts w:ascii="Times New Roman" w:hAnsi="Times New Roman"/>
          <w:b/>
          <w:color w:val="000000" w:themeColor="text1"/>
          <w:sz w:val="24"/>
          <w:szCs w:val="24"/>
          <w:lang w:val="kk-KZ"/>
        </w:rPr>
      </w:pPr>
      <w:r w:rsidRPr="001A0082">
        <w:rPr>
          <w:rFonts w:ascii="Times New Roman" w:hAnsi="Times New Roman"/>
          <w:b/>
          <w:color w:val="000000" w:themeColor="text1"/>
          <w:sz w:val="24"/>
          <w:szCs w:val="24"/>
          <w:lang w:val="kk-KZ"/>
        </w:rPr>
        <w:t>Ғылыми шараларды ұйымдастыру және оларға қатысу</w:t>
      </w:r>
    </w:p>
    <w:p w:rsidR="003813BC" w:rsidRPr="001A0082" w:rsidRDefault="003813BC" w:rsidP="003813BC">
      <w:pPr>
        <w:pStyle w:val="ab"/>
        <w:contextualSpacing/>
        <w:jc w:val="both"/>
        <w:rPr>
          <w:rFonts w:ascii="Times New Roman" w:hAnsi="Times New Roman"/>
          <w:b/>
          <w:color w:val="000000" w:themeColor="text1"/>
          <w:sz w:val="24"/>
          <w:szCs w:val="24"/>
          <w:lang w:val="kk-KZ"/>
        </w:rPr>
      </w:pPr>
    </w:p>
    <w:p w:rsidR="00A41DFE" w:rsidRDefault="00A41DFE" w:rsidP="00A746B8">
      <w:pPr>
        <w:pStyle w:val="ab"/>
        <w:ind w:firstLine="709"/>
        <w:contextualSpacing/>
        <w:jc w:val="both"/>
        <w:rPr>
          <w:rFonts w:ascii="Times New Roman" w:hAnsi="Times New Roman"/>
          <w:color w:val="000000" w:themeColor="text1"/>
          <w:sz w:val="24"/>
          <w:szCs w:val="24"/>
          <w:lang w:val="kk-KZ"/>
        </w:rPr>
      </w:pPr>
      <w:r w:rsidRPr="001A0082">
        <w:rPr>
          <w:rFonts w:ascii="Times New Roman" w:hAnsi="Times New Roman"/>
          <w:color w:val="000000" w:themeColor="text1"/>
          <w:sz w:val="24"/>
          <w:szCs w:val="24"/>
          <w:lang w:val="kk-KZ"/>
        </w:rPr>
        <w:t>201</w:t>
      </w:r>
      <w:r w:rsidR="00C85D4F">
        <w:rPr>
          <w:rFonts w:ascii="Times New Roman" w:hAnsi="Times New Roman"/>
          <w:color w:val="000000" w:themeColor="text1"/>
          <w:sz w:val="24"/>
          <w:szCs w:val="24"/>
          <w:lang w:val="kk-KZ"/>
        </w:rPr>
        <w:t>8</w:t>
      </w:r>
      <w:r w:rsidRPr="001A0082">
        <w:rPr>
          <w:rFonts w:ascii="Times New Roman" w:hAnsi="Times New Roman"/>
          <w:color w:val="000000" w:themeColor="text1"/>
          <w:sz w:val="24"/>
          <w:szCs w:val="24"/>
          <w:lang w:val="kk-KZ"/>
        </w:rPr>
        <w:t xml:space="preserve"> жылы </w:t>
      </w:r>
      <w:r w:rsidR="00C85D4F" w:rsidRPr="001A0082">
        <w:rPr>
          <w:rFonts w:ascii="Times New Roman" w:hAnsi="Times New Roman"/>
          <w:color w:val="000000" w:themeColor="text1"/>
          <w:sz w:val="24"/>
          <w:szCs w:val="24"/>
          <w:lang w:val="kk-KZ"/>
        </w:rPr>
        <w:t>24</w:t>
      </w:r>
      <w:r w:rsidRPr="001A0082">
        <w:rPr>
          <w:rFonts w:ascii="Times New Roman" w:hAnsi="Times New Roman"/>
          <w:color w:val="000000" w:themeColor="text1"/>
          <w:sz w:val="24"/>
          <w:szCs w:val="24"/>
          <w:lang w:val="kk-KZ"/>
        </w:rPr>
        <w:t xml:space="preserve"> іс-шара өткізілсе, 201</w:t>
      </w:r>
      <w:r w:rsidR="00C85D4F">
        <w:rPr>
          <w:rFonts w:ascii="Times New Roman" w:hAnsi="Times New Roman"/>
          <w:color w:val="000000" w:themeColor="text1"/>
          <w:sz w:val="24"/>
          <w:szCs w:val="24"/>
          <w:lang w:val="kk-KZ"/>
        </w:rPr>
        <w:t>9</w:t>
      </w:r>
      <w:r w:rsidRPr="001A0082">
        <w:rPr>
          <w:rFonts w:ascii="Times New Roman" w:hAnsi="Times New Roman"/>
          <w:color w:val="000000" w:themeColor="text1"/>
          <w:sz w:val="24"/>
          <w:szCs w:val="24"/>
          <w:lang w:val="kk-KZ"/>
        </w:rPr>
        <w:t xml:space="preserve"> жылы жалпы </w:t>
      </w:r>
      <w:r w:rsidR="002755BF">
        <w:rPr>
          <w:rFonts w:ascii="Times New Roman" w:hAnsi="Times New Roman"/>
          <w:color w:val="000000" w:themeColor="text1"/>
          <w:sz w:val="24"/>
          <w:szCs w:val="24"/>
          <w:lang w:val="kk-KZ"/>
        </w:rPr>
        <w:t>2</w:t>
      </w:r>
      <w:r w:rsidR="00466AC9">
        <w:rPr>
          <w:rFonts w:ascii="Times New Roman" w:hAnsi="Times New Roman"/>
          <w:color w:val="000000" w:themeColor="text1"/>
          <w:sz w:val="24"/>
          <w:szCs w:val="24"/>
          <w:lang w:val="kk-KZ"/>
        </w:rPr>
        <w:t>8</w:t>
      </w:r>
      <w:r w:rsidR="002755BF">
        <w:rPr>
          <w:rFonts w:ascii="Times New Roman" w:hAnsi="Times New Roman"/>
          <w:color w:val="000000" w:themeColor="text1"/>
          <w:sz w:val="24"/>
          <w:szCs w:val="24"/>
          <w:lang w:val="kk-KZ"/>
        </w:rPr>
        <w:t xml:space="preserve"> </w:t>
      </w:r>
      <w:r w:rsidR="008660A6">
        <w:rPr>
          <w:rFonts w:ascii="Times New Roman" w:hAnsi="Times New Roman"/>
          <w:color w:val="000000" w:themeColor="text1"/>
          <w:sz w:val="24"/>
          <w:szCs w:val="24"/>
          <w:lang w:val="kk-KZ"/>
        </w:rPr>
        <w:t xml:space="preserve"> </w:t>
      </w:r>
      <w:r w:rsidRPr="001A0082">
        <w:rPr>
          <w:rFonts w:ascii="Times New Roman" w:hAnsi="Times New Roman"/>
          <w:color w:val="000000" w:themeColor="text1"/>
          <w:sz w:val="24"/>
          <w:szCs w:val="24"/>
          <w:lang w:val="kk-KZ"/>
        </w:rPr>
        <w:t xml:space="preserve"> іс-шараға жетті</w:t>
      </w:r>
      <w:r w:rsidR="001A0082" w:rsidRPr="001A0082">
        <w:rPr>
          <w:rFonts w:ascii="Times New Roman" w:hAnsi="Times New Roman"/>
          <w:color w:val="000000" w:themeColor="text1"/>
          <w:sz w:val="24"/>
          <w:szCs w:val="24"/>
          <w:lang w:val="kk-KZ"/>
        </w:rPr>
        <w:t>.</w:t>
      </w:r>
      <w:r w:rsidRPr="001A0082">
        <w:rPr>
          <w:rFonts w:ascii="Times New Roman" w:hAnsi="Times New Roman"/>
          <w:color w:val="000000" w:themeColor="text1"/>
          <w:sz w:val="24"/>
          <w:szCs w:val="24"/>
          <w:lang w:val="kk-KZ"/>
        </w:rPr>
        <w:t xml:space="preserve"> </w:t>
      </w:r>
    </w:p>
    <w:p w:rsidR="00D933A5" w:rsidRDefault="00D933A5" w:rsidP="00A746B8">
      <w:pPr>
        <w:pStyle w:val="ab"/>
        <w:ind w:firstLine="709"/>
        <w:contextualSpacing/>
        <w:jc w:val="both"/>
        <w:rPr>
          <w:rFonts w:ascii="Times New Roman" w:hAnsi="Times New Roman"/>
          <w:color w:val="000000" w:themeColor="text1"/>
          <w:sz w:val="24"/>
          <w:szCs w:val="24"/>
          <w:lang w:val="kk-KZ"/>
        </w:rPr>
      </w:pPr>
    </w:p>
    <w:tbl>
      <w:tblPr>
        <w:tblStyle w:val="ae"/>
        <w:tblW w:w="0" w:type="auto"/>
        <w:tblLook w:val="04A0" w:firstRow="1" w:lastRow="0" w:firstColumn="1" w:lastColumn="0" w:noHBand="0" w:noVBand="1"/>
      </w:tblPr>
      <w:tblGrid>
        <w:gridCol w:w="817"/>
        <w:gridCol w:w="4253"/>
        <w:gridCol w:w="2835"/>
        <w:gridCol w:w="1666"/>
      </w:tblGrid>
      <w:tr w:rsidR="00DB3202" w:rsidRPr="00F36DF3" w:rsidTr="00534B49">
        <w:tc>
          <w:tcPr>
            <w:tcW w:w="817" w:type="dxa"/>
            <w:shd w:val="clear" w:color="auto" w:fill="auto"/>
          </w:tcPr>
          <w:p w:rsidR="00DB3202" w:rsidRPr="00F36DF3" w:rsidRDefault="00DB3202" w:rsidP="00DB3202">
            <w:pPr>
              <w:jc w:val="center"/>
              <w:rPr>
                <w:b/>
                <w:color w:val="000000" w:themeColor="text1"/>
                <w:sz w:val="24"/>
                <w:szCs w:val="24"/>
                <w:lang w:val="kk-KZ"/>
              </w:rPr>
            </w:pPr>
            <w:r w:rsidRPr="00F36DF3">
              <w:rPr>
                <w:b/>
                <w:color w:val="000000" w:themeColor="text1"/>
                <w:sz w:val="24"/>
                <w:szCs w:val="24"/>
                <w:lang w:val="kk-KZ"/>
              </w:rPr>
              <w:t>№</w:t>
            </w:r>
          </w:p>
        </w:tc>
        <w:tc>
          <w:tcPr>
            <w:tcW w:w="4253" w:type="dxa"/>
            <w:shd w:val="clear" w:color="auto" w:fill="auto"/>
          </w:tcPr>
          <w:p w:rsidR="00DB3202" w:rsidRPr="00F36DF3" w:rsidRDefault="00DB3202" w:rsidP="00DB3202">
            <w:pPr>
              <w:jc w:val="center"/>
              <w:rPr>
                <w:b/>
                <w:color w:val="000000" w:themeColor="text1"/>
                <w:sz w:val="24"/>
                <w:szCs w:val="24"/>
                <w:lang w:val="kk-KZ"/>
              </w:rPr>
            </w:pPr>
            <w:r>
              <w:rPr>
                <w:b/>
                <w:color w:val="000000" w:themeColor="text1"/>
                <w:sz w:val="24"/>
                <w:szCs w:val="24"/>
                <w:lang w:val="kk-KZ"/>
              </w:rPr>
              <w:t>Іс-шара аты</w:t>
            </w:r>
          </w:p>
        </w:tc>
        <w:tc>
          <w:tcPr>
            <w:tcW w:w="2835" w:type="dxa"/>
            <w:shd w:val="clear" w:color="auto" w:fill="auto"/>
          </w:tcPr>
          <w:p w:rsidR="00DB3202" w:rsidRPr="00F36DF3" w:rsidRDefault="00DB3202" w:rsidP="00DB3202">
            <w:pPr>
              <w:jc w:val="center"/>
              <w:rPr>
                <w:b/>
                <w:color w:val="000000" w:themeColor="text1"/>
                <w:sz w:val="24"/>
                <w:szCs w:val="24"/>
                <w:lang w:val="kk-KZ"/>
              </w:rPr>
            </w:pPr>
            <w:r>
              <w:rPr>
                <w:b/>
                <w:color w:val="000000" w:themeColor="text1"/>
                <w:sz w:val="24"/>
                <w:szCs w:val="24"/>
                <w:lang w:val="kk-KZ"/>
              </w:rPr>
              <w:t>Ө</w:t>
            </w:r>
            <w:r w:rsidRPr="00F36DF3">
              <w:rPr>
                <w:b/>
                <w:color w:val="000000" w:themeColor="text1"/>
                <w:sz w:val="24"/>
                <w:szCs w:val="24"/>
                <w:lang w:val="kk-KZ"/>
              </w:rPr>
              <w:t>ткен орын</w:t>
            </w:r>
          </w:p>
        </w:tc>
        <w:tc>
          <w:tcPr>
            <w:tcW w:w="1666" w:type="dxa"/>
            <w:shd w:val="clear" w:color="auto" w:fill="auto"/>
          </w:tcPr>
          <w:p w:rsidR="00DB3202" w:rsidRPr="00F36DF3" w:rsidRDefault="00DB3202" w:rsidP="00DB3202">
            <w:pPr>
              <w:jc w:val="center"/>
              <w:rPr>
                <w:b/>
                <w:color w:val="000000" w:themeColor="text1"/>
                <w:sz w:val="24"/>
                <w:szCs w:val="24"/>
                <w:lang w:val="kk-KZ"/>
              </w:rPr>
            </w:pPr>
            <w:r w:rsidRPr="00F36DF3">
              <w:rPr>
                <w:b/>
                <w:color w:val="000000" w:themeColor="text1"/>
                <w:sz w:val="24"/>
                <w:szCs w:val="24"/>
                <w:lang w:val="kk-KZ"/>
              </w:rPr>
              <w:t>Мерзімі</w:t>
            </w:r>
          </w:p>
        </w:tc>
      </w:tr>
      <w:tr w:rsidR="00DB3202" w:rsidRPr="00F36DF3" w:rsidTr="00534B49">
        <w:tc>
          <w:tcPr>
            <w:tcW w:w="817" w:type="dxa"/>
            <w:shd w:val="clear" w:color="auto" w:fill="auto"/>
          </w:tcPr>
          <w:p w:rsidR="00DB3202" w:rsidRPr="00F36DF3" w:rsidRDefault="00DB3202" w:rsidP="00256BD0">
            <w:pPr>
              <w:jc w:val="both"/>
              <w:rPr>
                <w:color w:val="000000" w:themeColor="text1"/>
                <w:sz w:val="24"/>
                <w:szCs w:val="24"/>
                <w:lang w:val="kk-KZ"/>
              </w:rPr>
            </w:pPr>
            <w:r w:rsidRPr="00F36DF3">
              <w:rPr>
                <w:color w:val="000000" w:themeColor="text1"/>
                <w:sz w:val="24"/>
                <w:szCs w:val="24"/>
                <w:lang w:val="kk-KZ"/>
              </w:rPr>
              <w:t>1</w:t>
            </w:r>
          </w:p>
        </w:tc>
        <w:tc>
          <w:tcPr>
            <w:tcW w:w="4253" w:type="dxa"/>
            <w:shd w:val="clear" w:color="auto" w:fill="auto"/>
          </w:tcPr>
          <w:p w:rsidR="00DB3202" w:rsidRPr="00F36DF3" w:rsidRDefault="00DB3202" w:rsidP="00256BD0">
            <w:pPr>
              <w:jc w:val="both"/>
              <w:rPr>
                <w:color w:val="1D2129"/>
                <w:sz w:val="24"/>
                <w:szCs w:val="24"/>
                <w:shd w:val="clear" w:color="auto" w:fill="FFFFFF"/>
                <w:lang w:val="kk-KZ"/>
              </w:rPr>
            </w:pPr>
            <w:r>
              <w:rPr>
                <w:color w:val="1D2129"/>
                <w:sz w:val="24"/>
                <w:szCs w:val="24"/>
                <w:shd w:val="clear" w:color="auto" w:fill="FFFFFF"/>
                <w:lang w:val="kk-KZ"/>
              </w:rPr>
              <w:t>ҚР Мәдениет және спорт министрлігінің баспасөз орталығында «Түркістандағы тарихи орындардың жаңғыртылуы» тақырыбында баспасөз мәслихаты</w:t>
            </w:r>
          </w:p>
        </w:tc>
        <w:tc>
          <w:tcPr>
            <w:tcW w:w="2835" w:type="dxa"/>
            <w:shd w:val="clear" w:color="auto" w:fill="auto"/>
          </w:tcPr>
          <w:p w:rsidR="00DB3202" w:rsidRDefault="00DB3202" w:rsidP="00256BD0">
            <w:pPr>
              <w:tabs>
                <w:tab w:val="left" w:pos="284"/>
              </w:tabs>
              <w:ind w:firstLine="33"/>
              <w:jc w:val="both"/>
              <w:rPr>
                <w:color w:val="1D2129"/>
                <w:sz w:val="24"/>
                <w:szCs w:val="24"/>
                <w:shd w:val="clear" w:color="auto" w:fill="FFFFFF"/>
                <w:lang w:val="kk-KZ"/>
              </w:rPr>
            </w:pPr>
            <w:r>
              <w:rPr>
                <w:color w:val="1D2129"/>
                <w:sz w:val="24"/>
                <w:szCs w:val="24"/>
                <w:shd w:val="clear" w:color="auto" w:fill="FFFFFF"/>
                <w:lang w:val="kk-KZ"/>
              </w:rPr>
              <w:t>Астана қаласы</w:t>
            </w:r>
          </w:p>
          <w:p w:rsidR="00DB3202" w:rsidRPr="00F36DF3" w:rsidRDefault="00DB3202" w:rsidP="00256BD0">
            <w:pPr>
              <w:tabs>
                <w:tab w:val="left" w:pos="284"/>
              </w:tabs>
              <w:ind w:firstLine="33"/>
              <w:jc w:val="both"/>
              <w:rPr>
                <w:color w:val="000000" w:themeColor="text1"/>
                <w:sz w:val="24"/>
                <w:szCs w:val="24"/>
                <w:lang w:val="kk-KZ"/>
              </w:rPr>
            </w:pPr>
            <w:r>
              <w:rPr>
                <w:color w:val="1D2129"/>
                <w:sz w:val="24"/>
                <w:szCs w:val="24"/>
                <w:shd w:val="clear" w:color="auto" w:fill="FFFFFF"/>
                <w:lang w:val="kk-KZ"/>
              </w:rPr>
              <w:t>ҚР Мәдениет және спорт министрлігі</w:t>
            </w:r>
          </w:p>
        </w:tc>
        <w:tc>
          <w:tcPr>
            <w:tcW w:w="1666" w:type="dxa"/>
            <w:shd w:val="clear" w:color="auto" w:fill="auto"/>
          </w:tcPr>
          <w:p w:rsidR="00DB3202" w:rsidRPr="00F36DF3" w:rsidRDefault="00DB3202" w:rsidP="00256BD0">
            <w:pPr>
              <w:shd w:val="clear" w:color="auto" w:fill="FFFFFF" w:themeFill="background1"/>
              <w:jc w:val="both"/>
              <w:rPr>
                <w:color w:val="000000" w:themeColor="text1"/>
                <w:sz w:val="24"/>
                <w:szCs w:val="24"/>
                <w:lang w:val="kk-KZ"/>
              </w:rPr>
            </w:pPr>
            <w:r w:rsidRPr="00F36DF3">
              <w:rPr>
                <w:sz w:val="24"/>
                <w:szCs w:val="24"/>
                <w:lang w:val="kk-KZ"/>
              </w:rPr>
              <w:t>201</w:t>
            </w:r>
            <w:r>
              <w:rPr>
                <w:sz w:val="24"/>
                <w:szCs w:val="24"/>
                <w:lang w:val="kk-KZ"/>
              </w:rPr>
              <w:t>9</w:t>
            </w:r>
            <w:r w:rsidRPr="00F36DF3">
              <w:rPr>
                <w:sz w:val="24"/>
                <w:szCs w:val="24"/>
                <w:lang w:val="kk-KZ"/>
              </w:rPr>
              <w:t xml:space="preserve"> жыл</w:t>
            </w:r>
            <w:r w:rsidRPr="00F36DF3">
              <w:rPr>
                <w:color w:val="000000" w:themeColor="text1"/>
                <w:sz w:val="24"/>
                <w:szCs w:val="24"/>
                <w:lang w:val="kk-KZ"/>
              </w:rPr>
              <w:t xml:space="preserve"> </w:t>
            </w:r>
            <w:r>
              <w:rPr>
                <w:sz w:val="24"/>
                <w:szCs w:val="24"/>
                <w:lang w:val="kk-KZ"/>
              </w:rPr>
              <w:t>10 қаңтар</w:t>
            </w:r>
            <w:r w:rsidRPr="00F36DF3">
              <w:rPr>
                <w:sz w:val="24"/>
                <w:szCs w:val="24"/>
                <w:lang w:val="kk-KZ"/>
              </w:rPr>
              <w:t xml:space="preserve"> </w:t>
            </w:r>
          </w:p>
          <w:p w:rsidR="00DB3202" w:rsidRPr="00F36DF3" w:rsidRDefault="00DB3202" w:rsidP="00256BD0">
            <w:pPr>
              <w:jc w:val="both"/>
              <w:rPr>
                <w:b/>
                <w:color w:val="000000" w:themeColor="text1"/>
                <w:sz w:val="24"/>
                <w:szCs w:val="24"/>
                <w:lang w:val="kk-KZ"/>
              </w:rPr>
            </w:pPr>
          </w:p>
        </w:tc>
      </w:tr>
      <w:tr w:rsidR="00DB3202" w:rsidRPr="00F36DF3" w:rsidTr="00534B49">
        <w:tc>
          <w:tcPr>
            <w:tcW w:w="817" w:type="dxa"/>
            <w:shd w:val="clear" w:color="auto" w:fill="auto"/>
          </w:tcPr>
          <w:p w:rsidR="00DB3202" w:rsidRPr="00F36DF3" w:rsidRDefault="00534B49" w:rsidP="00256BD0">
            <w:pPr>
              <w:jc w:val="both"/>
              <w:rPr>
                <w:color w:val="000000" w:themeColor="text1"/>
                <w:sz w:val="24"/>
                <w:szCs w:val="24"/>
                <w:lang w:val="kk-KZ"/>
              </w:rPr>
            </w:pPr>
            <w:r>
              <w:rPr>
                <w:color w:val="000000" w:themeColor="text1"/>
                <w:sz w:val="24"/>
                <w:szCs w:val="24"/>
                <w:lang w:val="kk-KZ"/>
              </w:rPr>
              <w:t>2</w:t>
            </w:r>
          </w:p>
        </w:tc>
        <w:tc>
          <w:tcPr>
            <w:tcW w:w="4253" w:type="dxa"/>
            <w:shd w:val="clear" w:color="auto" w:fill="auto"/>
          </w:tcPr>
          <w:p w:rsidR="00DB3202" w:rsidRPr="00F36DF3" w:rsidRDefault="00DB3202" w:rsidP="00256BD0">
            <w:pPr>
              <w:jc w:val="both"/>
              <w:rPr>
                <w:color w:val="1D2129"/>
                <w:sz w:val="24"/>
                <w:szCs w:val="24"/>
                <w:shd w:val="clear" w:color="auto" w:fill="FFFFFF"/>
                <w:lang w:val="kk-KZ"/>
              </w:rPr>
            </w:pPr>
            <w:r>
              <w:rPr>
                <w:color w:val="1D2129"/>
                <w:sz w:val="24"/>
                <w:szCs w:val="24"/>
                <w:shd w:val="clear" w:color="auto" w:fill="FFFFFF"/>
                <w:lang w:val="kk-KZ"/>
              </w:rPr>
              <w:t>«Қорық-музейдің серпінді жобалары» тақырыбында көрме</w:t>
            </w:r>
          </w:p>
        </w:tc>
        <w:tc>
          <w:tcPr>
            <w:tcW w:w="2835" w:type="dxa"/>
            <w:shd w:val="clear" w:color="auto" w:fill="auto"/>
          </w:tcPr>
          <w:p w:rsidR="00DB3202" w:rsidRPr="00F36DF3" w:rsidRDefault="00DB3202" w:rsidP="00256BD0">
            <w:pPr>
              <w:tabs>
                <w:tab w:val="left" w:pos="284"/>
              </w:tabs>
              <w:ind w:firstLine="33"/>
              <w:jc w:val="both"/>
              <w:rPr>
                <w:color w:val="000000" w:themeColor="text1"/>
                <w:sz w:val="24"/>
                <w:szCs w:val="24"/>
                <w:lang w:val="kk-KZ"/>
              </w:rPr>
            </w:pPr>
            <w:r>
              <w:rPr>
                <w:color w:val="000000" w:themeColor="text1"/>
                <w:sz w:val="24"/>
                <w:szCs w:val="24"/>
                <w:lang w:val="kk-KZ"/>
              </w:rPr>
              <w:t>Қожа Ахмет Ясауи кесенесі</w:t>
            </w:r>
          </w:p>
        </w:tc>
        <w:tc>
          <w:tcPr>
            <w:tcW w:w="1666" w:type="dxa"/>
            <w:shd w:val="clear" w:color="auto" w:fill="auto"/>
          </w:tcPr>
          <w:p w:rsidR="00DB3202" w:rsidRPr="00F36DF3" w:rsidRDefault="00DB3202" w:rsidP="00256BD0">
            <w:pPr>
              <w:shd w:val="clear" w:color="auto" w:fill="FFFFFF" w:themeFill="background1"/>
              <w:jc w:val="both"/>
              <w:rPr>
                <w:color w:val="000000" w:themeColor="text1"/>
                <w:sz w:val="24"/>
                <w:szCs w:val="24"/>
                <w:lang w:val="kk-KZ"/>
              </w:rPr>
            </w:pPr>
            <w:r w:rsidRPr="00F36DF3">
              <w:rPr>
                <w:sz w:val="24"/>
                <w:szCs w:val="24"/>
                <w:lang w:val="kk-KZ"/>
              </w:rPr>
              <w:t xml:space="preserve"> 201</w:t>
            </w:r>
            <w:r>
              <w:rPr>
                <w:sz w:val="24"/>
                <w:szCs w:val="24"/>
                <w:lang w:val="kk-KZ"/>
              </w:rPr>
              <w:t>9</w:t>
            </w:r>
            <w:r w:rsidRPr="00F36DF3">
              <w:rPr>
                <w:sz w:val="24"/>
                <w:szCs w:val="24"/>
                <w:lang w:val="kk-KZ"/>
              </w:rPr>
              <w:t xml:space="preserve"> жыл</w:t>
            </w:r>
            <w:r w:rsidRPr="00F36DF3">
              <w:rPr>
                <w:color w:val="000000" w:themeColor="text1"/>
                <w:sz w:val="24"/>
                <w:szCs w:val="24"/>
                <w:lang w:val="kk-KZ"/>
              </w:rPr>
              <w:t xml:space="preserve"> </w:t>
            </w:r>
            <w:r>
              <w:rPr>
                <w:sz w:val="24"/>
                <w:szCs w:val="24"/>
                <w:lang w:val="kk-KZ"/>
              </w:rPr>
              <w:t>18 қаңтар</w:t>
            </w:r>
            <w:r w:rsidRPr="00F36DF3">
              <w:rPr>
                <w:sz w:val="24"/>
                <w:szCs w:val="24"/>
                <w:lang w:val="kk-KZ"/>
              </w:rPr>
              <w:t xml:space="preserve"> </w:t>
            </w:r>
          </w:p>
        </w:tc>
      </w:tr>
      <w:tr w:rsidR="00DB3202" w:rsidRPr="00F36DF3" w:rsidTr="00534B49">
        <w:tc>
          <w:tcPr>
            <w:tcW w:w="817" w:type="dxa"/>
            <w:shd w:val="clear" w:color="auto" w:fill="auto"/>
          </w:tcPr>
          <w:p w:rsidR="00DB3202" w:rsidRPr="00F36DF3" w:rsidRDefault="00534B49" w:rsidP="00256BD0">
            <w:pPr>
              <w:jc w:val="both"/>
              <w:rPr>
                <w:color w:val="000000" w:themeColor="text1"/>
                <w:sz w:val="24"/>
                <w:szCs w:val="24"/>
                <w:lang w:val="kk-KZ"/>
              </w:rPr>
            </w:pPr>
            <w:r>
              <w:rPr>
                <w:color w:val="000000" w:themeColor="text1"/>
                <w:sz w:val="24"/>
                <w:szCs w:val="24"/>
                <w:lang w:val="kk-KZ"/>
              </w:rPr>
              <w:t>3</w:t>
            </w:r>
          </w:p>
        </w:tc>
        <w:tc>
          <w:tcPr>
            <w:tcW w:w="4253" w:type="dxa"/>
            <w:shd w:val="clear" w:color="auto" w:fill="auto"/>
          </w:tcPr>
          <w:p w:rsidR="00DB3202" w:rsidRPr="00F36DF3" w:rsidRDefault="00DB3202" w:rsidP="00256BD0">
            <w:pPr>
              <w:jc w:val="both"/>
              <w:rPr>
                <w:color w:val="1D2129"/>
                <w:sz w:val="24"/>
                <w:szCs w:val="24"/>
                <w:shd w:val="clear" w:color="auto" w:fill="FFFFFF"/>
                <w:lang w:val="kk-KZ"/>
              </w:rPr>
            </w:pPr>
            <w:r>
              <w:rPr>
                <w:color w:val="1D2129"/>
                <w:sz w:val="24"/>
                <w:szCs w:val="24"/>
                <w:shd w:val="clear" w:color="auto" w:fill="FFFFFF"/>
                <w:lang w:val="kk-KZ"/>
              </w:rPr>
              <w:t>Халықаралық зергерлер күніне орай «Зергердің қолы алтын» тақырыбында көрме, кездесу</w:t>
            </w:r>
          </w:p>
        </w:tc>
        <w:tc>
          <w:tcPr>
            <w:tcW w:w="2835" w:type="dxa"/>
            <w:shd w:val="clear" w:color="auto" w:fill="auto"/>
          </w:tcPr>
          <w:p w:rsidR="00DB3202" w:rsidRPr="00F36DF3" w:rsidRDefault="00DB3202" w:rsidP="00256BD0">
            <w:pPr>
              <w:tabs>
                <w:tab w:val="left" w:pos="284"/>
              </w:tabs>
              <w:ind w:firstLine="33"/>
              <w:jc w:val="both"/>
              <w:rPr>
                <w:color w:val="1D2129"/>
                <w:sz w:val="24"/>
                <w:szCs w:val="24"/>
                <w:shd w:val="clear" w:color="auto" w:fill="FFFFFF"/>
                <w:lang w:val="kk-KZ"/>
              </w:rPr>
            </w:pPr>
            <w:r>
              <w:rPr>
                <w:color w:val="000000" w:themeColor="text1"/>
                <w:sz w:val="24"/>
                <w:szCs w:val="24"/>
                <w:lang w:val="kk-KZ"/>
              </w:rPr>
              <w:t>Қожа Ахмет Ясауи кесенесі</w:t>
            </w:r>
          </w:p>
        </w:tc>
        <w:tc>
          <w:tcPr>
            <w:tcW w:w="1666" w:type="dxa"/>
            <w:shd w:val="clear" w:color="auto" w:fill="auto"/>
          </w:tcPr>
          <w:p w:rsidR="00DB3202" w:rsidRPr="00F36DF3" w:rsidRDefault="00DB3202" w:rsidP="00256BD0">
            <w:pPr>
              <w:shd w:val="clear" w:color="auto" w:fill="FFFFFF" w:themeFill="background1"/>
              <w:jc w:val="both"/>
              <w:rPr>
                <w:color w:val="000000" w:themeColor="text1"/>
                <w:sz w:val="24"/>
                <w:szCs w:val="24"/>
                <w:lang w:val="kk-KZ"/>
              </w:rPr>
            </w:pPr>
            <w:r w:rsidRPr="00F36DF3">
              <w:rPr>
                <w:sz w:val="24"/>
                <w:szCs w:val="24"/>
                <w:lang w:val="kk-KZ"/>
              </w:rPr>
              <w:t>201</w:t>
            </w:r>
            <w:r>
              <w:rPr>
                <w:sz w:val="24"/>
                <w:szCs w:val="24"/>
                <w:lang w:val="kk-KZ"/>
              </w:rPr>
              <w:t>9</w:t>
            </w:r>
            <w:r w:rsidRPr="00F36DF3">
              <w:rPr>
                <w:sz w:val="24"/>
                <w:szCs w:val="24"/>
                <w:lang w:val="kk-KZ"/>
              </w:rPr>
              <w:t xml:space="preserve"> жыл</w:t>
            </w:r>
            <w:r w:rsidRPr="00F36DF3">
              <w:rPr>
                <w:color w:val="000000" w:themeColor="text1"/>
                <w:sz w:val="24"/>
                <w:szCs w:val="24"/>
                <w:lang w:val="kk-KZ"/>
              </w:rPr>
              <w:t xml:space="preserve"> </w:t>
            </w:r>
            <w:r>
              <w:rPr>
                <w:color w:val="000000" w:themeColor="text1"/>
                <w:sz w:val="24"/>
                <w:szCs w:val="24"/>
                <w:lang w:val="kk-KZ"/>
              </w:rPr>
              <w:t>29</w:t>
            </w:r>
            <w:r>
              <w:rPr>
                <w:sz w:val="24"/>
                <w:szCs w:val="24"/>
                <w:lang w:val="kk-KZ"/>
              </w:rPr>
              <w:t xml:space="preserve"> қаңтар</w:t>
            </w:r>
            <w:r w:rsidRPr="00F36DF3">
              <w:rPr>
                <w:sz w:val="24"/>
                <w:szCs w:val="24"/>
                <w:lang w:val="kk-KZ"/>
              </w:rPr>
              <w:t xml:space="preserve"> </w:t>
            </w:r>
          </w:p>
          <w:p w:rsidR="00DB3202" w:rsidRPr="00F36DF3" w:rsidRDefault="00DB3202" w:rsidP="00256BD0">
            <w:pPr>
              <w:shd w:val="clear" w:color="auto" w:fill="FFFFFF" w:themeFill="background1"/>
              <w:jc w:val="both"/>
              <w:rPr>
                <w:sz w:val="24"/>
                <w:szCs w:val="24"/>
                <w:lang w:val="kk-KZ"/>
              </w:rPr>
            </w:pPr>
          </w:p>
        </w:tc>
      </w:tr>
      <w:tr w:rsidR="00DB3202" w:rsidRPr="00F36DF3" w:rsidTr="00534B49">
        <w:tc>
          <w:tcPr>
            <w:tcW w:w="817" w:type="dxa"/>
            <w:shd w:val="clear" w:color="auto" w:fill="auto"/>
          </w:tcPr>
          <w:p w:rsidR="00DB3202" w:rsidRDefault="00B725C0" w:rsidP="00256BD0">
            <w:pPr>
              <w:jc w:val="both"/>
              <w:rPr>
                <w:color w:val="000000" w:themeColor="text1"/>
                <w:sz w:val="24"/>
                <w:szCs w:val="24"/>
                <w:lang w:val="kk-KZ"/>
              </w:rPr>
            </w:pPr>
            <w:r>
              <w:rPr>
                <w:color w:val="000000" w:themeColor="text1"/>
                <w:sz w:val="24"/>
                <w:szCs w:val="24"/>
                <w:lang w:val="kk-KZ"/>
              </w:rPr>
              <w:t>4</w:t>
            </w:r>
          </w:p>
        </w:tc>
        <w:tc>
          <w:tcPr>
            <w:tcW w:w="4253" w:type="dxa"/>
            <w:shd w:val="clear" w:color="auto" w:fill="auto"/>
          </w:tcPr>
          <w:p w:rsidR="00DB3202" w:rsidRPr="005D2E4F" w:rsidRDefault="00DB3202" w:rsidP="00256BD0">
            <w:pPr>
              <w:jc w:val="both"/>
              <w:rPr>
                <w:sz w:val="24"/>
                <w:szCs w:val="24"/>
                <w:lang w:val="kk-KZ"/>
              </w:rPr>
            </w:pPr>
            <w:r>
              <w:rPr>
                <w:sz w:val="24"/>
                <w:szCs w:val="24"/>
                <w:lang w:val="kk-KZ"/>
              </w:rPr>
              <w:t>«Ер қанаты – ат» тұрақты экспозициялық көрмесі</w:t>
            </w:r>
            <w:r w:rsidR="008660A6">
              <w:rPr>
                <w:sz w:val="24"/>
                <w:szCs w:val="24"/>
                <w:lang w:val="kk-KZ"/>
              </w:rPr>
              <w:t>нің ашылуы</w:t>
            </w:r>
          </w:p>
        </w:tc>
        <w:tc>
          <w:tcPr>
            <w:tcW w:w="2835" w:type="dxa"/>
            <w:shd w:val="clear" w:color="auto" w:fill="auto"/>
          </w:tcPr>
          <w:p w:rsidR="00DB3202" w:rsidRDefault="00DB3202" w:rsidP="00256BD0">
            <w:pPr>
              <w:tabs>
                <w:tab w:val="left" w:pos="284"/>
              </w:tabs>
              <w:ind w:firstLine="33"/>
              <w:jc w:val="both"/>
              <w:rPr>
                <w:color w:val="000000" w:themeColor="text1"/>
                <w:sz w:val="24"/>
                <w:szCs w:val="24"/>
                <w:lang w:val="kk-KZ"/>
              </w:rPr>
            </w:pPr>
            <w:r>
              <w:rPr>
                <w:color w:val="000000" w:themeColor="text1"/>
                <w:sz w:val="24"/>
                <w:szCs w:val="24"/>
                <w:lang w:val="kk-KZ"/>
              </w:rPr>
              <w:t>Қ.А.Ясауи кесенесі, Кітапхана бөлмесі</w:t>
            </w:r>
          </w:p>
        </w:tc>
        <w:tc>
          <w:tcPr>
            <w:tcW w:w="1666" w:type="dxa"/>
            <w:shd w:val="clear" w:color="auto" w:fill="auto"/>
          </w:tcPr>
          <w:p w:rsidR="00DB3202" w:rsidRDefault="00DB3202" w:rsidP="00256BD0">
            <w:pPr>
              <w:jc w:val="both"/>
              <w:rPr>
                <w:color w:val="000000" w:themeColor="text1"/>
                <w:sz w:val="24"/>
                <w:szCs w:val="24"/>
                <w:lang w:val="kk-KZ"/>
              </w:rPr>
            </w:pPr>
            <w:r>
              <w:rPr>
                <w:color w:val="000000" w:themeColor="text1"/>
                <w:sz w:val="24"/>
                <w:szCs w:val="24"/>
                <w:lang w:val="kk-KZ"/>
              </w:rPr>
              <w:t>18.03.2019 ж</w:t>
            </w:r>
          </w:p>
        </w:tc>
      </w:tr>
      <w:tr w:rsidR="002755BF" w:rsidRPr="00B725C0" w:rsidTr="00534B49">
        <w:tc>
          <w:tcPr>
            <w:tcW w:w="817" w:type="dxa"/>
            <w:shd w:val="clear" w:color="auto" w:fill="auto"/>
          </w:tcPr>
          <w:p w:rsidR="002755BF" w:rsidRDefault="002755BF" w:rsidP="00651F95">
            <w:pPr>
              <w:jc w:val="both"/>
              <w:rPr>
                <w:color w:val="000000" w:themeColor="text1"/>
                <w:sz w:val="24"/>
                <w:szCs w:val="24"/>
                <w:lang w:val="kk-KZ"/>
              </w:rPr>
            </w:pPr>
            <w:r>
              <w:rPr>
                <w:color w:val="000000" w:themeColor="text1"/>
                <w:sz w:val="24"/>
                <w:szCs w:val="24"/>
                <w:lang w:val="kk-KZ"/>
              </w:rPr>
              <w:t>5</w:t>
            </w:r>
          </w:p>
        </w:tc>
        <w:tc>
          <w:tcPr>
            <w:tcW w:w="4253" w:type="dxa"/>
            <w:shd w:val="clear" w:color="auto" w:fill="auto"/>
          </w:tcPr>
          <w:p w:rsidR="002755BF" w:rsidRDefault="002755BF" w:rsidP="00256BD0">
            <w:pPr>
              <w:jc w:val="both"/>
              <w:rPr>
                <w:sz w:val="24"/>
                <w:szCs w:val="24"/>
                <w:lang w:val="kk-KZ"/>
              </w:rPr>
            </w:pPr>
            <w:r w:rsidRPr="001A0082">
              <w:rPr>
                <w:color w:val="1D2129"/>
                <w:sz w:val="24"/>
                <w:szCs w:val="24"/>
                <w:shd w:val="clear" w:color="auto" w:fill="FFFFFF"/>
                <w:lang w:val="kk-KZ"/>
              </w:rPr>
              <w:t>22 Наурыз мерекесіне орай мерекелік іс-шара</w:t>
            </w:r>
          </w:p>
        </w:tc>
        <w:tc>
          <w:tcPr>
            <w:tcW w:w="2835" w:type="dxa"/>
            <w:shd w:val="clear" w:color="auto" w:fill="auto"/>
          </w:tcPr>
          <w:p w:rsidR="002755BF" w:rsidRDefault="002755BF" w:rsidP="00256BD0">
            <w:pPr>
              <w:tabs>
                <w:tab w:val="left" w:pos="284"/>
              </w:tabs>
              <w:ind w:firstLine="33"/>
              <w:jc w:val="both"/>
              <w:rPr>
                <w:color w:val="000000" w:themeColor="text1"/>
                <w:sz w:val="24"/>
                <w:szCs w:val="24"/>
                <w:lang w:val="kk-KZ"/>
              </w:rPr>
            </w:pPr>
            <w:r w:rsidRPr="001A0082">
              <w:rPr>
                <w:color w:val="000000" w:themeColor="text1"/>
                <w:sz w:val="24"/>
                <w:szCs w:val="24"/>
                <w:lang w:val="kk-KZ"/>
              </w:rPr>
              <w:t xml:space="preserve">«Әзірет Сұлтан» мемлекеттік тарихи-мәдени қорық-музейі </w:t>
            </w:r>
          </w:p>
        </w:tc>
        <w:tc>
          <w:tcPr>
            <w:tcW w:w="1666" w:type="dxa"/>
            <w:shd w:val="clear" w:color="auto" w:fill="auto"/>
          </w:tcPr>
          <w:p w:rsidR="002755BF" w:rsidRDefault="002755BF" w:rsidP="00256BD0">
            <w:pPr>
              <w:jc w:val="both"/>
              <w:rPr>
                <w:color w:val="000000" w:themeColor="text1"/>
                <w:sz w:val="24"/>
                <w:szCs w:val="24"/>
                <w:lang w:val="kk-KZ"/>
              </w:rPr>
            </w:pPr>
            <w:r>
              <w:rPr>
                <w:color w:val="000000" w:themeColor="text1"/>
                <w:sz w:val="24"/>
                <w:szCs w:val="24"/>
                <w:lang w:val="kk-KZ"/>
              </w:rPr>
              <w:t>19.03.2019 ж</w:t>
            </w:r>
          </w:p>
        </w:tc>
      </w:tr>
      <w:tr w:rsidR="002755BF" w:rsidRPr="00F36DF3" w:rsidTr="00534B49">
        <w:tc>
          <w:tcPr>
            <w:tcW w:w="817" w:type="dxa"/>
            <w:shd w:val="clear" w:color="auto" w:fill="auto"/>
          </w:tcPr>
          <w:p w:rsidR="002755BF" w:rsidRDefault="002755BF" w:rsidP="00651F95">
            <w:pPr>
              <w:jc w:val="both"/>
              <w:rPr>
                <w:color w:val="000000" w:themeColor="text1"/>
                <w:sz w:val="24"/>
                <w:szCs w:val="24"/>
                <w:lang w:val="kk-KZ"/>
              </w:rPr>
            </w:pPr>
            <w:r>
              <w:rPr>
                <w:color w:val="000000" w:themeColor="text1"/>
                <w:sz w:val="24"/>
                <w:szCs w:val="24"/>
                <w:lang w:val="kk-KZ"/>
              </w:rPr>
              <w:lastRenderedPageBreak/>
              <w:t>6</w:t>
            </w:r>
          </w:p>
        </w:tc>
        <w:tc>
          <w:tcPr>
            <w:tcW w:w="4253" w:type="dxa"/>
            <w:shd w:val="clear" w:color="auto" w:fill="auto"/>
          </w:tcPr>
          <w:p w:rsidR="002755BF" w:rsidRDefault="002755BF" w:rsidP="00256BD0">
            <w:pPr>
              <w:jc w:val="both"/>
              <w:rPr>
                <w:sz w:val="24"/>
                <w:szCs w:val="24"/>
                <w:lang w:val="kk-KZ"/>
              </w:rPr>
            </w:pPr>
            <w:r>
              <w:rPr>
                <w:sz w:val="24"/>
                <w:szCs w:val="24"/>
                <w:lang w:val="kk-KZ"/>
              </w:rPr>
              <w:t>«Музейге сый» акциясы</w:t>
            </w:r>
          </w:p>
        </w:tc>
        <w:tc>
          <w:tcPr>
            <w:tcW w:w="2835" w:type="dxa"/>
            <w:shd w:val="clear" w:color="auto" w:fill="auto"/>
          </w:tcPr>
          <w:p w:rsidR="002755BF" w:rsidRDefault="002755BF" w:rsidP="00256BD0">
            <w:pPr>
              <w:tabs>
                <w:tab w:val="left" w:pos="284"/>
              </w:tabs>
              <w:ind w:firstLine="33"/>
              <w:jc w:val="both"/>
              <w:rPr>
                <w:color w:val="000000" w:themeColor="text1"/>
                <w:sz w:val="24"/>
                <w:szCs w:val="24"/>
                <w:lang w:val="kk-KZ"/>
              </w:rPr>
            </w:pPr>
            <w:r>
              <w:rPr>
                <w:sz w:val="24"/>
                <w:szCs w:val="24"/>
                <w:lang w:val="kk-KZ"/>
              </w:rPr>
              <w:t>Қ.А.Ясауи кесенесі</w:t>
            </w:r>
          </w:p>
        </w:tc>
        <w:tc>
          <w:tcPr>
            <w:tcW w:w="1666" w:type="dxa"/>
            <w:shd w:val="clear" w:color="auto" w:fill="auto"/>
          </w:tcPr>
          <w:p w:rsidR="002755BF" w:rsidRDefault="002755BF" w:rsidP="00256BD0">
            <w:pPr>
              <w:jc w:val="both"/>
              <w:rPr>
                <w:color w:val="000000" w:themeColor="text1"/>
                <w:sz w:val="24"/>
                <w:szCs w:val="24"/>
                <w:lang w:val="kk-KZ"/>
              </w:rPr>
            </w:pPr>
            <w:r>
              <w:rPr>
                <w:color w:val="000000" w:themeColor="text1"/>
                <w:sz w:val="24"/>
                <w:szCs w:val="24"/>
                <w:lang w:val="kk-KZ"/>
              </w:rPr>
              <w:t>26.04.2019 ж</w:t>
            </w:r>
          </w:p>
        </w:tc>
      </w:tr>
      <w:tr w:rsidR="002755BF" w:rsidRPr="00F36DF3" w:rsidTr="00534B49">
        <w:tc>
          <w:tcPr>
            <w:tcW w:w="817" w:type="dxa"/>
            <w:shd w:val="clear" w:color="auto" w:fill="auto"/>
          </w:tcPr>
          <w:p w:rsidR="002755BF" w:rsidRDefault="002755BF" w:rsidP="00651F95">
            <w:pPr>
              <w:jc w:val="both"/>
              <w:rPr>
                <w:color w:val="000000" w:themeColor="text1"/>
                <w:sz w:val="24"/>
                <w:szCs w:val="24"/>
                <w:lang w:val="kk-KZ"/>
              </w:rPr>
            </w:pPr>
            <w:r>
              <w:rPr>
                <w:color w:val="000000" w:themeColor="text1"/>
                <w:sz w:val="24"/>
                <w:szCs w:val="24"/>
                <w:lang w:val="kk-KZ"/>
              </w:rPr>
              <w:t>7</w:t>
            </w:r>
          </w:p>
        </w:tc>
        <w:tc>
          <w:tcPr>
            <w:tcW w:w="4253" w:type="dxa"/>
            <w:shd w:val="clear" w:color="auto" w:fill="auto"/>
          </w:tcPr>
          <w:p w:rsidR="002755BF" w:rsidRPr="005E7AE1" w:rsidRDefault="002755BF" w:rsidP="00256BD0">
            <w:pPr>
              <w:jc w:val="both"/>
              <w:rPr>
                <w:color w:val="1D2129"/>
                <w:sz w:val="24"/>
                <w:szCs w:val="24"/>
                <w:shd w:val="clear" w:color="auto" w:fill="FFFFFF"/>
                <w:lang w:val="kk-KZ"/>
              </w:rPr>
            </w:pPr>
            <w:r>
              <w:rPr>
                <w:sz w:val="24"/>
                <w:szCs w:val="24"/>
                <w:shd w:val="clear" w:color="auto" w:fill="FFFFFF"/>
                <w:lang w:val="kk-KZ"/>
              </w:rPr>
              <w:t>«Ұрпаққа ұран болған ұлы жеңіс» мәдени іс-шара</w:t>
            </w:r>
          </w:p>
        </w:tc>
        <w:tc>
          <w:tcPr>
            <w:tcW w:w="2835" w:type="dxa"/>
            <w:shd w:val="clear" w:color="auto" w:fill="auto"/>
          </w:tcPr>
          <w:p w:rsidR="002755BF" w:rsidRPr="00F36DF3" w:rsidRDefault="002755BF" w:rsidP="00256BD0">
            <w:pPr>
              <w:tabs>
                <w:tab w:val="left" w:pos="284"/>
              </w:tabs>
              <w:ind w:firstLine="33"/>
              <w:jc w:val="both"/>
              <w:rPr>
                <w:color w:val="000000" w:themeColor="text1"/>
                <w:sz w:val="24"/>
                <w:szCs w:val="24"/>
                <w:lang w:val="kk-KZ"/>
              </w:rPr>
            </w:pPr>
            <w:r>
              <w:rPr>
                <w:sz w:val="24"/>
                <w:szCs w:val="24"/>
                <w:shd w:val="clear" w:color="auto" w:fill="FFFFFF"/>
                <w:lang w:val="kk-KZ"/>
              </w:rPr>
              <w:t>Н.Төреқұлов атындағы жалпы орта мектебі</w:t>
            </w:r>
          </w:p>
        </w:tc>
        <w:tc>
          <w:tcPr>
            <w:tcW w:w="1666" w:type="dxa"/>
            <w:shd w:val="clear" w:color="auto" w:fill="auto"/>
          </w:tcPr>
          <w:p w:rsidR="002755BF" w:rsidRPr="00BC6B63" w:rsidRDefault="002755BF" w:rsidP="00256BD0">
            <w:pPr>
              <w:jc w:val="both"/>
              <w:rPr>
                <w:color w:val="000000" w:themeColor="text1"/>
                <w:sz w:val="24"/>
                <w:szCs w:val="24"/>
                <w:lang w:val="kk-KZ"/>
              </w:rPr>
            </w:pPr>
            <w:r>
              <w:rPr>
                <w:color w:val="000000" w:themeColor="text1"/>
                <w:sz w:val="24"/>
                <w:szCs w:val="24"/>
                <w:lang w:val="kk-KZ"/>
              </w:rPr>
              <w:t>08.05.2019 ж</w:t>
            </w:r>
          </w:p>
        </w:tc>
      </w:tr>
      <w:tr w:rsidR="00273D87" w:rsidRPr="00F36DF3"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8</w:t>
            </w:r>
          </w:p>
        </w:tc>
        <w:tc>
          <w:tcPr>
            <w:tcW w:w="4253" w:type="dxa"/>
            <w:shd w:val="clear" w:color="auto" w:fill="auto"/>
          </w:tcPr>
          <w:p w:rsidR="00273D87" w:rsidRDefault="00273D87" w:rsidP="00CC6BEB">
            <w:pPr>
              <w:jc w:val="both"/>
              <w:rPr>
                <w:sz w:val="24"/>
                <w:szCs w:val="24"/>
                <w:lang w:val="kk-KZ"/>
              </w:rPr>
            </w:pPr>
            <w:r>
              <w:rPr>
                <w:sz w:val="24"/>
                <w:szCs w:val="24"/>
                <w:lang w:val="kk-KZ"/>
              </w:rPr>
              <w:t>«Музей түні» мәдени іс-шарасы</w:t>
            </w:r>
          </w:p>
        </w:tc>
        <w:tc>
          <w:tcPr>
            <w:tcW w:w="2835" w:type="dxa"/>
            <w:shd w:val="clear" w:color="auto" w:fill="auto"/>
          </w:tcPr>
          <w:p w:rsidR="00273D87" w:rsidRDefault="00273D87" w:rsidP="00CC6BEB">
            <w:pPr>
              <w:jc w:val="both"/>
              <w:rPr>
                <w:sz w:val="24"/>
                <w:szCs w:val="24"/>
                <w:lang w:val="kk-KZ"/>
              </w:rPr>
            </w:pPr>
            <w:r>
              <w:rPr>
                <w:sz w:val="24"/>
                <w:szCs w:val="24"/>
                <w:lang w:val="kk-KZ"/>
              </w:rPr>
              <w:t>Қ.А.Ясауи кесенесі</w:t>
            </w:r>
          </w:p>
        </w:tc>
        <w:tc>
          <w:tcPr>
            <w:tcW w:w="1666" w:type="dxa"/>
            <w:shd w:val="clear" w:color="auto" w:fill="auto"/>
          </w:tcPr>
          <w:p w:rsidR="00273D87" w:rsidRDefault="00273D87" w:rsidP="00273D87">
            <w:pPr>
              <w:ind w:right="-143"/>
              <w:jc w:val="both"/>
              <w:rPr>
                <w:color w:val="000000" w:themeColor="text1"/>
                <w:sz w:val="24"/>
                <w:szCs w:val="24"/>
                <w:lang w:val="kk-KZ"/>
              </w:rPr>
            </w:pPr>
            <w:r>
              <w:rPr>
                <w:color w:val="000000" w:themeColor="text1"/>
                <w:sz w:val="24"/>
                <w:szCs w:val="24"/>
                <w:lang w:val="kk-KZ"/>
              </w:rPr>
              <w:t>17.05.2019 ж</w:t>
            </w:r>
          </w:p>
        </w:tc>
      </w:tr>
      <w:tr w:rsidR="00273D87" w:rsidRPr="00F36DF3"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9</w:t>
            </w:r>
          </w:p>
        </w:tc>
        <w:tc>
          <w:tcPr>
            <w:tcW w:w="4253" w:type="dxa"/>
            <w:shd w:val="clear" w:color="auto" w:fill="auto"/>
          </w:tcPr>
          <w:p w:rsidR="00273D87" w:rsidRPr="00693FBE" w:rsidRDefault="00273D87" w:rsidP="00256BD0">
            <w:pPr>
              <w:jc w:val="both"/>
              <w:rPr>
                <w:color w:val="000000" w:themeColor="text1"/>
                <w:sz w:val="24"/>
                <w:szCs w:val="24"/>
                <w:lang w:val="kk-KZ"/>
              </w:rPr>
            </w:pPr>
            <w:r w:rsidRPr="00693FBE">
              <w:rPr>
                <w:color w:val="000000" w:themeColor="text1"/>
                <w:sz w:val="24"/>
                <w:szCs w:val="24"/>
                <w:lang w:val="kk-KZ"/>
              </w:rPr>
              <w:t xml:space="preserve">«Ұлы дала кемеңгері </w:t>
            </w:r>
            <w:r>
              <w:rPr>
                <w:color w:val="000000" w:themeColor="text1"/>
                <w:sz w:val="24"/>
                <w:szCs w:val="24"/>
                <w:lang w:val="kk-KZ"/>
              </w:rPr>
              <w:t>–</w:t>
            </w:r>
            <w:r w:rsidRPr="00693FBE">
              <w:rPr>
                <w:color w:val="000000" w:themeColor="text1"/>
                <w:sz w:val="24"/>
                <w:szCs w:val="24"/>
                <w:lang w:val="kk-KZ"/>
              </w:rPr>
              <w:t xml:space="preserve"> Елбасы</w:t>
            </w:r>
            <w:r>
              <w:rPr>
                <w:color w:val="000000" w:themeColor="text1"/>
                <w:sz w:val="24"/>
                <w:szCs w:val="24"/>
                <w:lang w:val="kk-KZ"/>
              </w:rPr>
              <w:t xml:space="preserve"> және Түркістан» мәдени іс-шара</w:t>
            </w:r>
          </w:p>
        </w:tc>
        <w:tc>
          <w:tcPr>
            <w:tcW w:w="2835" w:type="dxa"/>
            <w:shd w:val="clear" w:color="auto" w:fill="auto"/>
          </w:tcPr>
          <w:p w:rsidR="00273D87" w:rsidRPr="00693FBE" w:rsidRDefault="00273D87" w:rsidP="00256BD0">
            <w:pPr>
              <w:jc w:val="both"/>
              <w:rPr>
                <w:color w:val="000000" w:themeColor="text1"/>
                <w:sz w:val="24"/>
                <w:szCs w:val="24"/>
                <w:lang w:val="kk-KZ"/>
              </w:rPr>
            </w:pPr>
            <w:r>
              <w:rPr>
                <w:color w:val="000000" w:themeColor="text1"/>
                <w:sz w:val="24"/>
                <w:szCs w:val="24"/>
                <w:lang w:val="kk-KZ"/>
              </w:rPr>
              <w:t>Түркістан тарихы музейі</w:t>
            </w:r>
          </w:p>
        </w:tc>
        <w:tc>
          <w:tcPr>
            <w:tcW w:w="1666" w:type="dxa"/>
            <w:shd w:val="clear" w:color="auto" w:fill="auto"/>
          </w:tcPr>
          <w:p w:rsidR="00273D87" w:rsidRPr="00693FBE" w:rsidRDefault="00273D87" w:rsidP="00256BD0">
            <w:pPr>
              <w:jc w:val="both"/>
              <w:rPr>
                <w:color w:val="000000" w:themeColor="text1"/>
                <w:sz w:val="24"/>
                <w:szCs w:val="24"/>
                <w:lang w:val="kk-KZ"/>
              </w:rPr>
            </w:pPr>
            <w:r>
              <w:rPr>
                <w:color w:val="000000" w:themeColor="text1"/>
                <w:sz w:val="24"/>
                <w:szCs w:val="24"/>
                <w:lang w:val="kk-KZ"/>
              </w:rPr>
              <w:t>02.07.2019</w:t>
            </w:r>
          </w:p>
        </w:tc>
      </w:tr>
      <w:tr w:rsidR="00273D87" w:rsidRPr="00F36DF3"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1</w:t>
            </w:r>
          </w:p>
        </w:tc>
        <w:tc>
          <w:tcPr>
            <w:tcW w:w="4253" w:type="dxa"/>
            <w:shd w:val="clear" w:color="auto" w:fill="auto"/>
          </w:tcPr>
          <w:p w:rsidR="00273D87" w:rsidRPr="00534B49" w:rsidRDefault="00273D87" w:rsidP="00256BD0">
            <w:pPr>
              <w:jc w:val="both"/>
              <w:rPr>
                <w:color w:val="1D2129"/>
                <w:sz w:val="24"/>
                <w:szCs w:val="24"/>
                <w:shd w:val="clear" w:color="auto" w:fill="FFFFFF"/>
                <w:lang w:val="kk-KZ"/>
              </w:rPr>
            </w:pPr>
            <w:r w:rsidRPr="00534B49">
              <w:rPr>
                <w:sz w:val="24"/>
                <w:szCs w:val="24"/>
                <w:shd w:val="clear" w:color="auto" w:fill="FFFFFF"/>
                <w:lang w:val="kk-KZ"/>
              </w:rPr>
              <w:t>«Қазағымның қазынасы - домбыра» мәдени іс-шара</w:t>
            </w:r>
          </w:p>
        </w:tc>
        <w:tc>
          <w:tcPr>
            <w:tcW w:w="2835" w:type="dxa"/>
            <w:shd w:val="clear" w:color="auto" w:fill="auto"/>
          </w:tcPr>
          <w:p w:rsidR="00273D87" w:rsidRPr="00534B49" w:rsidRDefault="00273D87" w:rsidP="00256BD0">
            <w:pPr>
              <w:tabs>
                <w:tab w:val="left" w:pos="284"/>
              </w:tabs>
              <w:ind w:firstLine="33"/>
              <w:jc w:val="both"/>
              <w:rPr>
                <w:color w:val="000000" w:themeColor="text1"/>
                <w:sz w:val="24"/>
                <w:szCs w:val="24"/>
                <w:lang w:val="kk-KZ"/>
              </w:rPr>
            </w:pPr>
            <w:r w:rsidRPr="00534B49">
              <w:rPr>
                <w:sz w:val="24"/>
                <w:szCs w:val="24"/>
                <w:shd w:val="clear" w:color="auto" w:fill="FFFFFF"/>
                <w:lang w:val="kk-KZ"/>
              </w:rPr>
              <w:t>«Балауса» балалар лагері. Құшата елдімекені</w:t>
            </w:r>
          </w:p>
        </w:tc>
        <w:tc>
          <w:tcPr>
            <w:tcW w:w="1666" w:type="dxa"/>
            <w:shd w:val="clear" w:color="auto" w:fill="auto"/>
          </w:tcPr>
          <w:p w:rsidR="00273D87" w:rsidRPr="00534B49" w:rsidRDefault="00273D87" w:rsidP="00256BD0">
            <w:pPr>
              <w:jc w:val="both"/>
              <w:rPr>
                <w:color w:val="000000" w:themeColor="text1"/>
                <w:sz w:val="24"/>
                <w:szCs w:val="24"/>
                <w:lang w:val="kk-KZ"/>
              </w:rPr>
            </w:pPr>
            <w:r w:rsidRPr="00534B49">
              <w:rPr>
                <w:color w:val="000000" w:themeColor="text1"/>
                <w:sz w:val="24"/>
                <w:szCs w:val="24"/>
                <w:lang w:val="kk-KZ"/>
              </w:rPr>
              <w:t>04.07.2019 ж</w:t>
            </w:r>
          </w:p>
        </w:tc>
      </w:tr>
      <w:tr w:rsidR="00273D87" w:rsidRPr="00F36DF3"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11</w:t>
            </w:r>
          </w:p>
        </w:tc>
        <w:tc>
          <w:tcPr>
            <w:tcW w:w="4253" w:type="dxa"/>
            <w:shd w:val="clear" w:color="auto" w:fill="auto"/>
          </w:tcPr>
          <w:p w:rsidR="00273D87" w:rsidRDefault="00273D87" w:rsidP="00256BD0">
            <w:pPr>
              <w:jc w:val="both"/>
              <w:rPr>
                <w:sz w:val="24"/>
                <w:szCs w:val="24"/>
                <w:shd w:val="clear" w:color="auto" w:fill="FFFFFF"/>
                <w:lang w:val="kk-KZ"/>
              </w:rPr>
            </w:pPr>
            <w:r w:rsidRPr="00B952E7">
              <w:rPr>
                <w:sz w:val="24"/>
                <w:szCs w:val="24"/>
                <w:lang w:val="kk-KZ"/>
              </w:rPr>
              <w:t xml:space="preserve"> </w:t>
            </w:r>
            <w:r>
              <w:rPr>
                <w:sz w:val="24"/>
                <w:szCs w:val="24"/>
                <w:lang w:val="kk-KZ"/>
              </w:rPr>
              <w:t>«Еңсесі биік Елорда» мәдени іс-шара</w:t>
            </w:r>
          </w:p>
        </w:tc>
        <w:tc>
          <w:tcPr>
            <w:tcW w:w="2835" w:type="dxa"/>
            <w:shd w:val="clear" w:color="auto" w:fill="auto"/>
          </w:tcPr>
          <w:p w:rsidR="00273D87" w:rsidRPr="00F36DF3" w:rsidRDefault="00273D87" w:rsidP="00256BD0">
            <w:pPr>
              <w:tabs>
                <w:tab w:val="left" w:pos="284"/>
              </w:tabs>
              <w:ind w:firstLine="33"/>
              <w:jc w:val="both"/>
              <w:rPr>
                <w:color w:val="000000" w:themeColor="text1"/>
                <w:sz w:val="24"/>
                <w:szCs w:val="24"/>
                <w:lang w:val="kk-KZ"/>
              </w:rPr>
            </w:pPr>
            <w:r>
              <w:rPr>
                <w:sz w:val="24"/>
                <w:szCs w:val="24"/>
                <w:shd w:val="clear" w:color="auto" w:fill="FFFFFF"/>
                <w:lang w:val="kk-KZ"/>
              </w:rPr>
              <w:t>«Әмина» балалар бақшасы. Түркістан қ.</w:t>
            </w:r>
          </w:p>
        </w:tc>
        <w:tc>
          <w:tcPr>
            <w:tcW w:w="1666"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t>04.07.2019 ж</w:t>
            </w:r>
          </w:p>
        </w:tc>
      </w:tr>
      <w:tr w:rsidR="00273D87" w:rsidRPr="00F36DF3"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12</w:t>
            </w:r>
          </w:p>
        </w:tc>
        <w:tc>
          <w:tcPr>
            <w:tcW w:w="4253" w:type="dxa"/>
            <w:shd w:val="clear" w:color="auto" w:fill="auto"/>
          </w:tcPr>
          <w:p w:rsidR="00273D87" w:rsidRPr="00B952E7" w:rsidRDefault="00273D87" w:rsidP="00256BD0">
            <w:pPr>
              <w:jc w:val="both"/>
              <w:rPr>
                <w:sz w:val="24"/>
                <w:szCs w:val="24"/>
                <w:lang w:val="kk-KZ"/>
              </w:rPr>
            </w:pPr>
            <w:r>
              <w:rPr>
                <w:sz w:val="24"/>
                <w:szCs w:val="24"/>
                <w:lang w:val="kk-KZ"/>
              </w:rPr>
              <w:t>«Алаштың айбары – ер Сұлтанбек» дөңгелек стол</w:t>
            </w:r>
          </w:p>
        </w:tc>
        <w:tc>
          <w:tcPr>
            <w:tcW w:w="2835" w:type="dxa"/>
            <w:shd w:val="clear" w:color="auto" w:fill="auto"/>
          </w:tcPr>
          <w:p w:rsidR="00273D87" w:rsidRDefault="00273D87" w:rsidP="00256BD0">
            <w:pPr>
              <w:tabs>
                <w:tab w:val="left" w:pos="284"/>
              </w:tabs>
              <w:ind w:firstLine="33"/>
              <w:jc w:val="both"/>
              <w:rPr>
                <w:sz w:val="24"/>
                <w:szCs w:val="24"/>
                <w:shd w:val="clear" w:color="auto" w:fill="FFFFFF"/>
                <w:lang w:val="kk-KZ"/>
              </w:rPr>
            </w:pPr>
            <w:r>
              <w:rPr>
                <w:sz w:val="24"/>
                <w:szCs w:val="24"/>
                <w:shd w:val="clear" w:color="auto" w:fill="FFFFFF"/>
                <w:lang w:val="kk-KZ"/>
              </w:rPr>
              <w:t>С.Ерубаев музейі. Түркістан қ.</w:t>
            </w:r>
          </w:p>
        </w:tc>
        <w:tc>
          <w:tcPr>
            <w:tcW w:w="1666"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t>17.07.2019 ж</w:t>
            </w:r>
          </w:p>
        </w:tc>
      </w:tr>
      <w:tr w:rsidR="00273D87" w:rsidRPr="00F36DF3"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13</w:t>
            </w:r>
          </w:p>
        </w:tc>
        <w:tc>
          <w:tcPr>
            <w:tcW w:w="4253" w:type="dxa"/>
            <w:shd w:val="clear" w:color="auto" w:fill="auto"/>
          </w:tcPr>
          <w:p w:rsidR="00273D87" w:rsidRPr="00693FBE" w:rsidRDefault="00273D87" w:rsidP="00256BD0">
            <w:pPr>
              <w:jc w:val="both"/>
              <w:rPr>
                <w:color w:val="000000" w:themeColor="text1"/>
                <w:sz w:val="24"/>
                <w:szCs w:val="24"/>
                <w:lang w:val="kk-KZ"/>
              </w:rPr>
            </w:pPr>
            <w:r w:rsidRPr="00693FBE">
              <w:rPr>
                <w:color w:val="000000" w:themeColor="text1"/>
                <w:sz w:val="24"/>
                <w:szCs w:val="24"/>
                <w:lang w:val="kk-KZ"/>
              </w:rPr>
              <w:t>«</w:t>
            </w:r>
            <w:r>
              <w:rPr>
                <w:color w:val="000000" w:themeColor="text1"/>
                <w:sz w:val="24"/>
                <w:szCs w:val="24"/>
                <w:lang w:val="kk-KZ"/>
              </w:rPr>
              <w:t>Адамзаттың алыбы – ақын Абай» мәдени іс-шара</w:t>
            </w:r>
          </w:p>
        </w:tc>
        <w:tc>
          <w:tcPr>
            <w:tcW w:w="2835" w:type="dxa"/>
            <w:shd w:val="clear" w:color="auto" w:fill="auto"/>
          </w:tcPr>
          <w:p w:rsidR="00273D87" w:rsidRPr="00693FBE" w:rsidRDefault="00273D87" w:rsidP="00256BD0">
            <w:pPr>
              <w:jc w:val="both"/>
              <w:rPr>
                <w:color w:val="000000" w:themeColor="text1"/>
                <w:sz w:val="24"/>
                <w:szCs w:val="24"/>
                <w:lang w:val="kk-KZ"/>
              </w:rPr>
            </w:pPr>
            <w:r>
              <w:rPr>
                <w:color w:val="000000" w:themeColor="text1"/>
                <w:sz w:val="24"/>
                <w:szCs w:val="24"/>
                <w:lang w:val="kk-KZ"/>
              </w:rPr>
              <w:t>«Балауса» балалар лагері</w:t>
            </w:r>
          </w:p>
        </w:tc>
        <w:tc>
          <w:tcPr>
            <w:tcW w:w="1666" w:type="dxa"/>
            <w:shd w:val="clear" w:color="auto" w:fill="auto"/>
          </w:tcPr>
          <w:p w:rsidR="00273D87" w:rsidRPr="00693FBE" w:rsidRDefault="00273D87" w:rsidP="00256BD0">
            <w:pPr>
              <w:jc w:val="both"/>
              <w:rPr>
                <w:color w:val="000000" w:themeColor="text1"/>
                <w:sz w:val="24"/>
                <w:szCs w:val="24"/>
                <w:lang w:val="kk-KZ"/>
              </w:rPr>
            </w:pPr>
            <w:r>
              <w:rPr>
                <w:color w:val="000000" w:themeColor="text1"/>
                <w:sz w:val="24"/>
                <w:szCs w:val="24"/>
                <w:lang w:val="kk-KZ"/>
              </w:rPr>
              <w:t>09.08.2019 ж</w:t>
            </w:r>
          </w:p>
        </w:tc>
      </w:tr>
      <w:tr w:rsidR="00273D87" w:rsidRPr="00F36DF3"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14</w:t>
            </w:r>
          </w:p>
        </w:tc>
        <w:tc>
          <w:tcPr>
            <w:tcW w:w="4253" w:type="dxa"/>
            <w:shd w:val="clear" w:color="auto" w:fill="auto"/>
          </w:tcPr>
          <w:p w:rsidR="00273D87" w:rsidRPr="005E7AE1" w:rsidRDefault="00273D87" w:rsidP="00256BD0">
            <w:pPr>
              <w:jc w:val="both"/>
              <w:rPr>
                <w:color w:val="1D2129"/>
                <w:sz w:val="24"/>
                <w:szCs w:val="24"/>
                <w:shd w:val="clear" w:color="auto" w:fill="FFFFFF"/>
                <w:lang w:val="kk-KZ"/>
              </w:rPr>
            </w:pPr>
            <w:r>
              <w:rPr>
                <w:sz w:val="24"/>
                <w:szCs w:val="24"/>
                <w:shd w:val="clear" w:color="auto" w:fill="FFFFFF"/>
                <w:lang w:val="kk-KZ"/>
              </w:rPr>
              <w:t>«Киелі Тайқазан» ғылыми – практикалық конференция</w:t>
            </w:r>
          </w:p>
        </w:tc>
        <w:tc>
          <w:tcPr>
            <w:tcW w:w="2835" w:type="dxa"/>
            <w:shd w:val="clear" w:color="auto" w:fill="auto"/>
          </w:tcPr>
          <w:p w:rsidR="00273D87" w:rsidRPr="00F36DF3" w:rsidRDefault="00273D87" w:rsidP="00256BD0">
            <w:pPr>
              <w:tabs>
                <w:tab w:val="left" w:pos="284"/>
              </w:tabs>
              <w:ind w:firstLine="33"/>
              <w:jc w:val="both"/>
              <w:rPr>
                <w:color w:val="000000" w:themeColor="text1"/>
                <w:sz w:val="24"/>
                <w:szCs w:val="24"/>
                <w:lang w:val="kk-KZ"/>
              </w:rPr>
            </w:pPr>
            <w:r>
              <w:rPr>
                <w:sz w:val="24"/>
                <w:szCs w:val="24"/>
                <w:shd w:val="clear" w:color="auto" w:fill="FFFFFF"/>
                <w:lang w:val="kk-KZ"/>
              </w:rPr>
              <w:t>Қарнақ елдімекені</w:t>
            </w:r>
          </w:p>
        </w:tc>
        <w:tc>
          <w:tcPr>
            <w:tcW w:w="1666" w:type="dxa"/>
            <w:shd w:val="clear" w:color="auto" w:fill="auto"/>
          </w:tcPr>
          <w:p w:rsidR="00273D87" w:rsidRPr="00BC6B63" w:rsidRDefault="00273D87" w:rsidP="00256BD0">
            <w:pPr>
              <w:jc w:val="both"/>
              <w:rPr>
                <w:color w:val="000000" w:themeColor="text1"/>
                <w:sz w:val="24"/>
                <w:szCs w:val="24"/>
                <w:lang w:val="kk-KZ"/>
              </w:rPr>
            </w:pPr>
            <w:r>
              <w:rPr>
                <w:color w:val="000000" w:themeColor="text1"/>
                <w:sz w:val="24"/>
                <w:szCs w:val="24"/>
                <w:lang w:val="kk-KZ"/>
              </w:rPr>
              <w:t>17.08.2019 ж</w:t>
            </w:r>
          </w:p>
        </w:tc>
      </w:tr>
      <w:tr w:rsidR="00273D87" w:rsidRPr="00F36DF3"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15</w:t>
            </w:r>
          </w:p>
        </w:tc>
        <w:tc>
          <w:tcPr>
            <w:tcW w:w="4253" w:type="dxa"/>
            <w:shd w:val="clear" w:color="auto" w:fill="auto"/>
          </w:tcPr>
          <w:p w:rsidR="00273D87" w:rsidRPr="00B952E7" w:rsidRDefault="00273D87" w:rsidP="00256BD0">
            <w:pPr>
              <w:jc w:val="both"/>
              <w:rPr>
                <w:sz w:val="24"/>
                <w:szCs w:val="24"/>
                <w:lang w:val="kk-KZ"/>
              </w:rPr>
            </w:pPr>
            <w:r>
              <w:rPr>
                <w:sz w:val="24"/>
                <w:szCs w:val="24"/>
                <w:lang w:val="kk-KZ"/>
              </w:rPr>
              <w:t xml:space="preserve">«Ядролық сынақ – мәңгілік жара сыздаған» ардагерлермен кездесу </w:t>
            </w:r>
          </w:p>
        </w:tc>
        <w:tc>
          <w:tcPr>
            <w:tcW w:w="2835" w:type="dxa"/>
            <w:shd w:val="clear" w:color="auto" w:fill="auto"/>
          </w:tcPr>
          <w:p w:rsidR="00273D87" w:rsidRDefault="00273D87" w:rsidP="00256BD0">
            <w:pPr>
              <w:tabs>
                <w:tab w:val="left" w:pos="284"/>
              </w:tabs>
              <w:ind w:firstLine="33"/>
              <w:jc w:val="both"/>
              <w:rPr>
                <w:sz w:val="24"/>
                <w:szCs w:val="24"/>
                <w:shd w:val="clear" w:color="auto" w:fill="FFFFFF"/>
                <w:lang w:val="kk-KZ"/>
              </w:rPr>
            </w:pPr>
            <w:r>
              <w:rPr>
                <w:sz w:val="24"/>
                <w:szCs w:val="24"/>
                <w:shd w:val="clear" w:color="auto" w:fill="FFFFFF"/>
                <w:lang w:val="kk-KZ"/>
              </w:rPr>
              <w:t>«Әзірет Сұлтан» қорық-музейі ғылыми кітапханасы</w:t>
            </w:r>
          </w:p>
        </w:tc>
        <w:tc>
          <w:tcPr>
            <w:tcW w:w="1666"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t>28.08.2019 ж</w:t>
            </w:r>
          </w:p>
        </w:tc>
      </w:tr>
      <w:tr w:rsidR="00273D87" w:rsidRPr="00F36DF3"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16</w:t>
            </w:r>
          </w:p>
        </w:tc>
        <w:tc>
          <w:tcPr>
            <w:tcW w:w="4253" w:type="dxa"/>
            <w:shd w:val="clear" w:color="auto" w:fill="auto"/>
          </w:tcPr>
          <w:p w:rsidR="00273D87" w:rsidRDefault="00273D87" w:rsidP="00256BD0">
            <w:pPr>
              <w:jc w:val="both"/>
              <w:rPr>
                <w:sz w:val="24"/>
                <w:szCs w:val="24"/>
                <w:lang w:val="kk-KZ"/>
              </w:rPr>
            </w:pPr>
            <w:r>
              <w:rPr>
                <w:sz w:val="24"/>
                <w:szCs w:val="24"/>
                <w:lang w:val="kk-KZ"/>
              </w:rPr>
              <w:t>«Ата заң-кемелділік кепілі» мәдени іс-шара</w:t>
            </w:r>
          </w:p>
        </w:tc>
        <w:tc>
          <w:tcPr>
            <w:tcW w:w="2835" w:type="dxa"/>
            <w:shd w:val="clear" w:color="auto" w:fill="auto"/>
          </w:tcPr>
          <w:p w:rsidR="00273D87" w:rsidRDefault="00273D87" w:rsidP="00256BD0">
            <w:pPr>
              <w:tabs>
                <w:tab w:val="left" w:pos="284"/>
              </w:tabs>
              <w:ind w:firstLine="33"/>
              <w:jc w:val="both"/>
              <w:rPr>
                <w:sz w:val="24"/>
                <w:szCs w:val="24"/>
                <w:shd w:val="clear" w:color="auto" w:fill="FFFFFF"/>
                <w:lang w:val="kk-KZ"/>
              </w:rPr>
            </w:pPr>
            <w:r>
              <w:rPr>
                <w:sz w:val="24"/>
                <w:szCs w:val="24"/>
                <w:shd w:val="clear" w:color="auto" w:fill="FFFFFF"/>
                <w:lang w:val="kk-KZ"/>
              </w:rPr>
              <w:t>Түркістан тарихы музейі</w:t>
            </w:r>
          </w:p>
        </w:tc>
        <w:tc>
          <w:tcPr>
            <w:tcW w:w="1666"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t>29.08.2019 ж</w:t>
            </w:r>
          </w:p>
        </w:tc>
      </w:tr>
      <w:tr w:rsidR="00273D87" w:rsidRPr="00F36DF3"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17</w:t>
            </w:r>
          </w:p>
        </w:tc>
        <w:tc>
          <w:tcPr>
            <w:tcW w:w="4253" w:type="dxa"/>
            <w:shd w:val="clear" w:color="auto" w:fill="auto"/>
          </w:tcPr>
          <w:p w:rsidR="00273D87" w:rsidRPr="00693FBE" w:rsidRDefault="00273D87" w:rsidP="00256BD0">
            <w:pPr>
              <w:jc w:val="both"/>
              <w:rPr>
                <w:color w:val="000000" w:themeColor="text1"/>
                <w:sz w:val="24"/>
                <w:szCs w:val="24"/>
                <w:lang w:val="kk-KZ"/>
              </w:rPr>
            </w:pPr>
            <w:r w:rsidRPr="00693FBE">
              <w:rPr>
                <w:color w:val="000000" w:themeColor="text1"/>
                <w:sz w:val="24"/>
                <w:szCs w:val="24"/>
                <w:lang w:val="kk-KZ"/>
              </w:rPr>
              <w:t>«</w:t>
            </w:r>
            <w:r>
              <w:rPr>
                <w:color w:val="000000" w:themeColor="text1"/>
                <w:sz w:val="24"/>
                <w:szCs w:val="24"/>
                <w:lang w:val="kk-KZ"/>
              </w:rPr>
              <w:t>Қайта оралған жәдігер» Тайқазанның өз орнына оралғанына 30 жыл толуына орай мәдени іс-шара</w:t>
            </w:r>
          </w:p>
        </w:tc>
        <w:tc>
          <w:tcPr>
            <w:tcW w:w="2835" w:type="dxa"/>
            <w:shd w:val="clear" w:color="auto" w:fill="auto"/>
          </w:tcPr>
          <w:p w:rsidR="00273D87" w:rsidRPr="00693FBE" w:rsidRDefault="00273D87" w:rsidP="00256BD0">
            <w:pPr>
              <w:jc w:val="both"/>
              <w:rPr>
                <w:color w:val="000000" w:themeColor="text1"/>
                <w:sz w:val="24"/>
                <w:szCs w:val="24"/>
                <w:lang w:val="kk-KZ"/>
              </w:rPr>
            </w:pPr>
            <w:r>
              <w:rPr>
                <w:color w:val="000000" w:themeColor="text1"/>
                <w:sz w:val="24"/>
                <w:szCs w:val="24"/>
                <w:lang w:val="kk-KZ"/>
              </w:rPr>
              <w:t>Қ.А.Ясауи кесенесі</w:t>
            </w:r>
          </w:p>
        </w:tc>
        <w:tc>
          <w:tcPr>
            <w:tcW w:w="1666" w:type="dxa"/>
            <w:shd w:val="clear" w:color="auto" w:fill="auto"/>
          </w:tcPr>
          <w:p w:rsidR="00273D87" w:rsidRPr="00693FBE" w:rsidRDefault="00273D87" w:rsidP="00256BD0">
            <w:pPr>
              <w:jc w:val="both"/>
              <w:rPr>
                <w:color w:val="000000" w:themeColor="text1"/>
                <w:sz w:val="24"/>
                <w:szCs w:val="24"/>
                <w:lang w:val="kk-KZ"/>
              </w:rPr>
            </w:pPr>
            <w:r>
              <w:rPr>
                <w:color w:val="000000" w:themeColor="text1"/>
                <w:sz w:val="24"/>
                <w:szCs w:val="24"/>
                <w:lang w:val="kk-KZ"/>
              </w:rPr>
              <w:t>18.09.2019 ж</w:t>
            </w:r>
          </w:p>
        </w:tc>
      </w:tr>
      <w:tr w:rsidR="00273D87" w:rsidRPr="00725842" w:rsidTr="00534B49">
        <w:tc>
          <w:tcPr>
            <w:tcW w:w="817" w:type="dxa"/>
            <w:shd w:val="clear" w:color="auto" w:fill="auto"/>
          </w:tcPr>
          <w:p w:rsidR="00273D87" w:rsidRDefault="00273D87" w:rsidP="00725842">
            <w:pPr>
              <w:jc w:val="both"/>
              <w:rPr>
                <w:color w:val="000000" w:themeColor="text1"/>
                <w:sz w:val="24"/>
                <w:szCs w:val="24"/>
                <w:lang w:val="kk-KZ"/>
              </w:rPr>
            </w:pPr>
            <w:r>
              <w:rPr>
                <w:color w:val="000000" w:themeColor="text1"/>
                <w:sz w:val="24"/>
                <w:szCs w:val="24"/>
                <w:lang w:val="kk-KZ"/>
              </w:rPr>
              <w:t>18</w:t>
            </w:r>
          </w:p>
        </w:tc>
        <w:tc>
          <w:tcPr>
            <w:tcW w:w="4253" w:type="dxa"/>
            <w:shd w:val="clear" w:color="auto" w:fill="auto"/>
          </w:tcPr>
          <w:p w:rsidR="00273D87" w:rsidRPr="00693FBE" w:rsidRDefault="00273D87" w:rsidP="00725842">
            <w:pPr>
              <w:ind w:firstLine="708"/>
              <w:jc w:val="both"/>
              <w:rPr>
                <w:color w:val="000000" w:themeColor="text1"/>
                <w:sz w:val="24"/>
                <w:szCs w:val="24"/>
                <w:lang w:val="kk-KZ"/>
              </w:rPr>
            </w:pPr>
            <w:r w:rsidRPr="000C23EC">
              <w:rPr>
                <w:sz w:val="24"/>
                <w:szCs w:val="24"/>
                <w:lang w:val="kk-KZ"/>
              </w:rPr>
              <w:t xml:space="preserve">Түркістан облысы қоғамдық даму басқармасының «Дін мәселерін зерттеу орталығы» КММ мамандарымен «Дін және діни экстремизм» тақырыбында кездесу </w:t>
            </w:r>
          </w:p>
        </w:tc>
        <w:tc>
          <w:tcPr>
            <w:tcW w:w="2835" w:type="dxa"/>
            <w:shd w:val="clear" w:color="auto" w:fill="auto"/>
          </w:tcPr>
          <w:p w:rsidR="00273D87" w:rsidRDefault="00273D87" w:rsidP="00725842">
            <w:pPr>
              <w:jc w:val="both"/>
              <w:rPr>
                <w:color w:val="000000" w:themeColor="text1"/>
                <w:sz w:val="24"/>
                <w:szCs w:val="24"/>
                <w:lang w:val="kk-KZ"/>
              </w:rPr>
            </w:pPr>
            <w:r>
              <w:rPr>
                <w:sz w:val="24"/>
                <w:szCs w:val="24"/>
                <w:shd w:val="clear" w:color="auto" w:fill="FFFFFF"/>
                <w:lang w:val="kk-KZ"/>
              </w:rPr>
              <w:t>«Әзірет Сұлтан» қорық-музейі мәжіліс залы</w:t>
            </w:r>
          </w:p>
        </w:tc>
        <w:tc>
          <w:tcPr>
            <w:tcW w:w="1666"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t>27.09.2019 ж</w:t>
            </w:r>
          </w:p>
        </w:tc>
      </w:tr>
      <w:tr w:rsidR="00273D87" w:rsidRPr="00991A7E"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19</w:t>
            </w:r>
          </w:p>
        </w:tc>
        <w:tc>
          <w:tcPr>
            <w:tcW w:w="4253" w:type="dxa"/>
            <w:shd w:val="clear" w:color="auto" w:fill="auto"/>
          </w:tcPr>
          <w:p w:rsidR="00273D87" w:rsidRPr="00693FBE" w:rsidRDefault="00273D87" w:rsidP="00256BD0">
            <w:pPr>
              <w:jc w:val="both"/>
              <w:rPr>
                <w:color w:val="000000" w:themeColor="text1"/>
                <w:sz w:val="24"/>
                <w:szCs w:val="24"/>
                <w:lang w:val="kk-KZ"/>
              </w:rPr>
            </w:pPr>
            <w:r>
              <w:rPr>
                <w:color w:val="000000" w:themeColor="text1"/>
                <w:sz w:val="24"/>
                <w:szCs w:val="24"/>
                <w:lang w:val="kk-KZ"/>
              </w:rPr>
              <w:t>«Қ.А.Ясауи мұрасы және Түркістан» халықаралық ғылыми-практикалық конференция</w:t>
            </w:r>
          </w:p>
        </w:tc>
        <w:tc>
          <w:tcPr>
            <w:tcW w:w="2835"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t>Қ.А.Ясауи атындағы ХҚТУ. Мәдениет орталығы</w:t>
            </w:r>
          </w:p>
        </w:tc>
        <w:tc>
          <w:tcPr>
            <w:tcW w:w="1666"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t>17-18 қазан. 2019 ж</w:t>
            </w:r>
          </w:p>
        </w:tc>
      </w:tr>
      <w:tr w:rsidR="00273D87" w:rsidRPr="00991A7E"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20</w:t>
            </w:r>
          </w:p>
        </w:tc>
        <w:tc>
          <w:tcPr>
            <w:tcW w:w="4253" w:type="dxa"/>
            <w:shd w:val="clear" w:color="auto" w:fill="auto"/>
          </w:tcPr>
          <w:p w:rsidR="00273D87" w:rsidRPr="00693FBE" w:rsidRDefault="00273D87" w:rsidP="00256BD0">
            <w:pPr>
              <w:jc w:val="both"/>
              <w:rPr>
                <w:color w:val="000000" w:themeColor="text1"/>
                <w:sz w:val="24"/>
                <w:szCs w:val="24"/>
                <w:lang w:val="kk-KZ"/>
              </w:rPr>
            </w:pPr>
            <w:r>
              <w:rPr>
                <w:color w:val="000000" w:themeColor="text1"/>
                <w:sz w:val="24"/>
                <w:szCs w:val="24"/>
                <w:lang w:val="kk-KZ"/>
              </w:rPr>
              <w:t>«Тарихы терең Қарашық» халықаралық ғылыми-практикалық конференциясы</w:t>
            </w:r>
          </w:p>
        </w:tc>
        <w:tc>
          <w:tcPr>
            <w:tcW w:w="2835"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t>Қ.А.Ясауи атындағы ХҚТУ. Мәдениет орталығы</w:t>
            </w:r>
          </w:p>
        </w:tc>
        <w:tc>
          <w:tcPr>
            <w:tcW w:w="1666"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t>01.11.2019 ж</w:t>
            </w:r>
          </w:p>
        </w:tc>
      </w:tr>
      <w:tr w:rsidR="00273D87" w:rsidRPr="0028119B"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21</w:t>
            </w:r>
          </w:p>
        </w:tc>
        <w:tc>
          <w:tcPr>
            <w:tcW w:w="4253" w:type="dxa"/>
            <w:shd w:val="clear" w:color="auto" w:fill="auto"/>
          </w:tcPr>
          <w:p w:rsidR="00273D87" w:rsidRPr="00693FBE" w:rsidRDefault="00273D87" w:rsidP="00256BD0">
            <w:pPr>
              <w:jc w:val="both"/>
              <w:rPr>
                <w:color w:val="000000" w:themeColor="text1"/>
                <w:sz w:val="24"/>
                <w:szCs w:val="24"/>
                <w:lang w:val="kk-KZ"/>
              </w:rPr>
            </w:pPr>
            <w:r>
              <w:rPr>
                <w:color w:val="000000" w:themeColor="text1"/>
                <w:sz w:val="24"/>
                <w:szCs w:val="24"/>
                <w:lang w:val="kk-KZ"/>
              </w:rPr>
              <w:t>«Ясауитану-2019» дәстүрлі республикалық оқушылар байқауы</w:t>
            </w:r>
          </w:p>
        </w:tc>
        <w:tc>
          <w:tcPr>
            <w:tcW w:w="2835"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t>Қ.А.Ясауи атындағы ХҚТУ. Мәдениет орталығы</w:t>
            </w:r>
          </w:p>
        </w:tc>
        <w:tc>
          <w:tcPr>
            <w:tcW w:w="1666" w:type="dxa"/>
            <w:shd w:val="clear" w:color="auto" w:fill="auto"/>
          </w:tcPr>
          <w:p w:rsidR="00273D87" w:rsidRDefault="00273D87" w:rsidP="00256BD0">
            <w:pPr>
              <w:ind w:right="-143"/>
              <w:jc w:val="both"/>
              <w:rPr>
                <w:color w:val="000000" w:themeColor="text1"/>
                <w:sz w:val="24"/>
                <w:szCs w:val="24"/>
                <w:lang w:val="kk-KZ"/>
              </w:rPr>
            </w:pPr>
            <w:r>
              <w:rPr>
                <w:color w:val="000000" w:themeColor="text1"/>
                <w:sz w:val="24"/>
                <w:szCs w:val="24"/>
                <w:lang w:val="kk-KZ"/>
              </w:rPr>
              <w:t>6-7.11. 2019 ж.</w:t>
            </w:r>
          </w:p>
        </w:tc>
      </w:tr>
      <w:tr w:rsidR="00273D87" w:rsidRPr="0028119B"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22</w:t>
            </w:r>
          </w:p>
        </w:tc>
        <w:tc>
          <w:tcPr>
            <w:tcW w:w="4253"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t>«Үкаша ата тарихы» музейінің салтанатты ашылуы.</w:t>
            </w:r>
          </w:p>
        </w:tc>
        <w:tc>
          <w:tcPr>
            <w:tcW w:w="2835"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t>Үкаша ата кесенесі</w:t>
            </w:r>
          </w:p>
        </w:tc>
        <w:tc>
          <w:tcPr>
            <w:tcW w:w="1666" w:type="dxa"/>
            <w:shd w:val="clear" w:color="auto" w:fill="auto"/>
          </w:tcPr>
          <w:p w:rsidR="00273D87" w:rsidRDefault="00273D87" w:rsidP="00256BD0">
            <w:pPr>
              <w:ind w:right="-143"/>
              <w:jc w:val="both"/>
              <w:rPr>
                <w:color w:val="000000" w:themeColor="text1"/>
                <w:sz w:val="24"/>
                <w:szCs w:val="24"/>
                <w:lang w:val="kk-KZ"/>
              </w:rPr>
            </w:pPr>
            <w:r>
              <w:rPr>
                <w:color w:val="000000" w:themeColor="text1"/>
                <w:sz w:val="24"/>
                <w:szCs w:val="24"/>
                <w:lang w:val="kk-KZ"/>
              </w:rPr>
              <w:t>13.11.2019 ж</w:t>
            </w:r>
          </w:p>
        </w:tc>
      </w:tr>
      <w:tr w:rsidR="00273D87" w:rsidRPr="0028119B"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23</w:t>
            </w:r>
          </w:p>
        </w:tc>
        <w:tc>
          <w:tcPr>
            <w:tcW w:w="4253"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t>«Музейге сый» акциясы</w:t>
            </w:r>
          </w:p>
        </w:tc>
        <w:tc>
          <w:tcPr>
            <w:tcW w:w="2835" w:type="dxa"/>
            <w:shd w:val="clear" w:color="auto" w:fill="auto"/>
          </w:tcPr>
          <w:p w:rsidR="00273D87" w:rsidRDefault="00273D87" w:rsidP="00256BD0">
            <w:pPr>
              <w:jc w:val="both"/>
              <w:rPr>
                <w:color w:val="000000" w:themeColor="text1"/>
                <w:sz w:val="24"/>
                <w:szCs w:val="24"/>
                <w:lang w:val="kk-KZ"/>
              </w:rPr>
            </w:pPr>
            <w:r>
              <w:rPr>
                <w:sz w:val="24"/>
                <w:szCs w:val="24"/>
                <w:lang w:val="kk-KZ"/>
              </w:rPr>
              <w:t>Қ.А.Ясауи кесенесі</w:t>
            </w:r>
          </w:p>
        </w:tc>
        <w:tc>
          <w:tcPr>
            <w:tcW w:w="1666" w:type="dxa"/>
            <w:shd w:val="clear" w:color="auto" w:fill="auto"/>
          </w:tcPr>
          <w:p w:rsidR="00273D87" w:rsidRDefault="00273D87" w:rsidP="00256BD0">
            <w:pPr>
              <w:ind w:right="-143"/>
              <w:jc w:val="both"/>
              <w:rPr>
                <w:color w:val="000000" w:themeColor="text1"/>
                <w:sz w:val="24"/>
                <w:szCs w:val="24"/>
                <w:lang w:val="kk-KZ"/>
              </w:rPr>
            </w:pPr>
            <w:r>
              <w:rPr>
                <w:color w:val="000000" w:themeColor="text1"/>
                <w:sz w:val="24"/>
                <w:szCs w:val="24"/>
                <w:lang w:val="kk-KZ"/>
              </w:rPr>
              <w:t>20.11.2019 ж</w:t>
            </w:r>
          </w:p>
        </w:tc>
      </w:tr>
      <w:tr w:rsidR="00273D87" w:rsidRPr="0028119B"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24</w:t>
            </w:r>
          </w:p>
        </w:tc>
        <w:tc>
          <w:tcPr>
            <w:tcW w:w="4253" w:type="dxa"/>
            <w:shd w:val="clear" w:color="auto" w:fill="auto"/>
          </w:tcPr>
          <w:p w:rsidR="00273D87" w:rsidRDefault="00273D87" w:rsidP="00256BD0">
            <w:pPr>
              <w:jc w:val="both"/>
              <w:rPr>
                <w:color w:val="000000" w:themeColor="text1"/>
                <w:sz w:val="24"/>
                <w:szCs w:val="24"/>
                <w:lang w:val="kk-KZ"/>
              </w:rPr>
            </w:pPr>
            <w:r>
              <w:rPr>
                <w:sz w:val="24"/>
                <w:szCs w:val="24"/>
                <w:lang w:val="kk-KZ"/>
              </w:rPr>
              <w:t>«Ел ертеңін ойлаған – Елбасы» тақырыбында  мәдени іс-шара</w:t>
            </w:r>
          </w:p>
        </w:tc>
        <w:tc>
          <w:tcPr>
            <w:tcW w:w="2835" w:type="dxa"/>
            <w:shd w:val="clear" w:color="auto" w:fill="auto"/>
          </w:tcPr>
          <w:p w:rsidR="00273D87" w:rsidRDefault="00273D87" w:rsidP="00256BD0">
            <w:pPr>
              <w:jc w:val="both"/>
              <w:rPr>
                <w:color w:val="000000" w:themeColor="text1"/>
                <w:sz w:val="24"/>
                <w:szCs w:val="24"/>
                <w:lang w:val="kk-KZ"/>
              </w:rPr>
            </w:pPr>
            <w:r>
              <w:rPr>
                <w:sz w:val="24"/>
                <w:szCs w:val="24"/>
                <w:lang w:val="kk-KZ"/>
              </w:rPr>
              <w:t>Түркістан қаласы жасөспірімдер мен балалар орталығы</w:t>
            </w:r>
          </w:p>
        </w:tc>
        <w:tc>
          <w:tcPr>
            <w:tcW w:w="1666" w:type="dxa"/>
            <w:shd w:val="clear" w:color="auto" w:fill="auto"/>
          </w:tcPr>
          <w:p w:rsidR="00273D87" w:rsidRDefault="00273D87" w:rsidP="00256BD0">
            <w:pPr>
              <w:ind w:right="-143"/>
              <w:jc w:val="both"/>
              <w:rPr>
                <w:color w:val="000000" w:themeColor="text1"/>
                <w:sz w:val="24"/>
                <w:szCs w:val="24"/>
                <w:lang w:val="kk-KZ"/>
              </w:rPr>
            </w:pPr>
            <w:r>
              <w:rPr>
                <w:color w:val="000000" w:themeColor="text1"/>
                <w:sz w:val="24"/>
                <w:szCs w:val="24"/>
                <w:lang w:val="kk-KZ"/>
              </w:rPr>
              <w:t>28.11.2019 ж</w:t>
            </w:r>
          </w:p>
        </w:tc>
      </w:tr>
      <w:tr w:rsidR="00273D87" w:rsidRPr="0028119B"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25</w:t>
            </w:r>
          </w:p>
        </w:tc>
        <w:tc>
          <w:tcPr>
            <w:tcW w:w="4253" w:type="dxa"/>
            <w:shd w:val="clear" w:color="auto" w:fill="auto"/>
          </w:tcPr>
          <w:p w:rsidR="00273D87" w:rsidRDefault="00273D87" w:rsidP="00256BD0">
            <w:pPr>
              <w:jc w:val="both"/>
              <w:rPr>
                <w:sz w:val="24"/>
                <w:szCs w:val="24"/>
                <w:lang w:val="kk-KZ"/>
              </w:rPr>
            </w:pPr>
            <w:r>
              <w:rPr>
                <w:sz w:val="24"/>
                <w:szCs w:val="24"/>
                <w:lang w:val="kk-KZ"/>
              </w:rPr>
              <w:t>«Музей түні» мәдени іс-шарасы</w:t>
            </w:r>
          </w:p>
        </w:tc>
        <w:tc>
          <w:tcPr>
            <w:tcW w:w="2835" w:type="dxa"/>
            <w:shd w:val="clear" w:color="auto" w:fill="auto"/>
          </w:tcPr>
          <w:p w:rsidR="00273D87" w:rsidRDefault="00273D87" w:rsidP="00256BD0">
            <w:pPr>
              <w:jc w:val="both"/>
              <w:rPr>
                <w:sz w:val="24"/>
                <w:szCs w:val="24"/>
                <w:lang w:val="kk-KZ"/>
              </w:rPr>
            </w:pPr>
            <w:r>
              <w:rPr>
                <w:sz w:val="24"/>
                <w:szCs w:val="24"/>
                <w:lang w:val="kk-KZ"/>
              </w:rPr>
              <w:t>Қ.А.Ясауи кесенесі</w:t>
            </w:r>
          </w:p>
        </w:tc>
        <w:tc>
          <w:tcPr>
            <w:tcW w:w="1666" w:type="dxa"/>
            <w:shd w:val="clear" w:color="auto" w:fill="auto"/>
          </w:tcPr>
          <w:p w:rsidR="00273D87" w:rsidRDefault="00273D87" w:rsidP="00256BD0">
            <w:pPr>
              <w:ind w:right="-143"/>
              <w:jc w:val="both"/>
              <w:rPr>
                <w:color w:val="000000" w:themeColor="text1"/>
                <w:sz w:val="24"/>
                <w:szCs w:val="24"/>
                <w:lang w:val="kk-KZ"/>
              </w:rPr>
            </w:pPr>
            <w:r>
              <w:rPr>
                <w:color w:val="000000" w:themeColor="text1"/>
                <w:sz w:val="24"/>
                <w:szCs w:val="24"/>
                <w:lang w:val="kk-KZ"/>
              </w:rPr>
              <w:t>12.12.2019 ж</w:t>
            </w:r>
          </w:p>
        </w:tc>
      </w:tr>
      <w:tr w:rsidR="00273D87" w:rsidRPr="009C0DFF"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26</w:t>
            </w:r>
          </w:p>
        </w:tc>
        <w:tc>
          <w:tcPr>
            <w:tcW w:w="4253" w:type="dxa"/>
            <w:shd w:val="clear" w:color="auto" w:fill="auto"/>
          </w:tcPr>
          <w:p w:rsidR="00273D87" w:rsidRDefault="00A559E9" w:rsidP="00256BD0">
            <w:pPr>
              <w:jc w:val="both"/>
              <w:rPr>
                <w:sz w:val="24"/>
                <w:szCs w:val="24"/>
                <w:lang w:val="kk-KZ"/>
              </w:rPr>
            </w:pPr>
            <w:r>
              <w:rPr>
                <w:sz w:val="24"/>
                <w:szCs w:val="24"/>
                <w:lang w:val="kk-KZ"/>
              </w:rPr>
              <w:t>«Түркіст</w:t>
            </w:r>
            <w:r w:rsidR="00273D87">
              <w:rPr>
                <w:sz w:val="24"/>
                <w:szCs w:val="24"/>
                <w:lang w:val="kk-KZ"/>
              </w:rPr>
              <w:t>анда жерленген хандар мен сұлтандар» антологиялық кітабының тұсаукесері</w:t>
            </w:r>
          </w:p>
        </w:tc>
        <w:tc>
          <w:tcPr>
            <w:tcW w:w="2835" w:type="dxa"/>
            <w:shd w:val="clear" w:color="auto" w:fill="auto"/>
          </w:tcPr>
          <w:p w:rsidR="00273D87" w:rsidRDefault="00273D87" w:rsidP="00256BD0">
            <w:pPr>
              <w:jc w:val="both"/>
              <w:rPr>
                <w:sz w:val="24"/>
                <w:szCs w:val="24"/>
                <w:lang w:val="kk-KZ"/>
              </w:rPr>
            </w:pPr>
            <w:r>
              <w:rPr>
                <w:sz w:val="24"/>
                <w:szCs w:val="24"/>
                <w:lang w:val="kk-KZ"/>
              </w:rPr>
              <w:t>Қ.А.Ясауи кесенесі</w:t>
            </w:r>
          </w:p>
        </w:tc>
        <w:tc>
          <w:tcPr>
            <w:tcW w:w="1666" w:type="dxa"/>
            <w:shd w:val="clear" w:color="auto" w:fill="auto"/>
          </w:tcPr>
          <w:p w:rsidR="00273D87" w:rsidRDefault="00273D87" w:rsidP="00256BD0">
            <w:pPr>
              <w:ind w:right="-143"/>
              <w:jc w:val="both"/>
              <w:rPr>
                <w:color w:val="000000" w:themeColor="text1"/>
                <w:sz w:val="24"/>
                <w:szCs w:val="24"/>
                <w:lang w:val="kk-KZ"/>
              </w:rPr>
            </w:pPr>
            <w:r>
              <w:rPr>
                <w:color w:val="000000" w:themeColor="text1"/>
                <w:sz w:val="24"/>
                <w:szCs w:val="24"/>
                <w:lang w:val="kk-KZ"/>
              </w:rPr>
              <w:t>12.12.2019 ж</w:t>
            </w:r>
          </w:p>
        </w:tc>
      </w:tr>
      <w:tr w:rsidR="00273D87" w:rsidRPr="0028119B" w:rsidTr="00534B49">
        <w:tc>
          <w:tcPr>
            <w:tcW w:w="817" w:type="dxa"/>
            <w:shd w:val="clear" w:color="auto" w:fill="auto"/>
          </w:tcPr>
          <w:p w:rsidR="00273D87" w:rsidRDefault="00273D87" w:rsidP="00CC6BEB">
            <w:pPr>
              <w:jc w:val="both"/>
              <w:rPr>
                <w:color w:val="000000" w:themeColor="text1"/>
                <w:sz w:val="24"/>
                <w:szCs w:val="24"/>
                <w:lang w:val="kk-KZ"/>
              </w:rPr>
            </w:pPr>
            <w:r>
              <w:rPr>
                <w:color w:val="000000" w:themeColor="text1"/>
                <w:sz w:val="24"/>
                <w:szCs w:val="24"/>
                <w:lang w:val="kk-KZ"/>
              </w:rPr>
              <w:t>27</w:t>
            </w:r>
          </w:p>
        </w:tc>
        <w:tc>
          <w:tcPr>
            <w:tcW w:w="4253" w:type="dxa"/>
            <w:shd w:val="clear" w:color="auto" w:fill="auto"/>
          </w:tcPr>
          <w:p w:rsidR="00273D87" w:rsidRDefault="00273D87" w:rsidP="00651F95">
            <w:pPr>
              <w:jc w:val="both"/>
              <w:rPr>
                <w:color w:val="000000" w:themeColor="text1"/>
                <w:sz w:val="24"/>
                <w:szCs w:val="24"/>
                <w:lang w:val="kk-KZ"/>
              </w:rPr>
            </w:pPr>
            <w:r>
              <w:rPr>
                <w:color w:val="000000" w:themeColor="text1"/>
                <w:sz w:val="24"/>
                <w:szCs w:val="24"/>
                <w:lang w:val="kk-KZ"/>
              </w:rPr>
              <w:t xml:space="preserve">Қ.А.Ясауи кесенесі Үлкен Ақсарай бөлмесінде «Түркістан – қазақ </w:t>
            </w:r>
            <w:r>
              <w:rPr>
                <w:color w:val="000000" w:themeColor="text1"/>
                <w:sz w:val="24"/>
                <w:szCs w:val="24"/>
                <w:lang w:val="kk-KZ"/>
              </w:rPr>
              <w:lastRenderedPageBreak/>
              <w:t>хандығының Ақордасы» экспозициясының ашылуы</w:t>
            </w:r>
          </w:p>
        </w:tc>
        <w:tc>
          <w:tcPr>
            <w:tcW w:w="2835" w:type="dxa"/>
            <w:shd w:val="clear" w:color="auto" w:fill="auto"/>
          </w:tcPr>
          <w:p w:rsidR="00273D87" w:rsidRDefault="00273D87" w:rsidP="00651F95">
            <w:pPr>
              <w:jc w:val="both"/>
              <w:rPr>
                <w:sz w:val="24"/>
                <w:szCs w:val="24"/>
                <w:lang w:val="kk-KZ"/>
              </w:rPr>
            </w:pPr>
            <w:r>
              <w:rPr>
                <w:sz w:val="24"/>
                <w:szCs w:val="24"/>
                <w:lang w:val="kk-KZ"/>
              </w:rPr>
              <w:lastRenderedPageBreak/>
              <w:t>Қ.А.Ясауи кесенесі</w:t>
            </w:r>
          </w:p>
        </w:tc>
        <w:tc>
          <w:tcPr>
            <w:tcW w:w="1666" w:type="dxa"/>
            <w:shd w:val="clear" w:color="auto" w:fill="auto"/>
          </w:tcPr>
          <w:p w:rsidR="00273D87" w:rsidRDefault="00273D87" w:rsidP="00256BD0">
            <w:pPr>
              <w:ind w:right="-143"/>
              <w:jc w:val="both"/>
              <w:rPr>
                <w:color w:val="000000" w:themeColor="text1"/>
                <w:sz w:val="24"/>
                <w:szCs w:val="24"/>
                <w:lang w:val="kk-KZ"/>
              </w:rPr>
            </w:pPr>
            <w:r>
              <w:rPr>
                <w:color w:val="000000" w:themeColor="text1"/>
                <w:sz w:val="24"/>
                <w:szCs w:val="24"/>
                <w:lang w:val="kk-KZ"/>
              </w:rPr>
              <w:t>12.12.2019 ж</w:t>
            </w:r>
          </w:p>
        </w:tc>
      </w:tr>
      <w:tr w:rsidR="00273D87" w:rsidRPr="0028119B" w:rsidTr="00534B49">
        <w:tc>
          <w:tcPr>
            <w:tcW w:w="817" w:type="dxa"/>
            <w:shd w:val="clear" w:color="auto" w:fill="auto"/>
          </w:tcPr>
          <w:p w:rsidR="00273D87" w:rsidRDefault="00273D87" w:rsidP="00256BD0">
            <w:pPr>
              <w:jc w:val="both"/>
              <w:rPr>
                <w:color w:val="000000" w:themeColor="text1"/>
                <w:sz w:val="24"/>
                <w:szCs w:val="24"/>
                <w:lang w:val="kk-KZ"/>
              </w:rPr>
            </w:pPr>
            <w:r>
              <w:rPr>
                <w:color w:val="000000" w:themeColor="text1"/>
                <w:sz w:val="24"/>
                <w:szCs w:val="24"/>
                <w:lang w:val="kk-KZ"/>
              </w:rPr>
              <w:lastRenderedPageBreak/>
              <w:t>28</w:t>
            </w:r>
          </w:p>
        </w:tc>
        <w:tc>
          <w:tcPr>
            <w:tcW w:w="4253" w:type="dxa"/>
            <w:shd w:val="clear" w:color="auto" w:fill="auto"/>
          </w:tcPr>
          <w:p w:rsidR="00273D87" w:rsidRDefault="00273D87" w:rsidP="00256BD0">
            <w:pPr>
              <w:jc w:val="both"/>
              <w:rPr>
                <w:sz w:val="24"/>
                <w:szCs w:val="24"/>
                <w:lang w:val="kk-KZ"/>
              </w:rPr>
            </w:pPr>
            <w:r w:rsidRPr="00323779">
              <w:rPr>
                <w:sz w:val="24"/>
                <w:szCs w:val="24"/>
                <w:lang w:val="kk-KZ"/>
              </w:rPr>
              <w:t xml:space="preserve">Қазақстан Республикасы Тәуелсіздік күніне арналған «Тәуелсіздік-мәңгілік ел мұраты» тақырыбында </w:t>
            </w:r>
            <w:r>
              <w:rPr>
                <w:sz w:val="24"/>
                <w:szCs w:val="24"/>
                <w:lang w:val="kk-KZ"/>
              </w:rPr>
              <w:t>мәдени іс-шара</w:t>
            </w:r>
          </w:p>
        </w:tc>
        <w:tc>
          <w:tcPr>
            <w:tcW w:w="2835" w:type="dxa"/>
            <w:shd w:val="clear" w:color="auto" w:fill="auto"/>
          </w:tcPr>
          <w:p w:rsidR="00273D87" w:rsidRDefault="00273D87" w:rsidP="00256BD0">
            <w:pPr>
              <w:jc w:val="both"/>
              <w:rPr>
                <w:sz w:val="24"/>
                <w:szCs w:val="24"/>
                <w:lang w:val="kk-KZ"/>
              </w:rPr>
            </w:pPr>
            <w:r w:rsidRPr="00323779">
              <w:rPr>
                <w:sz w:val="24"/>
                <w:szCs w:val="24"/>
                <w:lang w:val="kk-KZ"/>
              </w:rPr>
              <w:t>№16 Т.Бигелдин</w:t>
            </w:r>
            <w:r>
              <w:rPr>
                <w:sz w:val="24"/>
                <w:szCs w:val="24"/>
                <w:lang w:val="kk-KZ"/>
              </w:rPr>
              <w:t>ов атындағы жалпы орта мектебі</w:t>
            </w:r>
          </w:p>
        </w:tc>
        <w:tc>
          <w:tcPr>
            <w:tcW w:w="1666" w:type="dxa"/>
            <w:shd w:val="clear" w:color="auto" w:fill="auto"/>
          </w:tcPr>
          <w:p w:rsidR="00273D87" w:rsidRDefault="00273D87" w:rsidP="00256BD0">
            <w:pPr>
              <w:ind w:right="-143"/>
              <w:jc w:val="both"/>
              <w:rPr>
                <w:color w:val="000000" w:themeColor="text1"/>
                <w:sz w:val="24"/>
                <w:szCs w:val="24"/>
                <w:lang w:val="kk-KZ"/>
              </w:rPr>
            </w:pPr>
            <w:r>
              <w:rPr>
                <w:color w:val="000000" w:themeColor="text1"/>
                <w:sz w:val="24"/>
                <w:szCs w:val="24"/>
                <w:lang w:val="kk-KZ"/>
              </w:rPr>
              <w:t>13.12.2019 ж</w:t>
            </w:r>
          </w:p>
        </w:tc>
      </w:tr>
    </w:tbl>
    <w:p w:rsidR="009C0DFF" w:rsidRDefault="009C0DFF" w:rsidP="00256BD0">
      <w:pPr>
        <w:pStyle w:val="ab"/>
        <w:ind w:firstLine="709"/>
        <w:contextualSpacing/>
        <w:jc w:val="both"/>
        <w:rPr>
          <w:rFonts w:ascii="Times New Roman" w:hAnsi="Times New Roman"/>
          <w:bCs/>
          <w:noProof/>
          <w:color w:val="000000" w:themeColor="text1"/>
          <w:sz w:val="24"/>
          <w:szCs w:val="24"/>
          <w:lang w:val="kk-KZ"/>
        </w:rPr>
      </w:pPr>
    </w:p>
    <w:p w:rsidR="009C0DFF" w:rsidRDefault="00C761A0"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r>
        <w:rPr>
          <w:rFonts w:ascii="Times New Roman" w:hAnsi="Times New Roman"/>
          <w:noProof/>
          <w:sz w:val="24"/>
          <w:szCs w:val="24"/>
        </w:rPr>
        <w:drawing>
          <wp:anchor distT="0" distB="0" distL="114300" distR="114300" simplePos="0" relativeHeight="251735040" behindDoc="0" locked="0" layoutInCell="1" allowOverlap="1" wp14:anchorId="42117C6A" wp14:editId="33DEBB63">
            <wp:simplePos x="0" y="0"/>
            <wp:positionH relativeFrom="column">
              <wp:posOffset>2945709</wp:posOffset>
            </wp:positionH>
            <wp:positionV relativeFrom="paragraph">
              <wp:posOffset>99060</wp:posOffset>
            </wp:positionV>
            <wp:extent cx="3037840" cy="2021840"/>
            <wp:effectExtent l="0" t="0" r="0" b="0"/>
            <wp:wrapNone/>
            <wp:docPr id="4108" name="Рисунок 4108" descr="62e9df02-490e-4672-b448-2fabb9fe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e9df02-490e-4672-b448-2fabb9fe127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3784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Cs/>
          <w:noProof/>
          <w:color w:val="000000" w:themeColor="text1"/>
          <w:sz w:val="24"/>
          <w:szCs w:val="24"/>
        </w:rPr>
        <w:drawing>
          <wp:anchor distT="0" distB="0" distL="114300" distR="114300" simplePos="0" relativeHeight="251722752" behindDoc="0" locked="0" layoutInCell="1" allowOverlap="1" wp14:anchorId="38A47DEA" wp14:editId="197F41F1">
            <wp:simplePos x="0" y="0"/>
            <wp:positionH relativeFrom="column">
              <wp:posOffset>-181501</wp:posOffset>
            </wp:positionH>
            <wp:positionV relativeFrom="paragraph">
              <wp:posOffset>99323</wp:posOffset>
            </wp:positionV>
            <wp:extent cx="3041146" cy="2025431"/>
            <wp:effectExtent l="0" t="0" r="6985" b="0"/>
            <wp:wrapNone/>
            <wp:docPr id="2070" name="Рисунок 2070" descr="8e0a0f84-e8c8-4bba-b6b4-aa72d5aa9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e0a0f84-e8c8-4bba-b6b4-aa72d5aa9f0a"/>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51221" cy="20321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761A0"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737088" behindDoc="0" locked="0" layoutInCell="1" allowOverlap="1" wp14:anchorId="2B010B3E" wp14:editId="62192336">
                <wp:simplePos x="0" y="0"/>
                <wp:positionH relativeFrom="column">
                  <wp:posOffset>-181501</wp:posOffset>
                </wp:positionH>
                <wp:positionV relativeFrom="paragraph">
                  <wp:posOffset>124548</wp:posOffset>
                </wp:positionV>
                <wp:extent cx="6195849" cy="272415"/>
                <wp:effectExtent l="0" t="0" r="0" b="0"/>
                <wp:wrapNone/>
                <wp:docPr id="4109" name="Прямоугольник 4109"/>
                <wp:cNvGraphicFramePr/>
                <a:graphic xmlns:a="http://schemas.openxmlformats.org/drawingml/2006/main">
                  <a:graphicData uri="http://schemas.microsoft.com/office/word/2010/wordprocessingShape">
                    <wps:wsp>
                      <wps:cNvSpPr/>
                      <wps:spPr>
                        <a:xfrm>
                          <a:off x="0" y="0"/>
                          <a:ext cx="6195849" cy="272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70AB" w:rsidRPr="00C761A0" w:rsidRDefault="00E770AB" w:rsidP="00DB18FE">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olor w:val="1D2129"/>
                                <w:sz w:val="24"/>
                                <w:szCs w:val="24"/>
                                <w:shd w:val="clear" w:color="auto" w:fill="FFFFFF"/>
                                <w:lang w:val="kk-KZ" w:eastAsia="en-US"/>
                              </w:rPr>
                              <w:t>Д</w:t>
                            </w:r>
                            <w:r w:rsidRPr="00C761A0">
                              <w:rPr>
                                <w:rFonts w:ascii="Times New Roman" w:hAnsi="Times New Roman"/>
                                <w:color w:val="1D2129"/>
                                <w:sz w:val="24"/>
                                <w:szCs w:val="24"/>
                                <w:shd w:val="clear" w:color="auto" w:fill="FFFFFF"/>
                                <w:lang w:val="kk-KZ" w:eastAsia="en-US"/>
                              </w:rPr>
                              <w:t xml:space="preserve">әстүрлі «Ясауитану - 2019» </w:t>
                            </w:r>
                            <w:r>
                              <w:rPr>
                                <w:rFonts w:ascii="Times New Roman" w:hAnsi="Times New Roman"/>
                                <w:color w:val="1D2129"/>
                                <w:sz w:val="24"/>
                                <w:szCs w:val="24"/>
                                <w:shd w:val="clear" w:color="auto" w:fill="FFFFFF"/>
                                <w:lang w:val="kk-KZ" w:eastAsia="en-US"/>
                              </w:rPr>
                              <w:t xml:space="preserve">республикалық </w:t>
                            </w:r>
                            <w:r w:rsidRPr="00C761A0">
                              <w:rPr>
                                <w:rFonts w:ascii="Times New Roman" w:hAnsi="Times New Roman"/>
                                <w:color w:val="1D2129"/>
                                <w:sz w:val="24"/>
                                <w:szCs w:val="24"/>
                                <w:shd w:val="clear" w:color="auto" w:fill="FFFFFF"/>
                                <w:lang w:val="kk-KZ" w:eastAsia="en-US"/>
                              </w:rPr>
                              <w:t xml:space="preserve">оқушылар байқауы.  </w:t>
                            </w:r>
                            <w:r>
                              <w:rPr>
                                <w:rFonts w:ascii="Times New Roman" w:hAnsi="Times New Roman"/>
                                <w:color w:val="1D2129"/>
                                <w:sz w:val="24"/>
                                <w:szCs w:val="24"/>
                                <w:shd w:val="clear" w:color="auto" w:fill="FFFFFF"/>
                                <w:lang w:val="kk-KZ" w:eastAsia="en-US"/>
                              </w:rPr>
                              <w:t xml:space="preserve">6-7 қараша, </w:t>
                            </w:r>
                            <w:r>
                              <w:rPr>
                                <w:rFonts w:ascii="Times New Roman" w:hAnsi="Times New Roman" w:cs="Times New Roman"/>
                                <w:color w:val="000000" w:themeColor="text1"/>
                                <w:sz w:val="24"/>
                                <w:szCs w:val="24"/>
                                <w:lang w:val="kk-KZ"/>
                              </w:rPr>
                              <w:t>20</w:t>
                            </w:r>
                            <w:r w:rsidRPr="00C761A0">
                              <w:rPr>
                                <w:rFonts w:ascii="Times New Roman" w:hAnsi="Times New Roman" w:cs="Times New Roman"/>
                                <w:color w:val="000000" w:themeColor="text1"/>
                                <w:sz w:val="24"/>
                                <w:szCs w:val="24"/>
                                <w:lang w:val="kk-KZ"/>
                              </w:rPr>
                              <w:t>19 ж</w:t>
                            </w:r>
                            <w:r>
                              <w:rPr>
                                <w:rFonts w:ascii="Times New Roman" w:hAnsi="Times New Roman" w:cs="Times New Roman"/>
                                <w:color w:val="000000" w:themeColor="text1"/>
                                <w:sz w:val="24"/>
                                <w:szCs w:val="24"/>
                                <w:lang w:val="kk-KZ"/>
                              </w:rPr>
                              <w:t>.</w:t>
                            </w:r>
                          </w:p>
                          <w:p w:rsidR="00E770AB" w:rsidRPr="00C761A0" w:rsidRDefault="00E770AB" w:rsidP="00DB18FE">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10B3E" id="Прямоугольник 4109" o:spid="_x0000_s1029" style="position:absolute;margin-left:-14.3pt;margin-top:9.8pt;width:487.85pt;height:21.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" filled="f" stroked="f" strokeweight="2pt">
                <v:textbox>
                  <w:txbxContent>
                    <w:p w:rsidR="00E770AB" w:rsidRPr="00C761A0" w:rsidRDefault="00E770AB" w:rsidP="00DB18FE">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olor w:val="1D2129"/>
                          <w:sz w:val="24"/>
                          <w:szCs w:val="24"/>
                          <w:shd w:val="clear" w:color="auto" w:fill="FFFFFF"/>
                          <w:lang w:val="kk-KZ" w:eastAsia="en-US"/>
                        </w:rPr>
                        <w:t>Д</w:t>
                      </w:r>
                      <w:r w:rsidRPr="00C761A0">
                        <w:rPr>
                          <w:rFonts w:ascii="Times New Roman" w:hAnsi="Times New Roman"/>
                          <w:color w:val="1D2129"/>
                          <w:sz w:val="24"/>
                          <w:szCs w:val="24"/>
                          <w:shd w:val="clear" w:color="auto" w:fill="FFFFFF"/>
                          <w:lang w:val="kk-KZ" w:eastAsia="en-US"/>
                        </w:rPr>
                        <w:t xml:space="preserve">әстүрлі «Ясауитану - 2019» </w:t>
                      </w:r>
                      <w:r>
                        <w:rPr>
                          <w:rFonts w:ascii="Times New Roman" w:hAnsi="Times New Roman"/>
                          <w:color w:val="1D2129"/>
                          <w:sz w:val="24"/>
                          <w:szCs w:val="24"/>
                          <w:shd w:val="clear" w:color="auto" w:fill="FFFFFF"/>
                          <w:lang w:val="kk-KZ" w:eastAsia="en-US"/>
                        </w:rPr>
                        <w:t xml:space="preserve">республикалық </w:t>
                      </w:r>
                      <w:r w:rsidRPr="00C761A0">
                        <w:rPr>
                          <w:rFonts w:ascii="Times New Roman" w:hAnsi="Times New Roman"/>
                          <w:color w:val="1D2129"/>
                          <w:sz w:val="24"/>
                          <w:szCs w:val="24"/>
                          <w:shd w:val="clear" w:color="auto" w:fill="FFFFFF"/>
                          <w:lang w:val="kk-KZ" w:eastAsia="en-US"/>
                        </w:rPr>
                        <w:t xml:space="preserve">оқушылар байқауы.  </w:t>
                      </w:r>
                      <w:r>
                        <w:rPr>
                          <w:rFonts w:ascii="Times New Roman" w:hAnsi="Times New Roman"/>
                          <w:color w:val="1D2129"/>
                          <w:sz w:val="24"/>
                          <w:szCs w:val="24"/>
                          <w:shd w:val="clear" w:color="auto" w:fill="FFFFFF"/>
                          <w:lang w:val="kk-KZ" w:eastAsia="en-US"/>
                        </w:rPr>
                        <w:t xml:space="preserve">6-7 қараша, </w:t>
                      </w:r>
                      <w:r>
                        <w:rPr>
                          <w:rFonts w:ascii="Times New Roman" w:hAnsi="Times New Roman" w:cs="Times New Roman"/>
                          <w:color w:val="000000" w:themeColor="text1"/>
                          <w:sz w:val="24"/>
                          <w:szCs w:val="24"/>
                          <w:lang w:val="kk-KZ"/>
                        </w:rPr>
                        <w:t>20</w:t>
                      </w:r>
                      <w:r w:rsidRPr="00C761A0">
                        <w:rPr>
                          <w:rFonts w:ascii="Times New Roman" w:hAnsi="Times New Roman" w:cs="Times New Roman"/>
                          <w:color w:val="000000" w:themeColor="text1"/>
                          <w:sz w:val="24"/>
                          <w:szCs w:val="24"/>
                          <w:lang w:val="kk-KZ"/>
                        </w:rPr>
                        <w:t>19 ж</w:t>
                      </w:r>
                      <w:r>
                        <w:rPr>
                          <w:rFonts w:ascii="Times New Roman" w:hAnsi="Times New Roman" w:cs="Times New Roman"/>
                          <w:color w:val="000000" w:themeColor="text1"/>
                          <w:sz w:val="24"/>
                          <w:szCs w:val="24"/>
                          <w:lang w:val="kk-KZ"/>
                        </w:rPr>
                        <w:t>.</w:t>
                      </w:r>
                    </w:p>
                    <w:p w:rsidR="00E770AB" w:rsidRPr="00C761A0" w:rsidRDefault="00E770AB" w:rsidP="00DB18FE">
                      <w:pPr>
                        <w:spacing w:after="0" w:line="240" w:lineRule="auto"/>
                        <w:jc w:val="center"/>
                        <w:rPr>
                          <w:sz w:val="24"/>
                          <w:szCs w:val="24"/>
                        </w:rPr>
                      </w:pPr>
                    </w:p>
                  </w:txbxContent>
                </v:textbox>
              </v:rect>
            </w:pict>
          </mc:Fallback>
        </mc:AlternateContent>
      </w: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761A0"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DB18FE">
        <w:rPr>
          <w:rFonts w:ascii="Times New Roman" w:hAnsi="Times New Roman" w:cs="Times New Roman"/>
          <w:bCs/>
          <w:noProof/>
          <w:color w:val="000000" w:themeColor="text1"/>
          <w:sz w:val="24"/>
          <w:szCs w:val="24"/>
        </w:rPr>
        <w:drawing>
          <wp:anchor distT="0" distB="0" distL="114300" distR="114300" simplePos="0" relativeHeight="251744256" behindDoc="0" locked="0" layoutInCell="1" allowOverlap="1" wp14:anchorId="144853A6" wp14:editId="35BDC45F">
            <wp:simplePos x="0" y="0"/>
            <wp:positionH relativeFrom="column">
              <wp:posOffset>-182245</wp:posOffset>
            </wp:positionH>
            <wp:positionV relativeFrom="paragraph">
              <wp:posOffset>141605</wp:posOffset>
            </wp:positionV>
            <wp:extent cx="3011170" cy="2005965"/>
            <wp:effectExtent l="0" t="0" r="0" b="0"/>
            <wp:wrapNone/>
            <wp:docPr id="4113" name="Рисунок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14.JPG"/>
                    <pic:cNvPicPr/>
                  </pic:nvPicPr>
                  <pic:blipFill>
                    <a:blip r:embed="rId55" cstate="email">
                      <a:extLst>
                        <a:ext uri="{28A0092B-C50C-407E-A947-70E740481C1C}">
                          <a14:useLocalDpi xmlns:a14="http://schemas.microsoft.com/office/drawing/2010/main"/>
                        </a:ext>
                      </a:extLst>
                    </a:blip>
                    <a:stretch>
                      <a:fillRect/>
                    </a:stretch>
                  </pic:blipFill>
                  <pic:spPr>
                    <a:xfrm>
                      <a:off x="0" y="0"/>
                      <a:ext cx="3011170" cy="2005965"/>
                    </a:xfrm>
                    <a:prstGeom prst="rect">
                      <a:avLst/>
                    </a:prstGeom>
                  </pic:spPr>
                </pic:pic>
              </a:graphicData>
            </a:graphic>
            <wp14:sizeRelH relativeFrom="page">
              <wp14:pctWidth>0</wp14:pctWidth>
            </wp14:sizeRelH>
            <wp14:sizeRelV relativeFrom="page">
              <wp14:pctHeight>0</wp14:pctHeight>
            </wp14:sizeRelV>
          </wp:anchor>
        </w:drawing>
      </w:r>
      <w:r w:rsidRPr="00DB18FE">
        <w:rPr>
          <w:rFonts w:ascii="Times New Roman" w:hAnsi="Times New Roman" w:cs="Times New Roman"/>
          <w:bCs/>
          <w:noProof/>
          <w:color w:val="000000" w:themeColor="text1"/>
          <w:sz w:val="24"/>
          <w:szCs w:val="24"/>
        </w:rPr>
        <w:drawing>
          <wp:anchor distT="0" distB="0" distL="114300" distR="114300" simplePos="0" relativeHeight="251740160" behindDoc="0" locked="0" layoutInCell="1" allowOverlap="1" wp14:anchorId="0905F0D3" wp14:editId="43F47564">
            <wp:simplePos x="0" y="0"/>
            <wp:positionH relativeFrom="column">
              <wp:posOffset>3003090</wp:posOffset>
            </wp:positionH>
            <wp:positionV relativeFrom="paragraph">
              <wp:posOffset>141605</wp:posOffset>
            </wp:positionV>
            <wp:extent cx="3011170" cy="2006600"/>
            <wp:effectExtent l="0" t="0" r="0" b="0"/>
            <wp:wrapNone/>
            <wp:docPr id="4111" name="Рисунок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28908_2457315484511756_1953863030487908352_n.jpg"/>
                    <pic:cNvPicPr/>
                  </pic:nvPicPr>
                  <pic:blipFill>
                    <a:blip r:embed="rId56" cstate="email">
                      <a:extLst>
                        <a:ext uri="{28A0092B-C50C-407E-A947-70E740481C1C}">
                          <a14:useLocalDpi xmlns:a14="http://schemas.microsoft.com/office/drawing/2010/main"/>
                        </a:ext>
                      </a:extLst>
                    </a:blip>
                    <a:stretch>
                      <a:fillRect/>
                    </a:stretch>
                  </pic:blipFill>
                  <pic:spPr>
                    <a:xfrm>
                      <a:off x="0" y="0"/>
                      <a:ext cx="3011170" cy="2006600"/>
                    </a:xfrm>
                    <a:prstGeom prst="rect">
                      <a:avLst/>
                    </a:prstGeom>
                  </pic:spPr>
                </pic:pic>
              </a:graphicData>
            </a:graphic>
            <wp14:sizeRelH relativeFrom="page">
              <wp14:pctWidth>0</wp14:pctWidth>
            </wp14:sizeRelH>
            <wp14:sizeRelV relativeFrom="page">
              <wp14:pctHeight>0</wp14:pctHeight>
            </wp14:sizeRelV>
          </wp:anchor>
        </w:drawing>
      </w: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CC6BEB" w:rsidRDefault="00CC6BEB"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742208" behindDoc="0" locked="0" layoutInCell="1" allowOverlap="1" wp14:anchorId="2A35D2F5" wp14:editId="6DEAC21D">
                <wp:simplePos x="0" y="0"/>
                <wp:positionH relativeFrom="column">
                  <wp:posOffset>-271145</wp:posOffset>
                </wp:positionH>
                <wp:positionV relativeFrom="paragraph">
                  <wp:posOffset>97155</wp:posOffset>
                </wp:positionV>
                <wp:extent cx="6191250" cy="472440"/>
                <wp:effectExtent l="0" t="0" r="0" b="0"/>
                <wp:wrapNone/>
                <wp:docPr id="4112" name="Прямоугольник 4112"/>
                <wp:cNvGraphicFramePr/>
                <a:graphic xmlns:a="http://schemas.openxmlformats.org/drawingml/2006/main">
                  <a:graphicData uri="http://schemas.microsoft.com/office/word/2010/wordprocessingShape">
                    <wps:wsp>
                      <wps:cNvSpPr/>
                      <wps:spPr>
                        <a:xfrm>
                          <a:off x="0" y="0"/>
                          <a:ext cx="6191250" cy="472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70AB" w:rsidRPr="00C761A0" w:rsidRDefault="00E770AB" w:rsidP="00DB18FE">
                            <w:pPr>
                              <w:spacing w:after="0" w:line="240" w:lineRule="auto"/>
                              <w:jc w:val="center"/>
                              <w:rPr>
                                <w:sz w:val="24"/>
                                <w:szCs w:val="24"/>
                              </w:rPr>
                            </w:pPr>
                            <w:r w:rsidRPr="00C761A0">
                              <w:rPr>
                                <w:rFonts w:ascii="Times New Roman" w:hAnsi="Times New Roman"/>
                                <w:color w:val="1D2129"/>
                                <w:sz w:val="24"/>
                                <w:szCs w:val="24"/>
                                <w:shd w:val="clear" w:color="auto" w:fill="FFFFFF"/>
                                <w:lang w:val="kk-KZ" w:eastAsia="en-US"/>
                              </w:rPr>
                              <w:t xml:space="preserve">«Қ.А.Ясауи мұрасы және Түркістан»  Халықаралық ғылыми-практикалық конференциясы. </w:t>
                            </w:r>
                            <w:r>
                              <w:rPr>
                                <w:rFonts w:ascii="Times New Roman" w:hAnsi="Times New Roman"/>
                                <w:color w:val="1D2129"/>
                                <w:sz w:val="24"/>
                                <w:szCs w:val="24"/>
                                <w:shd w:val="clear" w:color="auto" w:fill="FFFFFF"/>
                                <w:lang w:val="kk-KZ" w:eastAsia="en-US"/>
                              </w:rPr>
                              <w:t xml:space="preserve">17-18 қазан, </w:t>
                            </w:r>
                            <w:r w:rsidRPr="00C761A0">
                              <w:rPr>
                                <w:rFonts w:ascii="Times New Roman" w:hAnsi="Times New Roman"/>
                                <w:color w:val="1D2129"/>
                                <w:sz w:val="24"/>
                                <w:szCs w:val="24"/>
                                <w:shd w:val="clear" w:color="auto" w:fill="FFFFFF"/>
                                <w:lang w:val="kk-KZ" w:eastAsia="en-US"/>
                              </w:rPr>
                              <w:t>2019 ж</w:t>
                            </w:r>
                            <w:r>
                              <w:rPr>
                                <w:rFonts w:ascii="Times New Roman" w:hAnsi="Times New Roman"/>
                                <w:color w:val="1D2129"/>
                                <w:sz w:val="24"/>
                                <w:szCs w:val="24"/>
                                <w:shd w:val="clear" w:color="auto" w:fill="FFFFFF"/>
                                <w:lang w:val="kk-KZ" w:eastAsia="en-US"/>
                              </w:rPr>
                              <w:t>ыл</w:t>
                            </w:r>
                            <w:r w:rsidRPr="00C761A0">
                              <w:rPr>
                                <w:rFonts w:ascii="Times New Roman" w:hAnsi="Times New Roman"/>
                                <w:color w:val="1D2129"/>
                                <w:sz w:val="24"/>
                                <w:szCs w:val="24"/>
                                <w:shd w:val="clear" w:color="auto" w:fill="FFFFFF"/>
                                <w:lang w:val="kk-KZ" w:eastAsia="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5D2F5" id="Прямоугольник 4112" o:spid="_x0000_s1030" style="position:absolute;left:0;text-align:left;margin-left:-21.35pt;margin-top:7.65pt;width:487.5pt;height:37.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" filled="f" stroked="f" strokeweight="2pt">
                <v:textbox>
                  <w:txbxContent>
                    <w:p w:rsidR="00E770AB" w:rsidRPr="00C761A0" w:rsidRDefault="00E770AB" w:rsidP="00DB18FE">
                      <w:pPr>
                        <w:spacing w:after="0" w:line="240" w:lineRule="auto"/>
                        <w:jc w:val="center"/>
                        <w:rPr>
                          <w:sz w:val="24"/>
                          <w:szCs w:val="24"/>
                        </w:rPr>
                      </w:pPr>
                      <w:r w:rsidRPr="00C761A0">
                        <w:rPr>
                          <w:rFonts w:ascii="Times New Roman" w:hAnsi="Times New Roman"/>
                          <w:color w:val="1D2129"/>
                          <w:sz w:val="24"/>
                          <w:szCs w:val="24"/>
                          <w:shd w:val="clear" w:color="auto" w:fill="FFFFFF"/>
                          <w:lang w:val="kk-KZ" w:eastAsia="en-US"/>
                        </w:rPr>
                        <w:t xml:space="preserve">«Қ.А.Ясауи мұрасы және Түркістан»  Халықаралық ғылыми-практикалық конференциясы. </w:t>
                      </w:r>
                      <w:r>
                        <w:rPr>
                          <w:rFonts w:ascii="Times New Roman" w:hAnsi="Times New Roman"/>
                          <w:color w:val="1D2129"/>
                          <w:sz w:val="24"/>
                          <w:szCs w:val="24"/>
                          <w:shd w:val="clear" w:color="auto" w:fill="FFFFFF"/>
                          <w:lang w:val="kk-KZ" w:eastAsia="en-US"/>
                        </w:rPr>
                        <w:t xml:space="preserve">17-18 қазан, </w:t>
                      </w:r>
                      <w:r w:rsidRPr="00C761A0">
                        <w:rPr>
                          <w:rFonts w:ascii="Times New Roman" w:hAnsi="Times New Roman"/>
                          <w:color w:val="1D2129"/>
                          <w:sz w:val="24"/>
                          <w:szCs w:val="24"/>
                          <w:shd w:val="clear" w:color="auto" w:fill="FFFFFF"/>
                          <w:lang w:val="kk-KZ" w:eastAsia="en-US"/>
                        </w:rPr>
                        <w:t>2019 ж</w:t>
                      </w:r>
                      <w:r>
                        <w:rPr>
                          <w:rFonts w:ascii="Times New Roman" w:hAnsi="Times New Roman"/>
                          <w:color w:val="1D2129"/>
                          <w:sz w:val="24"/>
                          <w:szCs w:val="24"/>
                          <w:shd w:val="clear" w:color="auto" w:fill="FFFFFF"/>
                          <w:lang w:val="kk-KZ" w:eastAsia="en-US"/>
                        </w:rPr>
                        <w:t>ыл</w:t>
                      </w:r>
                      <w:r w:rsidRPr="00C761A0">
                        <w:rPr>
                          <w:rFonts w:ascii="Times New Roman" w:hAnsi="Times New Roman"/>
                          <w:color w:val="1D2129"/>
                          <w:sz w:val="24"/>
                          <w:szCs w:val="24"/>
                          <w:shd w:val="clear" w:color="auto" w:fill="FFFFFF"/>
                          <w:lang w:val="kk-KZ" w:eastAsia="en-US"/>
                        </w:rPr>
                        <w:t xml:space="preserve"> </w:t>
                      </w:r>
                    </w:p>
                  </w:txbxContent>
                </v:textbox>
              </v:rect>
            </w:pict>
          </mc:Fallback>
        </mc:AlternateContent>
      </w: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sidRPr="00E20BD9">
        <w:rPr>
          <w:rFonts w:ascii="Times New Roman" w:hAnsi="Times New Roman" w:cs="Times New Roman"/>
          <w:b/>
          <w:bCs/>
          <w:noProof/>
          <w:color w:val="000000" w:themeColor="text1"/>
          <w:sz w:val="24"/>
          <w:szCs w:val="24"/>
        </w:rPr>
        <w:drawing>
          <wp:anchor distT="0" distB="0" distL="114300" distR="114300" simplePos="0" relativeHeight="251747328" behindDoc="0" locked="0" layoutInCell="1" allowOverlap="1" wp14:anchorId="3C6BC19E" wp14:editId="0CEF9794">
            <wp:simplePos x="0" y="0"/>
            <wp:positionH relativeFrom="column">
              <wp:posOffset>-181610</wp:posOffset>
            </wp:positionH>
            <wp:positionV relativeFrom="paragraph">
              <wp:posOffset>87630</wp:posOffset>
            </wp:positionV>
            <wp:extent cx="2689860" cy="1793240"/>
            <wp:effectExtent l="0" t="0" r="0" b="0"/>
            <wp:wrapNone/>
            <wp:docPr id="4115" name="Рисунок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Image-2019-11-13-at-17.40.57.jpeg"/>
                    <pic:cNvPicPr/>
                  </pic:nvPicPr>
                  <pic:blipFill>
                    <a:blip r:embed="rId57" cstate="email">
                      <a:extLst>
                        <a:ext uri="{28A0092B-C50C-407E-A947-70E740481C1C}">
                          <a14:useLocalDpi xmlns:a14="http://schemas.microsoft.com/office/drawing/2010/main"/>
                        </a:ext>
                      </a:extLst>
                    </a:blip>
                    <a:stretch>
                      <a:fillRect/>
                    </a:stretch>
                  </pic:blipFill>
                  <pic:spPr>
                    <a:xfrm>
                      <a:off x="0" y="0"/>
                      <a:ext cx="2689860" cy="1793240"/>
                    </a:xfrm>
                    <a:prstGeom prst="rect">
                      <a:avLst/>
                    </a:prstGeom>
                  </pic:spPr>
                </pic:pic>
              </a:graphicData>
            </a:graphic>
            <wp14:sizeRelH relativeFrom="page">
              <wp14:pctWidth>0</wp14:pctWidth>
            </wp14:sizeRelH>
            <wp14:sizeRelV relativeFrom="page">
              <wp14:pctHeight>0</wp14:pctHeight>
            </wp14:sizeRelV>
          </wp:anchor>
        </w:drawing>
      </w:r>
      <w:r w:rsidRPr="00E20BD9">
        <w:rPr>
          <w:rFonts w:ascii="Times New Roman" w:hAnsi="Times New Roman" w:cs="Times New Roman"/>
          <w:b/>
          <w:bCs/>
          <w:noProof/>
          <w:color w:val="000000" w:themeColor="text1"/>
          <w:sz w:val="24"/>
          <w:szCs w:val="24"/>
        </w:rPr>
        <w:drawing>
          <wp:anchor distT="0" distB="0" distL="114300" distR="114300" simplePos="0" relativeHeight="251746304" behindDoc="0" locked="0" layoutInCell="1" allowOverlap="1" wp14:anchorId="19F15957" wp14:editId="5AFD2470">
            <wp:simplePos x="0" y="0"/>
            <wp:positionH relativeFrom="column">
              <wp:posOffset>2750885</wp:posOffset>
            </wp:positionH>
            <wp:positionV relativeFrom="paragraph">
              <wp:posOffset>88156</wp:posOffset>
            </wp:positionV>
            <wp:extent cx="3168015" cy="1781175"/>
            <wp:effectExtent l="0" t="0" r="0" b="9525"/>
            <wp:wrapNone/>
            <wp:docPr id="4114" name="Рисунок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Image-2019-11-13-at-17.40.58-1.jpeg"/>
                    <pic:cNvPicPr/>
                  </pic:nvPicPr>
                  <pic:blipFill>
                    <a:blip r:embed="rId58" cstate="email">
                      <a:extLst>
                        <a:ext uri="{28A0092B-C50C-407E-A947-70E740481C1C}">
                          <a14:useLocalDpi xmlns:a14="http://schemas.microsoft.com/office/drawing/2010/main"/>
                        </a:ext>
                      </a:extLst>
                    </a:blip>
                    <a:stretch>
                      <a:fillRect/>
                    </a:stretch>
                  </pic:blipFill>
                  <pic:spPr>
                    <a:xfrm>
                      <a:off x="0" y="0"/>
                      <a:ext cx="3168015" cy="1781175"/>
                    </a:xfrm>
                    <a:prstGeom prst="rect">
                      <a:avLst/>
                    </a:prstGeom>
                  </pic:spPr>
                </pic:pic>
              </a:graphicData>
            </a:graphic>
            <wp14:sizeRelH relativeFrom="page">
              <wp14:pctWidth>0</wp14:pctWidth>
            </wp14:sizeRelH>
            <wp14:sizeRelV relativeFrom="page">
              <wp14:pctHeight>0</wp14:pctHeight>
            </wp14:sizeRelV>
          </wp:anchor>
        </w:drawing>
      </w: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749376" behindDoc="0" locked="0" layoutInCell="1" allowOverlap="1" wp14:anchorId="26DFDE7A" wp14:editId="7566B98C">
                <wp:simplePos x="0" y="0"/>
                <wp:positionH relativeFrom="column">
                  <wp:posOffset>-213360</wp:posOffset>
                </wp:positionH>
                <wp:positionV relativeFrom="paragraph">
                  <wp:posOffset>57150</wp:posOffset>
                </wp:positionV>
                <wp:extent cx="6191250" cy="314325"/>
                <wp:effectExtent l="0" t="0" r="0" b="0"/>
                <wp:wrapNone/>
                <wp:docPr id="4116" name="Прямоугольник 4116"/>
                <wp:cNvGraphicFramePr/>
                <a:graphic xmlns:a="http://schemas.openxmlformats.org/drawingml/2006/main">
                  <a:graphicData uri="http://schemas.microsoft.com/office/word/2010/wordprocessingShape">
                    <wps:wsp>
                      <wps:cNvSpPr/>
                      <wps:spPr>
                        <a:xfrm>
                          <a:off x="0" y="0"/>
                          <a:ext cx="61912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70AB" w:rsidRPr="00E5165F" w:rsidRDefault="00E770AB" w:rsidP="00E20BD9">
                            <w:pPr>
                              <w:spacing w:after="0" w:line="240" w:lineRule="auto"/>
                              <w:jc w:val="center"/>
                              <w:rPr>
                                <w:color w:val="000000" w:themeColor="text1"/>
                                <w:sz w:val="24"/>
                                <w:szCs w:val="24"/>
                              </w:rPr>
                            </w:pPr>
                            <w:r w:rsidRPr="00E5165F">
                              <w:rPr>
                                <w:rFonts w:ascii="Times New Roman" w:hAnsi="Times New Roman" w:cs="Times New Roman"/>
                                <w:color w:val="000000" w:themeColor="text1"/>
                                <w:sz w:val="24"/>
                                <w:szCs w:val="24"/>
                                <w:shd w:val="clear" w:color="auto" w:fill="FFFFFF"/>
                                <w:lang w:val="kk-KZ"/>
                              </w:rPr>
                              <w:t xml:space="preserve">«Үкаша ата тарихы»  музейінің ашылу салтанаты. Үкаша ата кесенесі. </w:t>
                            </w:r>
                            <w:r w:rsidRPr="00E5165F">
                              <w:rPr>
                                <w:rFonts w:ascii="Times New Roman" w:hAnsi="Times New Roman" w:cs="Times New Roman"/>
                                <w:color w:val="000000" w:themeColor="text1"/>
                                <w:sz w:val="24"/>
                                <w:szCs w:val="24"/>
                                <w:lang w:val="kk-KZ"/>
                              </w:rPr>
                              <w:t>13.11.2019 ж</w:t>
                            </w:r>
                            <w:r>
                              <w:rPr>
                                <w:rFonts w:ascii="Times New Roman" w:hAnsi="Times New Roman" w:cs="Times New Roman"/>
                                <w:color w:val="000000" w:themeColor="text1"/>
                                <w:sz w:val="24"/>
                                <w:szCs w:val="24"/>
                                <w:lang w:val="kk-KZ"/>
                              </w:rPr>
                              <w:t>ыл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FDE7A" id="Прямоугольник 4116" o:spid="_x0000_s1031" style="position:absolute;left:0;text-align:left;margin-left:-16.8pt;margin-top:4.5pt;width:487.5pt;height:2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" filled="f" stroked="f" strokeweight="2pt">
                <v:textbox>
                  <w:txbxContent>
                    <w:p w:rsidR="00E770AB" w:rsidRPr="00E5165F" w:rsidRDefault="00E770AB" w:rsidP="00E20BD9">
                      <w:pPr>
                        <w:spacing w:after="0" w:line="240" w:lineRule="auto"/>
                        <w:jc w:val="center"/>
                        <w:rPr>
                          <w:color w:val="000000" w:themeColor="text1"/>
                          <w:sz w:val="24"/>
                          <w:szCs w:val="24"/>
                        </w:rPr>
                      </w:pPr>
                      <w:r w:rsidRPr="00E5165F">
                        <w:rPr>
                          <w:rFonts w:ascii="Times New Roman" w:hAnsi="Times New Roman" w:cs="Times New Roman"/>
                          <w:color w:val="000000" w:themeColor="text1"/>
                          <w:sz w:val="24"/>
                          <w:szCs w:val="24"/>
                          <w:shd w:val="clear" w:color="auto" w:fill="FFFFFF"/>
                          <w:lang w:val="kk-KZ"/>
                        </w:rPr>
                        <w:t xml:space="preserve">«Үкаша ата тарихы»  музейінің ашылу салтанаты. Үкаша ата кесенесі. </w:t>
                      </w:r>
                      <w:r w:rsidRPr="00E5165F">
                        <w:rPr>
                          <w:rFonts w:ascii="Times New Roman" w:hAnsi="Times New Roman" w:cs="Times New Roman"/>
                          <w:color w:val="000000" w:themeColor="text1"/>
                          <w:sz w:val="24"/>
                          <w:szCs w:val="24"/>
                          <w:lang w:val="kk-KZ"/>
                        </w:rPr>
                        <w:t>13.11.2019 ж</w:t>
                      </w:r>
                      <w:r>
                        <w:rPr>
                          <w:rFonts w:ascii="Times New Roman" w:hAnsi="Times New Roman" w:cs="Times New Roman"/>
                          <w:color w:val="000000" w:themeColor="text1"/>
                          <w:sz w:val="24"/>
                          <w:szCs w:val="24"/>
                          <w:lang w:val="kk-KZ"/>
                        </w:rPr>
                        <w:t>ыл</w:t>
                      </w:r>
                    </w:p>
                  </w:txbxContent>
                </v:textbox>
              </v:rect>
            </w:pict>
          </mc:Fallback>
        </mc:AlternateContent>
      </w: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sidRPr="00A83E20">
        <w:rPr>
          <w:noProof/>
          <w:color w:val="232323"/>
          <w:sz w:val="28"/>
          <w:szCs w:val="28"/>
        </w:rPr>
        <w:lastRenderedPageBreak/>
        <w:drawing>
          <wp:anchor distT="0" distB="0" distL="114300" distR="114300" simplePos="0" relativeHeight="251754496" behindDoc="0" locked="0" layoutInCell="1" allowOverlap="1" wp14:anchorId="4699F8F8" wp14:editId="1BF122AE">
            <wp:simplePos x="0" y="0"/>
            <wp:positionH relativeFrom="column">
              <wp:posOffset>2842786</wp:posOffset>
            </wp:positionH>
            <wp:positionV relativeFrom="paragraph">
              <wp:posOffset>130810</wp:posOffset>
            </wp:positionV>
            <wp:extent cx="2916621" cy="1943630"/>
            <wp:effectExtent l="0" t="0" r="0" b="0"/>
            <wp:wrapNone/>
            <wp:docPr id="4120" name="Рисунок 4120" descr="http://azretsultan.kz/wp-content/uploads/2019/12/IMG-20191212-WA0167-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zretsultan.kz/wp-content/uploads/2019/12/IMG-20191212-WA0167-1024x682.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916621" cy="1943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0000" w:themeColor="text1"/>
          <w:sz w:val="24"/>
          <w:szCs w:val="24"/>
        </w:rPr>
        <w:drawing>
          <wp:anchor distT="0" distB="0" distL="114300" distR="114300" simplePos="0" relativeHeight="251758592" behindDoc="0" locked="0" layoutInCell="1" allowOverlap="1" wp14:anchorId="35C2F4AC" wp14:editId="13312D06">
            <wp:simplePos x="0" y="0"/>
            <wp:positionH relativeFrom="column">
              <wp:posOffset>-182245</wp:posOffset>
            </wp:positionH>
            <wp:positionV relativeFrom="paragraph">
              <wp:posOffset>131445</wp:posOffset>
            </wp:positionV>
            <wp:extent cx="2931795" cy="1956435"/>
            <wp:effectExtent l="0" t="0" r="1905" b="5715"/>
            <wp:wrapNone/>
            <wp:docPr id="4110" name="Рисунок 4110" descr="F:\Рабия\IMG_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ия\IMG_2337.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31795" cy="1956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760640" behindDoc="0" locked="0" layoutInCell="1" allowOverlap="1" wp14:anchorId="31F1BACA" wp14:editId="2197B68B">
                <wp:simplePos x="0" y="0"/>
                <wp:positionH relativeFrom="column">
                  <wp:posOffset>-291859</wp:posOffset>
                </wp:positionH>
                <wp:positionV relativeFrom="paragraph">
                  <wp:posOffset>30349</wp:posOffset>
                </wp:positionV>
                <wp:extent cx="3074276" cy="663465"/>
                <wp:effectExtent l="0" t="0" r="0" b="0"/>
                <wp:wrapNone/>
                <wp:docPr id="4122" name="Прямоугольник 4122"/>
                <wp:cNvGraphicFramePr/>
                <a:graphic xmlns:a="http://schemas.openxmlformats.org/drawingml/2006/main">
                  <a:graphicData uri="http://schemas.microsoft.com/office/word/2010/wordprocessingShape">
                    <wps:wsp>
                      <wps:cNvSpPr/>
                      <wps:spPr>
                        <a:xfrm>
                          <a:off x="0" y="0"/>
                          <a:ext cx="3074276" cy="663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70AB" w:rsidRPr="00E5165F" w:rsidRDefault="00E770AB" w:rsidP="00C761A0">
                            <w:pPr>
                              <w:spacing w:after="0" w:line="240" w:lineRule="auto"/>
                              <w:jc w:val="center"/>
                              <w:rPr>
                                <w:color w:val="000000" w:themeColor="text1"/>
                                <w:sz w:val="24"/>
                                <w:szCs w:val="24"/>
                              </w:rPr>
                            </w:pPr>
                            <w:r w:rsidRPr="00E5165F">
                              <w:rPr>
                                <w:rFonts w:ascii="Times New Roman" w:hAnsi="Times New Roman" w:cs="Times New Roman"/>
                                <w:color w:val="000000" w:themeColor="text1"/>
                                <w:sz w:val="24"/>
                                <w:szCs w:val="24"/>
                                <w:shd w:val="clear" w:color="auto" w:fill="FFFFFF"/>
                                <w:lang w:val="kk-KZ"/>
                              </w:rPr>
                              <w:t>«Рабия Сұлтан бегім» кесенесін музейлендіріліп, іске қосылды. 12.12.</w:t>
                            </w:r>
                            <w:r>
                              <w:rPr>
                                <w:rFonts w:ascii="Times New Roman" w:hAnsi="Times New Roman" w:cs="Times New Roman"/>
                                <w:color w:val="000000" w:themeColor="text1"/>
                                <w:sz w:val="24"/>
                                <w:szCs w:val="24"/>
                                <w:shd w:val="clear" w:color="auto" w:fill="FFFFFF"/>
                                <w:lang w:val="kk-KZ"/>
                              </w:rPr>
                              <w:t>20</w:t>
                            </w:r>
                            <w:r w:rsidRPr="00E5165F">
                              <w:rPr>
                                <w:rFonts w:ascii="Times New Roman" w:hAnsi="Times New Roman" w:cs="Times New Roman"/>
                                <w:color w:val="000000" w:themeColor="text1"/>
                                <w:sz w:val="24"/>
                                <w:szCs w:val="24"/>
                                <w:shd w:val="clear" w:color="auto" w:fill="FFFFFF"/>
                                <w:lang w:val="kk-KZ"/>
                              </w:rPr>
                              <w:t>19</w:t>
                            </w:r>
                            <w:r>
                              <w:rPr>
                                <w:rFonts w:ascii="Times New Roman" w:hAnsi="Times New Roman" w:cs="Times New Roman"/>
                                <w:color w:val="000000" w:themeColor="text1"/>
                                <w:sz w:val="24"/>
                                <w:szCs w:val="24"/>
                                <w:shd w:val="clear" w:color="auto" w:fill="FFFFFF"/>
                                <w:lang w:val="kk-KZ"/>
                              </w:rPr>
                              <w:t xml:space="preserve"> </w:t>
                            </w:r>
                            <w:r w:rsidRPr="00E5165F">
                              <w:rPr>
                                <w:rFonts w:ascii="Times New Roman" w:hAnsi="Times New Roman" w:cs="Times New Roman"/>
                                <w:color w:val="000000" w:themeColor="text1"/>
                                <w:sz w:val="24"/>
                                <w:szCs w:val="24"/>
                                <w:shd w:val="clear" w:color="auto" w:fill="FFFFFF"/>
                                <w:lang w:val="kk-KZ"/>
                              </w:rPr>
                              <w:t xml:space="preserve">ж.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1BACA" id="Прямоугольник 4122" o:spid="_x0000_s1032" style="position:absolute;left:0;text-align:left;margin-left:-23pt;margin-top:2.4pt;width:242.05pt;height:5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" filled="f" stroked="f" strokeweight="2pt">
                <v:textbox>
                  <w:txbxContent>
                    <w:p w:rsidR="00E770AB" w:rsidRPr="00E5165F" w:rsidRDefault="00E770AB" w:rsidP="00C761A0">
                      <w:pPr>
                        <w:spacing w:after="0" w:line="240" w:lineRule="auto"/>
                        <w:jc w:val="center"/>
                        <w:rPr>
                          <w:color w:val="000000" w:themeColor="text1"/>
                          <w:sz w:val="24"/>
                          <w:szCs w:val="24"/>
                        </w:rPr>
                      </w:pPr>
                      <w:r w:rsidRPr="00E5165F">
                        <w:rPr>
                          <w:rFonts w:ascii="Times New Roman" w:hAnsi="Times New Roman" w:cs="Times New Roman"/>
                          <w:color w:val="000000" w:themeColor="text1"/>
                          <w:sz w:val="24"/>
                          <w:szCs w:val="24"/>
                          <w:shd w:val="clear" w:color="auto" w:fill="FFFFFF"/>
                          <w:lang w:val="kk-KZ"/>
                        </w:rPr>
                        <w:t>«Рабия Сұлтан бегім» кесенесін музейлендіріліп, іске қосылды. 12.12.</w:t>
                      </w:r>
                      <w:r>
                        <w:rPr>
                          <w:rFonts w:ascii="Times New Roman" w:hAnsi="Times New Roman" w:cs="Times New Roman"/>
                          <w:color w:val="000000" w:themeColor="text1"/>
                          <w:sz w:val="24"/>
                          <w:szCs w:val="24"/>
                          <w:shd w:val="clear" w:color="auto" w:fill="FFFFFF"/>
                          <w:lang w:val="kk-KZ"/>
                        </w:rPr>
                        <w:t>20</w:t>
                      </w:r>
                      <w:r w:rsidRPr="00E5165F">
                        <w:rPr>
                          <w:rFonts w:ascii="Times New Roman" w:hAnsi="Times New Roman" w:cs="Times New Roman"/>
                          <w:color w:val="000000" w:themeColor="text1"/>
                          <w:sz w:val="24"/>
                          <w:szCs w:val="24"/>
                          <w:shd w:val="clear" w:color="auto" w:fill="FFFFFF"/>
                          <w:lang w:val="kk-KZ"/>
                        </w:rPr>
                        <w:t>19</w:t>
                      </w:r>
                      <w:r>
                        <w:rPr>
                          <w:rFonts w:ascii="Times New Roman" w:hAnsi="Times New Roman" w:cs="Times New Roman"/>
                          <w:color w:val="000000" w:themeColor="text1"/>
                          <w:sz w:val="24"/>
                          <w:szCs w:val="24"/>
                          <w:shd w:val="clear" w:color="auto" w:fill="FFFFFF"/>
                          <w:lang w:val="kk-KZ"/>
                        </w:rPr>
                        <w:t xml:space="preserve"> </w:t>
                      </w:r>
                      <w:r w:rsidRPr="00E5165F">
                        <w:rPr>
                          <w:rFonts w:ascii="Times New Roman" w:hAnsi="Times New Roman" w:cs="Times New Roman"/>
                          <w:color w:val="000000" w:themeColor="text1"/>
                          <w:sz w:val="24"/>
                          <w:szCs w:val="24"/>
                          <w:shd w:val="clear" w:color="auto" w:fill="FFFFFF"/>
                          <w:lang w:val="kk-KZ"/>
                        </w:rPr>
                        <w:t xml:space="preserve">ж. </w:t>
                      </w:r>
                    </w:p>
                  </w:txbxContent>
                </v:textbox>
              </v:rect>
            </w:pict>
          </mc:Fallback>
        </mc:AlternateContent>
      </w: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756544" behindDoc="0" locked="0" layoutInCell="1" allowOverlap="1" wp14:anchorId="0ACF7F23" wp14:editId="554D1B42">
                <wp:simplePos x="0" y="0"/>
                <wp:positionH relativeFrom="column">
                  <wp:posOffset>2787015</wp:posOffset>
                </wp:positionH>
                <wp:positionV relativeFrom="paragraph">
                  <wp:posOffset>45720</wp:posOffset>
                </wp:positionV>
                <wp:extent cx="3114675" cy="647700"/>
                <wp:effectExtent l="0" t="0" r="0" b="0"/>
                <wp:wrapNone/>
                <wp:docPr id="4121" name="Прямоугольник 4121"/>
                <wp:cNvGraphicFramePr/>
                <a:graphic xmlns:a="http://schemas.openxmlformats.org/drawingml/2006/main">
                  <a:graphicData uri="http://schemas.microsoft.com/office/word/2010/wordprocessingShape">
                    <wps:wsp>
                      <wps:cNvSpPr/>
                      <wps:spPr>
                        <a:xfrm>
                          <a:off x="0" y="0"/>
                          <a:ext cx="3114675"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70AB" w:rsidRPr="00E5165F" w:rsidRDefault="00E770AB" w:rsidP="00EF6993">
                            <w:pPr>
                              <w:spacing w:after="0" w:line="240" w:lineRule="auto"/>
                              <w:jc w:val="center"/>
                              <w:rPr>
                                <w:color w:val="000000" w:themeColor="text1"/>
                                <w:sz w:val="24"/>
                                <w:szCs w:val="24"/>
                              </w:rPr>
                            </w:pPr>
                            <w:r w:rsidRPr="00E5165F">
                              <w:rPr>
                                <w:rFonts w:ascii="Times New Roman" w:hAnsi="Times New Roman" w:cs="Times New Roman"/>
                                <w:color w:val="000000" w:themeColor="text1"/>
                                <w:sz w:val="24"/>
                                <w:szCs w:val="24"/>
                                <w:shd w:val="clear" w:color="auto" w:fill="FFFFFF"/>
                                <w:lang w:val="kk-KZ"/>
                              </w:rPr>
                              <w:t>«Түркістанда жерленеген хандар мен сұлтандар»  кітабының тұсаукесері. 12.12.</w:t>
                            </w:r>
                            <w:r>
                              <w:rPr>
                                <w:rFonts w:ascii="Times New Roman" w:hAnsi="Times New Roman" w:cs="Times New Roman"/>
                                <w:color w:val="000000" w:themeColor="text1"/>
                                <w:sz w:val="24"/>
                                <w:szCs w:val="24"/>
                                <w:shd w:val="clear" w:color="auto" w:fill="FFFFFF"/>
                                <w:lang w:val="kk-KZ"/>
                              </w:rPr>
                              <w:t>20</w:t>
                            </w:r>
                            <w:r w:rsidRPr="00E5165F">
                              <w:rPr>
                                <w:rFonts w:ascii="Times New Roman" w:hAnsi="Times New Roman" w:cs="Times New Roman"/>
                                <w:color w:val="000000" w:themeColor="text1"/>
                                <w:sz w:val="24"/>
                                <w:szCs w:val="24"/>
                                <w:shd w:val="clear" w:color="auto" w:fill="FFFFFF"/>
                                <w:lang w:val="kk-KZ"/>
                              </w:rPr>
                              <w:t>19</w:t>
                            </w:r>
                            <w:r>
                              <w:rPr>
                                <w:rFonts w:ascii="Times New Roman" w:hAnsi="Times New Roman" w:cs="Times New Roman"/>
                                <w:color w:val="000000" w:themeColor="text1"/>
                                <w:sz w:val="24"/>
                                <w:szCs w:val="24"/>
                                <w:shd w:val="clear" w:color="auto" w:fill="FFFFFF"/>
                                <w:lang w:val="kk-KZ"/>
                              </w:rPr>
                              <w:t xml:space="preserve"> </w:t>
                            </w:r>
                            <w:r w:rsidRPr="00E5165F">
                              <w:rPr>
                                <w:rFonts w:ascii="Times New Roman" w:hAnsi="Times New Roman" w:cs="Times New Roman"/>
                                <w:color w:val="000000" w:themeColor="text1"/>
                                <w:sz w:val="24"/>
                                <w:szCs w:val="24"/>
                                <w:shd w:val="clear" w:color="auto" w:fill="FFFFFF"/>
                                <w:lang w:val="kk-KZ"/>
                              </w:rPr>
                              <w:t xml:space="preserve">ж.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F7F23" id="Прямоугольник 4121" o:spid="_x0000_s1033" style="position:absolute;left:0;text-align:left;margin-left:219.45pt;margin-top:3.6pt;width:245.25pt;height:5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" filled="f" stroked="f" strokeweight="2pt">
                <v:textbox>
                  <w:txbxContent>
                    <w:p w:rsidR="00E770AB" w:rsidRPr="00E5165F" w:rsidRDefault="00E770AB" w:rsidP="00EF6993">
                      <w:pPr>
                        <w:spacing w:after="0" w:line="240" w:lineRule="auto"/>
                        <w:jc w:val="center"/>
                        <w:rPr>
                          <w:color w:val="000000" w:themeColor="text1"/>
                          <w:sz w:val="24"/>
                          <w:szCs w:val="24"/>
                        </w:rPr>
                      </w:pPr>
                      <w:r w:rsidRPr="00E5165F">
                        <w:rPr>
                          <w:rFonts w:ascii="Times New Roman" w:hAnsi="Times New Roman" w:cs="Times New Roman"/>
                          <w:color w:val="000000" w:themeColor="text1"/>
                          <w:sz w:val="24"/>
                          <w:szCs w:val="24"/>
                          <w:shd w:val="clear" w:color="auto" w:fill="FFFFFF"/>
                          <w:lang w:val="kk-KZ"/>
                        </w:rPr>
                        <w:t>«Түркістанда жерленеген хандар мен сұлтандар»  кітабының тұсаукесері. 12.12.</w:t>
                      </w:r>
                      <w:r>
                        <w:rPr>
                          <w:rFonts w:ascii="Times New Roman" w:hAnsi="Times New Roman" w:cs="Times New Roman"/>
                          <w:color w:val="000000" w:themeColor="text1"/>
                          <w:sz w:val="24"/>
                          <w:szCs w:val="24"/>
                          <w:shd w:val="clear" w:color="auto" w:fill="FFFFFF"/>
                          <w:lang w:val="kk-KZ"/>
                        </w:rPr>
                        <w:t>20</w:t>
                      </w:r>
                      <w:r w:rsidRPr="00E5165F">
                        <w:rPr>
                          <w:rFonts w:ascii="Times New Roman" w:hAnsi="Times New Roman" w:cs="Times New Roman"/>
                          <w:color w:val="000000" w:themeColor="text1"/>
                          <w:sz w:val="24"/>
                          <w:szCs w:val="24"/>
                          <w:shd w:val="clear" w:color="auto" w:fill="FFFFFF"/>
                          <w:lang w:val="kk-KZ"/>
                        </w:rPr>
                        <w:t>19</w:t>
                      </w:r>
                      <w:r>
                        <w:rPr>
                          <w:rFonts w:ascii="Times New Roman" w:hAnsi="Times New Roman" w:cs="Times New Roman"/>
                          <w:color w:val="000000" w:themeColor="text1"/>
                          <w:sz w:val="24"/>
                          <w:szCs w:val="24"/>
                          <w:shd w:val="clear" w:color="auto" w:fill="FFFFFF"/>
                          <w:lang w:val="kk-KZ"/>
                        </w:rPr>
                        <w:t xml:space="preserve"> </w:t>
                      </w:r>
                      <w:r w:rsidRPr="00E5165F">
                        <w:rPr>
                          <w:rFonts w:ascii="Times New Roman" w:hAnsi="Times New Roman" w:cs="Times New Roman"/>
                          <w:color w:val="000000" w:themeColor="text1"/>
                          <w:sz w:val="24"/>
                          <w:szCs w:val="24"/>
                          <w:shd w:val="clear" w:color="auto" w:fill="FFFFFF"/>
                          <w:lang w:val="kk-KZ"/>
                        </w:rPr>
                        <w:t xml:space="preserve">ж. </w:t>
                      </w:r>
                    </w:p>
                  </w:txbxContent>
                </v:textbox>
              </v:rect>
            </w:pict>
          </mc:Fallback>
        </mc:AlternateContent>
      </w: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E20BD9"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917928"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sidRPr="00A83E20">
        <w:rPr>
          <w:noProof/>
          <w:color w:val="232323"/>
          <w:sz w:val="28"/>
          <w:szCs w:val="28"/>
        </w:rPr>
        <w:drawing>
          <wp:anchor distT="0" distB="0" distL="114300" distR="114300" simplePos="0" relativeHeight="251751424" behindDoc="0" locked="0" layoutInCell="1" allowOverlap="1" wp14:anchorId="50A150DC" wp14:editId="57A7D6E5">
            <wp:simplePos x="0" y="0"/>
            <wp:positionH relativeFrom="column">
              <wp:posOffset>2924306</wp:posOffset>
            </wp:positionH>
            <wp:positionV relativeFrom="paragraph">
              <wp:posOffset>166720</wp:posOffset>
            </wp:positionV>
            <wp:extent cx="2933371" cy="1954924"/>
            <wp:effectExtent l="0" t="0" r="635" b="7620"/>
            <wp:wrapNone/>
            <wp:docPr id="4118" name="Рисунок 4118" descr="http://azretsultan.kz/wp-content/uploads/2019/12/IMG-20191212-WA0178-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zretsultan.kz/wp-content/uploads/2019/12/IMG-20191212-WA0178-1024x68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934050" cy="19553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32323"/>
          <w:sz w:val="23"/>
          <w:szCs w:val="23"/>
        </w:rPr>
        <w:drawing>
          <wp:anchor distT="0" distB="0" distL="114300" distR="114300" simplePos="0" relativeHeight="251750400" behindDoc="0" locked="0" layoutInCell="1" allowOverlap="1" wp14:anchorId="6BC687CB" wp14:editId="3A54572E">
            <wp:simplePos x="0" y="0"/>
            <wp:positionH relativeFrom="column">
              <wp:posOffset>-213360</wp:posOffset>
            </wp:positionH>
            <wp:positionV relativeFrom="paragraph">
              <wp:posOffset>166370</wp:posOffset>
            </wp:positionV>
            <wp:extent cx="2929255" cy="1951355"/>
            <wp:effectExtent l="0" t="0" r="4445" b="0"/>
            <wp:wrapNone/>
            <wp:docPr id="4117" name="Рисунок 4117" descr="http://azretsultan.kz/wp-content/uploads/2019/12/IMG-20191212-WA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zretsultan.kz/wp-content/uploads/2019/12/IMG-20191212-WA0186.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29255"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1A0" w:rsidRDefault="00C761A0"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F6993" w:rsidRDefault="00EF6993"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F6993" w:rsidRDefault="00EF6993"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F6993" w:rsidRDefault="00EF6993"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F6993" w:rsidRDefault="00EF6993"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F6993" w:rsidRDefault="00EF6993"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F6993" w:rsidRDefault="00EF6993"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F6993" w:rsidRDefault="00EF6993"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F6993" w:rsidRDefault="00EF6993"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F6993" w:rsidRDefault="00EF6993"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F6993" w:rsidRDefault="00EF6993"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20BD9" w:rsidRDefault="00917928"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753472" behindDoc="0" locked="0" layoutInCell="1" allowOverlap="1" wp14:anchorId="68EEABB1" wp14:editId="273D94B9">
                <wp:simplePos x="0" y="0"/>
                <wp:positionH relativeFrom="column">
                  <wp:posOffset>-544107</wp:posOffset>
                </wp:positionH>
                <wp:positionV relativeFrom="paragraph">
                  <wp:posOffset>97987</wp:posOffset>
                </wp:positionV>
                <wp:extent cx="6800850" cy="567559"/>
                <wp:effectExtent l="0" t="0" r="0" b="0"/>
                <wp:wrapNone/>
                <wp:docPr id="4119" name="Прямоугольник 4119"/>
                <wp:cNvGraphicFramePr/>
                <a:graphic xmlns:a="http://schemas.openxmlformats.org/drawingml/2006/main">
                  <a:graphicData uri="http://schemas.microsoft.com/office/word/2010/wordprocessingShape">
                    <wps:wsp>
                      <wps:cNvSpPr/>
                      <wps:spPr>
                        <a:xfrm>
                          <a:off x="0" y="0"/>
                          <a:ext cx="6800850" cy="5675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70AB" w:rsidRPr="00E5165F" w:rsidRDefault="00E770AB" w:rsidP="00EF6993">
                            <w:pPr>
                              <w:spacing w:after="0" w:line="240" w:lineRule="auto"/>
                              <w:jc w:val="center"/>
                              <w:rPr>
                                <w:color w:val="000000" w:themeColor="text1"/>
                                <w:sz w:val="20"/>
                                <w:szCs w:val="20"/>
                              </w:rPr>
                            </w:pPr>
                            <w:r w:rsidRPr="00E5165F">
                              <w:rPr>
                                <w:rFonts w:ascii="Times New Roman" w:hAnsi="Times New Roman" w:cs="Times New Roman"/>
                                <w:color w:val="000000" w:themeColor="text1"/>
                                <w:sz w:val="24"/>
                                <w:szCs w:val="24"/>
                                <w:shd w:val="clear" w:color="auto" w:fill="FFFFFF"/>
                                <w:lang w:val="kk-KZ"/>
                              </w:rPr>
                              <w:t xml:space="preserve">«Түркістан қазақ хандығының -Ақордасы»  экспозициясының ашылу салтанаты. </w:t>
                            </w:r>
                            <w:r>
                              <w:rPr>
                                <w:rFonts w:ascii="Times New Roman" w:hAnsi="Times New Roman" w:cs="Times New Roman"/>
                                <w:color w:val="000000" w:themeColor="text1"/>
                                <w:sz w:val="24"/>
                                <w:szCs w:val="24"/>
                                <w:shd w:val="clear" w:color="auto" w:fill="FFFFFF"/>
                                <w:lang w:val="kk-KZ"/>
                              </w:rPr>
                              <w:t xml:space="preserve">Қ.А.Ясауи кесенесі, Үлкен Ақсарай бөлмесі. </w:t>
                            </w:r>
                            <w:r w:rsidRPr="00E5165F">
                              <w:rPr>
                                <w:rFonts w:ascii="Times New Roman" w:hAnsi="Times New Roman" w:cs="Times New Roman"/>
                                <w:color w:val="000000" w:themeColor="text1"/>
                                <w:sz w:val="24"/>
                                <w:szCs w:val="24"/>
                                <w:shd w:val="clear" w:color="auto" w:fill="FFFFFF"/>
                                <w:lang w:val="kk-KZ"/>
                              </w:rPr>
                              <w:t>12.12.</w:t>
                            </w:r>
                            <w:r>
                              <w:rPr>
                                <w:rFonts w:ascii="Times New Roman" w:hAnsi="Times New Roman" w:cs="Times New Roman"/>
                                <w:color w:val="000000" w:themeColor="text1"/>
                                <w:sz w:val="24"/>
                                <w:szCs w:val="24"/>
                                <w:shd w:val="clear" w:color="auto" w:fill="FFFFFF"/>
                                <w:lang w:val="kk-KZ"/>
                              </w:rPr>
                              <w:t>20</w:t>
                            </w:r>
                            <w:r w:rsidRPr="00E5165F">
                              <w:rPr>
                                <w:rFonts w:ascii="Times New Roman" w:hAnsi="Times New Roman" w:cs="Times New Roman"/>
                                <w:color w:val="000000" w:themeColor="text1"/>
                                <w:sz w:val="24"/>
                                <w:szCs w:val="24"/>
                                <w:shd w:val="clear" w:color="auto" w:fill="FFFFFF"/>
                                <w:lang w:val="kk-KZ"/>
                              </w:rPr>
                              <w:t>19</w:t>
                            </w:r>
                            <w:r>
                              <w:rPr>
                                <w:rFonts w:ascii="Times New Roman" w:hAnsi="Times New Roman" w:cs="Times New Roman"/>
                                <w:color w:val="000000" w:themeColor="text1"/>
                                <w:sz w:val="24"/>
                                <w:szCs w:val="24"/>
                                <w:shd w:val="clear" w:color="auto" w:fill="FFFFFF"/>
                                <w:lang w:val="kk-KZ"/>
                              </w:rPr>
                              <w:t xml:space="preserve"> </w:t>
                            </w:r>
                            <w:r w:rsidRPr="00E5165F">
                              <w:rPr>
                                <w:rFonts w:ascii="Times New Roman" w:hAnsi="Times New Roman" w:cs="Times New Roman"/>
                                <w:color w:val="000000" w:themeColor="text1"/>
                                <w:sz w:val="24"/>
                                <w:szCs w:val="24"/>
                                <w:shd w:val="clear" w:color="auto" w:fill="FFFFFF"/>
                                <w:lang w:val="kk-KZ"/>
                              </w:rPr>
                              <w:t xml:space="preserve">ж.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ABB1" id="Прямоугольник 4119" o:spid="_x0000_s1034" style="position:absolute;left:0;text-align:left;margin-left:-42.85pt;margin-top:7.7pt;width:535.5pt;height:44.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" filled="f" stroked="f" strokeweight="2pt">
                <v:textbox>
                  <w:txbxContent>
                    <w:p w:rsidR="00E770AB" w:rsidRPr="00E5165F" w:rsidRDefault="00E770AB" w:rsidP="00EF6993">
                      <w:pPr>
                        <w:spacing w:after="0" w:line="240" w:lineRule="auto"/>
                        <w:jc w:val="center"/>
                        <w:rPr>
                          <w:color w:val="000000" w:themeColor="text1"/>
                          <w:sz w:val="20"/>
                          <w:szCs w:val="20"/>
                        </w:rPr>
                      </w:pPr>
                      <w:r w:rsidRPr="00E5165F">
                        <w:rPr>
                          <w:rFonts w:ascii="Times New Roman" w:hAnsi="Times New Roman" w:cs="Times New Roman"/>
                          <w:color w:val="000000" w:themeColor="text1"/>
                          <w:sz w:val="24"/>
                          <w:szCs w:val="24"/>
                          <w:shd w:val="clear" w:color="auto" w:fill="FFFFFF"/>
                          <w:lang w:val="kk-KZ"/>
                        </w:rPr>
                        <w:t xml:space="preserve">«Түркістан қазақ хандығының -Ақордасы»  экспозициясының ашылу салтанаты. </w:t>
                      </w:r>
                      <w:r>
                        <w:rPr>
                          <w:rFonts w:ascii="Times New Roman" w:hAnsi="Times New Roman" w:cs="Times New Roman"/>
                          <w:color w:val="000000" w:themeColor="text1"/>
                          <w:sz w:val="24"/>
                          <w:szCs w:val="24"/>
                          <w:shd w:val="clear" w:color="auto" w:fill="FFFFFF"/>
                          <w:lang w:val="kk-KZ"/>
                        </w:rPr>
                        <w:t xml:space="preserve">Қ.А.Ясауи кесенесі, Үлкен Ақсарай бөлмесі. </w:t>
                      </w:r>
                      <w:r w:rsidRPr="00E5165F">
                        <w:rPr>
                          <w:rFonts w:ascii="Times New Roman" w:hAnsi="Times New Roman" w:cs="Times New Roman"/>
                          <w:color w:val="000000" w:themeColor="text1"/>
                          <w:sz w:val="24"/>
                          <w:szCs w:val="24"/>
                          <w:shd w:val="clear" w:color="auto" w:fill="FFFFFF"/>
                          <w:lang w:val="kk-KZ"/>
                        </w:rPr>
                        <w:t>12.12.</w:t>
                      </w:r>
                      <w:r>
                        <w:rPr>
                          <w:rFonts w:ascii="Times New Roman" w:hAnsi="Times New Roman" w:cs="Times New Roman"/>
                          <w:color w:val="000000" w:themeColor="text1"/>
                          <w:sz w:val="24"/>
                          <w:szCs w:val="24"/>
                          <w:shd w:val="clear" w:color="auto" w:fill="FFFFFF"/>
                          <w:lang w:val="kk-KZ"/>
                        </w:rPr>
                        <w:t>20</w:t>
                      </w:r>
                      <w:r w:rsidRPr="00E5165F">
                        <w:rPr>
                          <w:rFonts w:ascii="Times New Roman" w:hAnsi="Times New Roman" w:cs="Times New Roman"/>
                          <w:color w:val="000000" w:themeColor="text1"/>
                          <w:sz w:val="24"/>
                          <w:szCs w:val="24"/>
                          <w:shd w:val="clear" w:color="auto" w:fill="FFFFFF"/>
                          <w:lang w:val="kk-KZ"/>
                        </w:rPr>
                        <w:t>19</w:t>
                      </w:r>
                      <w:r>
                        <w:rPr>
                          <w:rFonts w:ascii="Times New Roman" w:hAnsi="Times New Roman" w:cs="Times New Roman"/>
                          <w:color w:val="000000" w:themeColor="text1"/>
                          <w:sz w:val="24"/>
                          <w:szCs w:val="24"/>
                          <w:shd w:val="clear" w:color="auto" w:fill="FFFFFF"/>
                          <w:lang w:val="kk-KZ"/>
                        </w:rPr>
                        <w:t xml:space="preserve"> </w:t>
                      </w:r>
                      <w:r w:rsidRPr="00E5165F">
                        <w:rPr>
                          <w:rFonts w:ascii="Times New Roman" w:hAnsi="Times New Roman" w:cs="Times New Roman"/>
                          <w:color w:val="000000" w:themeColor="text1"/>
                          <w:sz w:val="24"/>
                          <w:szCs w:val="24"/>
                          <w:shd w:val="clear" w:color="auto" w:fill="FFFFFF"/>
                          <w:lang w:val="kk-KZ"/>
                        </w:rPr>
                        <w:t xml:space="preserve">ж. </w:t>
                      </w:r>
                    </w:p>
                  </w:txbxContent>
                </v:textbox>
              </v:rect>
            </w:pict>
          </mc:Fallback>
        </mc:AlternateContent>
      </w:r>
    </w:p>
    <w:p w:rsidR="00EF6993" w:rsidRDefault="00EF6993"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917928" w:rsidRDefault="00917928"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917928" w:rsidRDefault="00917928"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E5165F" w:rsidRDefault="00E5165F"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476AB5" w:rsidRDefault="00476AB5"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0600C2" w:rsidRPr="009B1671" w:rsidRDefault="009B1671" w:rsidP="009B1671">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3.2</w:t>
      </w:r>
      <w:r w:rsidR="0067118B" w:rsidRPr="009B1671">
        <w:rPr>
          <w:rFonts w:ascii="Times New Roman" w:hAnsi="Times New Roman" w:cs="Times New Roman"/>
          <w:b/>
          <w:bCs/>
          <w:color w:val="000000" w:themeColor="text1"/>
          <w:sz w:val="24"/>
          <w:szCs w:val="24"/>
          <w:lang w:val="kk-KZ"/>
        </w:rPr>
        <w:t xml:space="preserve"> </w:t>
      </w:r>
      <w:r w:rsidR="000600C2" w:rsidRPr="009B1671">
        <w:rPr>
          <w:rFonts w:ascii="Times New Roman" w:hAnsi="Times New Roman" w:cs="Times New Roman"/>
          <w:b/>
          <w:bCs/>
          <w:color w:val="000000" w:themeColor="text1"/>
          <w:sz w:val="24"/>
          <w:szCs w:val="24"/>
          <w:lang w:val="kk-KZ"/>
        </w:rPr>
        <w:t>Ғылыми кеңес отырыстары</w:t>
      </w:r>
    </w:p>
    <w:p w:rsidR="000600C2" w:rsidRPr="001A0082" w:rsidRDefault="000600C2" w:rsidP="00A746B8">
      <w:pPr>
        <w:pStyle w:val="a9"/>
        <w:shd w:val="clear" w:color="auto" w:fill="FFFFFF" w:themeFill="background1"/>
        <w:spacing w:after="0" w:line="240" w:lineRule="auto"/>
        <w:ind w:left="1069"/>
        <w:rPr>
          <w:rFonts w:ascii="Times New Roman" w:hAnsi="Times New Roman" w:cs="Times New Roman"/>
          <w:bCs/>
          <w:color w:val="000000" w:themeColor="text1"/>
          <w:sz w:val="24"/>
          <w:szCs w:val="24"/>
          <w:lang w:val="kk-KZ"/>
        </w:rPr>
      </w:pPr>
    </w:p>
    <w:p w:rsidR="00563639" w:rsidRPr="001A0082" w:rsidRDefault="00563639" w:rsidP="004E2A07">
      <w:pPr>
        <w:spacing w:after="0" w:line="240" w:lineRule="auto"/>
        <w:ind w:firstLine="567"/>
        <w:jc w:val="both"/>
        <w:rPr>
          <w:rFonts w:ascii="Times New Roman" w:hAnsi="Times New Roman" w:cs="Times New Roman"/>
          <w:sz w:val="24"/>
          <w:szCs w:val="24"/>
          <w:lang w:val="kk-KZ"/>
        </w:rPr>
      </w:pPr>
      <w:r w:rsidRPr="001A0082">
        <w:rPr>
          <w:rFonts w:ascii="Times New Roman" w:hAnsi="Times New Roman" w:cs="Times New Roman"/>
          <w:sz w:val="24"/>
          <w:szCs w:val="24"/>
          <w:lang w:val="kk-KZ"/>
        </w:rPr>
        <w:t>«Әзірет Сұлтан» мемлекеттік тарихи-мәдени қорық-музейі  жанындағы Ғылыми кеңесі отырысы 2018 жылдың қаңтар айынан бері 10 рет өткізілді. Ғылыми кеңес отырысы  жоспарға сәйкес уақытылы өткізіл</w:t>
      </w:r>
      <w:r w:rsidR="00D86F04" w:rsidRPr="001A0082">
        <w:rPr>
          <w:rFonts w:ascii="Times New Roman" w:hAnsi="Times New Roman" w:cs="Times New Roman"/>
          <w:sz w:val="24"/>
          <w:szCs w:val="24"/>
          <w:lang w:val="kk-KZ"/>
        </w:rPr>
        <w:t>д</w:t>
      </w:r>
      <w:r w:rsidRPr="001A0082">
        <w:rPr>
          <w:rFonts w:ascii="Times New Roman" w:hAnsi="Times New Roman" w:cs="Times New Roman"/>
          <w:sz w:val="24"/>
          <w:szCs w:val="24"/>
          <w:lang w:val="kk-KZ"/>
        </w:rPr>
        <w:t>і.</w:t>
      </w:r>
    </w:p>
    <w:p w:rsidR="00563639" w:rsidRPr="001A0082" w:rsidRDefault="00563639" w:rsidP="00A746B8">
      <w:pPr>
        <w:spacing w:after="0" w:line="240" w:lineRule="auto"/>
        <w:jc w:val="center"/>
        <w:rPr>
          <w:rFonts w:ascii="Times New Roman" w:hAnsi="Times New Roman" w:cs="Times New Roman"/>
          <w:sz w:val="24"/>
          <w:szCs w:val="24"/>
          <w:lang w:val="kk-KZ"/>
        </w:rPr>
      </w:pPr>
    </w:p>
    <w:tbl>
      <w:tblPr>
        <w:tblStyle w:val="ae"/>
        <w:tblW w:w="9782" w:type="dxa"/>
        <w:tblInd w:w="-176" w:type="dxa"/>
        <w:tblLayout w:type="fixed"/>
        <w:tblLook w:val="04A0" w:firstRow="1" w:lastRow="0" w:firstColumn="1" w:lastColumn="0" w:noHBand="0" w:noVBand="1"/>
      </w:tblPr>
      <w:tblGrid>
        <w:gridCol w:w="656"/>
        <w:gridCol w:w="5582"/>
        <w:gridCol w:w="1701"/>
        <w:gridCol w:w="1843"/>
      </w:tblGrid>
      <w:tr w:rsidR="00563639" w:rsidRPr="001A0082" w:rsidTr="00E32372">
        <w:trPr>
          <w:cantSplit/>
          <w:trHeight w:val="418"/>
        </w:trPr>
        <w:tc>
          <w:tcPr>
            <w:tcW w:w="656" w:type="dxa"/>
            <w:textDirection w:val="btLr"/>
          </w:tcPr>
          <w:p w:rsidR="00563639" w:rsidRPr="001A0082" w:rsidRDefault="00563639" w:rsidP="00A746B8">
            <w:pPr>
              <w:rPr>
                <w:sz w:val="24"/>
                <w:szCs w:val="24"/>
              </w:rPr>
            </w:pPr>
            <w:r w:rsidRPr="001A0082">
              <w:rPr>
                <w:sz w:val="24"/>
                <w:szCs w:val="24"/>
              </w:rPr>
              <w:t xml:space="preserve">Ай </w:t>
            </w:r>
          </w:p>
        </w:tc>
        <w:tc>
          <w:tcPr>
            <w:tcW w:w="5582" w:type="dxa"/>
          </w:tcPr>
          <w:p w:rsidR="00563639" w:rsidRPr="001A0082" w:rsidRDefault="00563639" w:rsidP="00A746B8">
            <w:pPr>
              <w:jc w:val="center"/>
              <w:rPr>
                <w:b/>
                <w:sz w:val="24"/>
                <w:szCs w:val="24"/>
                <w:lang w:val="kk-KZ"/>
              </w:rPr>
            </w:pPr>
            <w:r w:rsidRPr="001A0082">
              <w:rPr>
                <w:b/>
                <w:sz w:val="24"/>
                <w:szCs w:val="24"/>
              </w:rPr>
              <w:t>Қара</w:t>
            </w:r>
            <w:r w:rsidR="00E6741A" w:rsidRPr="001A0082">
              <w:rPr>
                <w:b/>
                <w:sz w:val="24"/>
                <w:szCs w:val="24"/>
                <w:lang w:val="kk-KZ"/>
              </w:rPr>
              <w:t>лған</w:t>
            </w:r>
            <w:r w:rsidRPr="001A0082">
              <w:rPr>
                <w:b/>
                <w:sz w:val="24"/>
                <w:szCs w:val="24"/>
              </w:rPr>
              <w:t xml:space="preserve"> </w:t>
            </w:r>
            <w:r w:rsidR="00E6741A" w:rsidRPr="001A0082">
              <w:rPr>
                <w:b/>
                <w:sz w:val="24"/>
                <w:szCs w:val="24"/>
                <w:lang w:val="kk-KZ"/>
              </w:rPr>
              <w:t>мәселелер</w:t>
            </w:r>
          </w:p>
        </w:tc>
        <w:tc>
          <w:tcPr>
            <w:tcW w:w="1701" w:type="dxa"/>
          </w:tcPr>
          <w:p w:rsidR="00563639" w:rsidRPr="001A0082" w:rsidRDefault="00563639" w:rsidP="00A746B8">
            <w:pPr>
              <w:jc w:val="center"/>
              <w:rPr>
                <w:b/>
                <w:sz w:val="24"/>
                <w:szCs w:val="24"/>
              </w:rPr>
            </w:pPr>
            <w:r w:rsidRPr="001A0082">
              <w:rPr>
                <w:b/>
                <w:sz w:val="24"/>
                <w:szCs w:val="24"/>
              </w:rPr>
              <w:t>Баяндамашы</w:t>
            </w:r>
          </w:p>
        </w:tc>
        <w:tc>
          <w:tcPr>
            <w:tcW w:w="1843" w:type="dxa"/>
          </w:tcPr>
          <w:p w:rsidR="00563639" w:rsidRPr="001A0082" w:rsidRDefault="00563639" w:rsidP="00A746B8">
            <w:pPr>
              <w:jc w:val="center"/>
              <w:rPr>
                <w:b/>
                <w:sz w:val="24"/>
                <w:szCs w:val="24"/>
              </w:rPr>
            </w:pPr>
            <w:r w:rsidRPr="001A0082">
              <w:rPr>
                <w:b/>
                <w:sz w:val="24"/>
                <w:szCs w:val="24"/>
              </w:rPr>
              <w:t>Комиссия</w:t>
            </w:r>
          </w:p>
        </w:tc>
      </w:tr>
      <w:tr w:rsidR="00973763" w:rsidRPr="001A0082" w:rsidTr="00E32372">
        <w:trPr>
          <w:cantSplit/>
          <w:trHeight w:val="1889"/>
        </w:trPr>
        <w:tc>
          <w:tcPr>
            <w:tcW w:w="656" w:type="dxa"/>
            <w:textDirection w:val="btLr"/>
          </w:tcPr>
          <w:p w:rsidR="00973763" w:rsidRPr="001A0082" w:rsidRDefault="00973763" w:rsidP="00A746B8">
            <w:pPr>
              <w:jc w:val="center"/>
              <w:rPr>
                <w:sz w:val="24"/>
                <w:szCs w:val="24"/>
              </w:rPr>
            </w:pPr>
            <w:r w:rsidRPr="001A0082">
              <w:rPr>
                <w:sz w:val="24"/>
                <w:szCs w:val="24"/>
              </w:rPr>
              <w:t>Қаңтар</w:t>
            </w:r>
          </w:p>
        </w:tc>
        <w:tc>
          <w:tcPr>
            <w:tcW w:w="5582" w:type="dxa"/>
          </w:tcPr>
          <w:p w:rsidR="00032CFB" w:rsidRPr="00843938" w:rsidRDefault="00032CFB" w:rsidP="005D04F0">
            <w:pPr>
              <w:pStyle w:val="a9"/>
              <w:numPr>
                <w:ilvl w:val="0"/>
                <w:numId w:val="33"/>
              </w:numPr>
              <w:ind w:left="371"/>
              <w:rPr>
                <w:sz w:val="24"/>
                <w:szCs w:val="24"/>
                <w:lang w:val="kk-KZ"/>
              </w:rPr>
            </w:pPr>
            <w:r>
              <w:rPr>
                <w:sz w:val="24"/>
                <w:szCs w:val="24"/>
                <w:lang w:val="kk-KZ"/>
              </w:rPr>
              <w:t xml:space="preserve">«Әзірет Сұлтан» қорық-музейінің </w:t>
            </w:r>
            <w:r w:rsidRPr="00D339DB">
              <w:rPr>
                <w:sz w:val="24"/>
                <w:szCs w:val="24"/>
                <w:lang w:val="kk-KZ"/>
              </w:rPr>
              <w:t>2018</w:t>
            </w:r>
            <w:r>
              <w:rPr>
                <w:sz w:val="24"/>
                <w:szCs w:val="24"/>
                <w:lang w:val="kk-KZ"/>
              </w:rPr>
              <w:t xml:space="preserve"> жылы атқарған  </w:t>
            </w:r>
            <w:r w:rsidRPr="00D339DB">
              <w:rPr>
                <w:sz w:val="24"/>
                <w:szCs w:val="24"/>
                <w:lang w:val="kk-KZ"/>
              </w:rPr>
              <w:t>жұмыстарының есебі</w:t>
            </w:r>
            <w:r>
              <w:rPr>
                <w:sz w:val="24"/>
                <w:szCs w:val="24"/>
                <w:lang w:val="kk-KZ"/>
              </w:rPr>
              <w:t>н бекіту</w:t>
            </w:r>
            <w:r w:rsidRPr="00843938">
              <w:rPr>
                <w:sz w:val="24"/>
                <w:szCs w:val="24"/>
                <w:lang w:val="kk-KZ"/>
              </w:rPr>
              <w:t xml:space="preserve"> </w:t>
            </w:r>
          </w:p>
          <w:p w:rsidR="00032CFB" w:rsidRPr="00F73E42" w:rsidRDefault="00032CFB" w:rsidP="005D04F0">
            <w:pPr>
              <w:pStyle w:val="a9"/>
              <w:numPr>
                <w:ilvl w:val="0"/>
                <w:numId w:val="33"/>
              </w:numPr>
              <w:ind w:left="371"/>
              <w:rPr>
                <w:sz w:val="24"/>
                <w:szCs w:val="24"/>
                <w:lang w:val="kk-KZ"/>
              </w:rPr>
            </w:pPr>
            <w:r>
              <w:rPr>
                <w:sz w:val="24"/>
                <w:szCs w:val="24"/>
                <w:lang w:val="kk-KZ"/>
              </w:rPr>
              <w:t xml:space="preserve"> «Әзірет Сұлтан» қорық-музейінің </w:t>
            </w:r>
            <w:r w:rsidRPr="00000900">
              <w:rPr>
                <w:lang w:val="kk-KZ"/>
              </w:rPr>
              <w:t xml:space="preserve">2019 </w:t>
            </w:r>
            <w:r w:rsidRPr="00676C45">
              <w:rPr>
                <w:sz w:val="24"/>
                <w:szCs w:val="24"/>
                <w:lang w:val="kk-KZ"/>
              </w:rPr>
              <w:t>жылға арналған жұмыс жоспары</w:t>
            </w:r>
            <w:r>
              <w:rPr>
                <w:sz w:val="24"/>
                <w:szCs w:val="24"/>
                <w:lang w:val="kk-KZ"/>
              </w:rPr>
              <w:t>н бекіту</w:t>
            </w:r>
          </w:p>
          <w:p w:rsidR="00973763" w:rsidRPr="005D04F0" w:rsidRDefault="00032CFB" w:rsidP="005D04F0">
            <w:pPr>
              <w:pStyle w:val="a9"/>
              <w:numPr>
                <w:ilvl w:val="0"/>
                <w:numId w:val="33"/>
              </w:numPr>
              <w:ind w:left="371"/>
              <w:rPr>
                <w:sz w:val="24"/>
                <w:szCs w:val="24"/>
                <w:lang w:val="kk-KZ"/>
              </w:rPr>
            </w:pPr>
            <w:r w:rsidRPr="00173FB9">
              <w:rPr>
                <w:sz w:val="24"/>
                <w:szCs w:val="24"/>
                <w:lang w:val="kk-KZ"/>
              </w:rPr>
              <w:t>«Әзірет Сұлтан» қорық-музейі жанындағы  Ғылыми</w:t>
            </w:r>
            <w:r>
              <w:rPr>
                <w:sz w:val="24"/>
                <w:szCs w:val="24"/>
                <w:lang w:val="kk-KZ"/>
              </w:rPr>
              <w:t xml:space="preserve"> кеңесінің 2019 жылға арналған жұмыс</w:t>
            </w:r>
            <w:r w:rsidRPr="00173FB9">
              <w:rPr>
                <w:sz w:val="24"/>
                <w:szCs w:val="24"/>
                <w:lang w:val="kk-KZ"/>
              </w:rPr>
              <w:t xml:space="preserve"> </w:t>
            </w:r>
            <w:r>
              <w:rPr>
                <w:sz w:val="24"/>
                <w:szCs w:val="24"/>
                <w:lang w:val="kk-KZ"/>
              </w:rPr>
              <w:t>жоспары мен құрамын бекіту</w:t>
            </w:r>
            <w:r w:rsidRPr="00173FB9">
              <w:rPr>
                <w:sz w:val="24"/>
                <w:szCs w:val="24"/>
                <w:lang w:val="kk-KZ"/>
              </w:rPr>
              <w:t xml:space="preserve"> </w:t>
            </w:r>
          </w:p>
        </w:tc>
        <w:tc>
          <w:tcPr>
            <w:tcW w:w="1701" w:type="dxa"/>
          </w:tcPr>
          <w:p w:rsidR="005D04F0" w:rsidRDefault="005D04F0" w:rsidP="00E32372">
            <w:pPr>
              <w:ind w:right="-108"/>
              <w:rPr>
                <w:sz w:val="24"/>
                <w:szCs w:val="24"/>
                <w:lang w:val="kk-KZ"/>
              </w:rPr>
            </w:pPr>
            <w:r w:rsidRPr="00843938">
              <w:rPr>
                <w:sz w:val="24"/>
                <w:szCs w:val="24"/>
                <w:lang w:val="kk-KZ"/>
              </w:rPr>
              <w:t xml:space="preserve">Бөлім меңгерушілері </w:t>
            </w:r>
          </w:p>
          <w:p w:rsidR="005D04F0" w:rsidRDefault="005D04F0" w:rsidP="00E32372">
            <w:pPr>
              <w:ind w:right="-108"/>
              <w:rPr>
                <w:sz w:val="24"/>
                <w:szCs w:val="24"/>
                <w:lang w:val="kk-KZ"/>
              </w:rPr>
            </w:pPr>
          </w:p>
          <w:p w:rsidR="005D04F0" w:rsidRDefault="005D04F0" w:rsidP="00E32372">
            <w:pPr>
              <w:ind w:right="-108"/>
              <w:rPr>
                <w:sz w:val="24"/>
                <w:szCs w:val="24"/>
                <w:lang w:val="kk-KZ"/>
              </w:rPr>
            </w:pPr>
            <w:r w:rsidRPr="00843938">
              <w:rPr>
                <w:sz w:val="24"/>
                <w:szCs w:val="24"/>
                <w:lang w:val="kk-KZ"/>
              </w:rPr>
              <w:t>Бөлім меңгерушілері</w:t>
            </w:r>
            <w:r>
              <w:rPr>
                <w:sz w:val="24"/>
                <w:szCs w:val="24"/>
                <w:lang w:val="kk-KZ"/>
              </w:rPr>
              <w:t xml:space="preserve"> </w:t>
            </w:r>
          </w:p>
          <w:p w:rsidR="005D04F0" w:rsidRDefault="005D04F0" w:rsidP="00E32372">
            <w:pPr>
              <w:ind w:right="-108"/>
              <w:rPr>
                <w:sz w:val="24"/>
                <w:szCs w:val="24"/>
                <w:lang w:val="kk-KZ"/>
              </w:rPr>
            </w:pPr>
          </w:p>
          <w:p w:rsidR="00973763" w:rsidRPr="00973763" w:rsidRDefault="005D04F0" w:rsidP="00E32372">
            <w:pPr>
              <w:ind w:right="-108"/>
              <w:rPr>
                <w:sz w:val="24"/>
                <w:szCs w:val="24"/>
                <w:lang w:val="kk-KZ"/>
              </w:rPr>
            </w:pPr>
            <w:r>
              <w:rPr>
                <w:sz w:val="24"/>
                <w:szCs w:val="24"/>
                <w:lang w:val="kk-KZ"/>
              </w:rPr>
              <w:t>Ә.Орынбекова</w:t>
            </w:r>
          </w:p>
        </w:tc>
        <w:tc>
          <w:tcPr>
            <w:tcW w:w="1843" w:type="dxa"/>
          </w:tcPr>
          <w:p w:rsidR="00973763" w:rsidRPr="00973763" w:rsidRDefault="00973763" w:rsidP="00E32372">
            <w:pPr>
              <w:tabs>
                <w:tab w:val="left" w:pos="1339"/>
              </w:tabs>
              <w:rPr>
                <w:sz w:val="24"/>
                <w:szCs w:val="24"/>
                <w:lang w:val="kk-KZ"/>
              </w:rPr>
            </w:pPr>
          </w:p>
          <w:p w:rsidR="00973763" w:rsidRPr="00973763" w:rsidRDefault="00973763" w:rsidP="00E32372">
            <w:pPr>
              <w:tabs>
                <w:tab w:val="left" w:pos="1339"/>
              </w:tabs>
              <w:rPr>
                <w:sz w:val="24"/>
                <w:szCs w:val="24"/>
                <w:lang w:val="kk-KZ"/>
              </w:rPr>
            </w:pPr>
          </w:p>
          <w:p w:rsidR="00973763" w:rsidRPr="00973763" w:rsidRDefault="00973763" w:rsidP="00E32372">
            <w:pPr>
              <w:tabs>
                <w:tab w:val="left" w:pos="1339"/>
              </w:tabs>
              <w:rPr>
                <w:sz w:val="24"/>
                <w:szCs w:val="24"/>
                <w:lang w:val="kk-KZ"/>
              </w:rPr>
            </w:pPr>
            <w:r w:rsidRPr="00973763">
              <w:rPr>
                <w:sz w:val="24"/>
                <w:szCs w:val="24"/>
                <w:lang w:val="kk-KZ"/>
              </w:rPr>
              <w:t>Н.Ахметжанов</w:t>
            </w:r>
          </w:p>
        </w:tc>
      </w:tr>
      <w:tr w:rsidR="00973763" w:rsidRPr="001A0082" w:rsidTr="00E32372">
        <w:trPr>
          <w:cantSplit/>
          <w:trHeight w:val="1134"/>
        </w:trPr>
        <w:tc>
          <w:tcPr>
            <w:tcW w:w="656" w:type="dxa"/>
            <w:textDirection w:val="btLr"/>
          </w:tcPr>
          <w:p w:rsidR="00973763" w:rsidRPr="001A0082" w:rsidRDefault="00973763" w:rsidP="00A746B8">
            <w:pPr>
              <w:jc w:val="center"/>
              <w:rPr>
                <w:sz w:val="24"/>
                <w:szCs w:val="24"/>
              </w:rPr>
            </w:pPr>
            <w:r w:rsidRPr="001A0082">
              <w:rPr>
                <w:sz w:val="24"/>
                <w:szCs w:val="24"/>
              </w:rPr>
              <w:lastRenderedPageBreak/>
              <w:t>Ақпан</w:t>
            </w:r>
          </w:p>
        </w:tc>
        <w:tc>
          <w:tcPr>
            <w:tcW w:w="5582" w:type="dxa"/>
          </w:tcPr>
          <w:p w:rsidR="00973763" w:rsidRPr="00883551" w:rsidRDefault="00973763" w:rsidP="00973763">
            <w:pPr>
              <w:ind w:left="86"/>
              <w:jc w:val="both"/>
              <w:rPr>
                <w:sz w:val="24"/>
                <w:szCs w:val="24"/>
                <w:lang w:val="kk-KZ"/>
              </w:rPr>
            </w:pPr>
            <w:r>
              <w:rPr>
                <w:sz w:val="24"/>
                <w:szCs w:val="24"/>
                <w:lang w:val="kk-KZ"/>
              </w:rPr>
              <w:t xml:space="preserve">1. </w:t>
            </w:r>
            <w:r w:rsidRPr="00883551">
              <w:rPr>
                <w:sz w:val="24"/>
                <w:szCs w:val="24"/>
                <w:lang w:val="kk-KZ"/>
              </w:rPr>
              <w:t xml:space="preserve">Сауран археологиялық кешенінің қорғау аймағын бекіту бойынша өткізілген семинар-кеңес қорытындылары бойынша есеп беру, алдағы уақытта атқаратын шаралар                                                                                </w:t>
            </w:r>
          </w:p>
          <w:p w:rsidR="00973763" w:rsidRPr="00883551" w:rsidRDefault="00973763" w:rsidP="00973763">
            <w:pPr>
              <w:ind w:left="86"/>
              <w:rPr>
                <w:sz w:val="24"/>
                <w:szCs w:val="24"/>
                <w:lang w:val="kk-KZ"/>
              </w:rPr>
            </w:pPr>
            <w:r w:rsidRPr="00883551">
              <w:rPr>
                <w:sz w:val="24"/>
                <w:szCs w:val="24"/>
                <w:lang w:val="kk-KZ"/>
              </w:rPr>
              <w:t>2. «Ясауитану-2019» халықаралық байқауының сұрақтарын бекіту</w:t>
            </w:r>
          </w:p>
          <w:p w:rsidR="00973763" w:rsidRPr="00883551" w:rsidRDefault="00AE0F3A" w:rsidP="00973763">
            <w:pPr>
              <w:ind w:left="86"/>
              <w:rPr>
                <w:sz w:val="24"/>
                <w:szCs w:val="24"/>
                <w:lang w:val="kk-KZ"/>
              </w:rPr>
            </w:pPr>
            <w:r>
              <w:rPr>
                <w:sz w:val="24"/>
                <w:szCs w:val="24"/>
                <w:lang w:val="kk-KZ"/>
              </w:rPr>
              <w:t xml:space="preserve">3. </w:t>
            </w:r>
            <w:r w:rsidR="00973763" w:rsidRPr="00883551">
              <w:rPr>
                <w:sz w:val="24"/>
                <w:szCs w:val="24"/>
                <w:lang w:val="kk-KZ"/>
              </w:rPr>
              <w:t xml:space="preserve">Әртүрлі мәселелер                                                                                 </w:t>
            </w:r>
          </w:p>
          <w:p w:rsidR="00973763" w:rsidRPr="00883551" w:rsidRDefault="00973763" w:rsidP="00973763">
            <w:pPr>
              <w:ind w:left="86"/>
              <w:jc w:val="both"/>
              <w:rPr>
                <w:sz w:val="24"/>
                <w:szCs w:val="24"/>
                <w:lang w:val="kk-KZ"/>
              </w:rPr>
            </w:pPr>
            <w:r>
              <w:rPr>
                <w:sz w:val="24"/>
                <w:szCs w:val="24"/>
                <w:lang w:val="kk-KZ"/>
              </w:rPr>
              <w:t xml:space="preserve"> </w:t>
            </w:r>
            <w:r w:rsidR="00AE0F3A">
              <w:rPr>
                <w:sz w:val="24"/>
                <w:szCs w:val="24"/>
                <w:lang w:val="kk-KZ"/>
              </w:rPr>
              <w:t>1</w:t>
            </w:r>
            <w:r>
              <w:rPr>
                <w:sz w:val="24"/>
                <w:szCs w:val="24"/>
                <w:lang w:val="kk-KZ"/>
              </w:rPr>
              <w:t>.</w:t>
            </w:r>
            <w:r w:rsidRPr="00883551">
              <w:rPr>
                <w:sz w:val="24"/>
                <w:szCs w:val="24"/>
                <w:lang w:val="kk-KZ"/>
              </w:rPr>
              <w:t xml:space="preserve">«Әзірет Сұлтан» мемлекеттік тарихи-мәдени қорық-музейі экскурсиялық мәтіндерін бекіту                                                          </w:t>
            </w:r>
          </w:p>
          <w:p w:rsidR="00973763" w:rsidRPr="00973763" w:rsidRDefault="00AE0F3A" w:rsidP="00973763">
            <w:pPr>
              <w:ind w:left="86"/>
              <w:jc w:val="both"/>
              <w:rPr>
                <w:sz w:val="24"/>
                <w:szCs w:val="24"/>
                <w:lang w:val="kk-KZ"/>
              </w:rPr>
            </w:pPr>
            <w:r>
              <w:rPr>
                <w:sz w:val="24"/>
                <w:szCs w:val="24"/>
                <w:lang w:val="kk-KZ"/>
              </w:rPr>
              <w:t>2</w:t>
            </w:r>
            <w:r w:rsidR="00973763">
              <w:rPr>
                <w:sz w:val="24"/>
                <w:szCs w:val="24"/>
                <w:lang w:val="kk-KZ"/>
              </w:rPr>
              <w:t xml:space="preserve">. </w:t>
            </w:r>
            <w:r w:rsidR="00973763" w:rsidRPr="00883551">
              <w:rPr>
                <w:sz w:val="24"/>
                <w:szCs w:val="24"/>
                <w:lang w:val="kk-KZ"/>
              </w:rPr>
              <w:t xml:space="preserve">Қорық-музей аумағына келушілерге арналған келіп кету қағидасына өзгерістер мен толықтырулар енгізу                   </w:t>
            </w:r>
          </w:p>
        </w:tc>
        <w:tc>
          <w:tcPr>
            <w:tcW w:w="1701" w:type="dxa"/>
          </w:tcPr>
          <w:p w:rsidR="00973763" w:rsidRPr="00973763" w:rsidRDefault="00973763" w:rsidP="00AE0F3A">
            <w:pPr>
              <w:rPr>
                <w:sz w:val="24"/>
                <w:szCs w:val="24"/>
                <w:lang w:val="kk-KZ"/>
              </w:rPr>
            </w:pPr>
            <w:r w:rsidRPr="00973763">
              <w:rPr>
                <w:sz w:val="24"/>
                <w:szCs w:val="24"/>
                <w:lang w:val="kk-KZ"/>
              </w:rPr>
              <w:t xml:space="preserve"> Б.Нұрханов</w:t>
            </w:r>
          </w:p>
          <w:p w:rsidR="00973763" w:rsidRPr="00973763" w:rsidRDefault="00973763" w:rsidP="00AE0F3A">
            <w:pPr>
              <w:rPr>
                <w:sz w:val="24"/>
                <w:szCs w:val="24"/>
                <w:lang w:val="kk-KZ"/>
              </w:rPr>
            </w:pPr>
          </w:p>
          <w:p w:rsidR="00973763" w:rsidRPr="00973763" w:rsidRDefault="00973763" w:rsidP="00AE0F3A">
            <w:pPr>
              <w:rPr>
                <w:sz w:val="24"/>
                <w:szCs w:val="24"/>
                <w:lang w:val="kk-KZ"/>
              </w:rPr>
            </w:pPr>
          </w:p>
          <w:p w:rsidR="00973763" w:rsidRPr="00973763" w:rsidRDefault="00973763" w:rsidP="00AE0F3A">
            <w:pPr>
              <w:rPr>
                <w:sz w:val="24"/>
                <w:szCs w:val="24"/>
                <w:lang w:val="kk-KZ"/>
              </w:rPr>
            </w:pPr>
          </w:p>
          <w:p w:rsidR="00973763" w:rsidRPr="00973763" w:rsidRDefault="00973763" w:rsidP="00AE0F3A">
            <w:pPr>
              <w:rPr>
                <w:sz w:val="24"/>
                <w:szCs w:val="24"/>
                <w:lang w:val="kk-KZ"/>
              </w:rPr>
            </w:pPr>
            <w:r w:rsidRPr="00973763">
              <w:rPr>
                <w:sz w:val="24"/>
                <w:szCs w:val="24"/>
                <w:lang w:val="kk-KZ"/>
              </w:rPr>
              <w:t>Б.Байболов</w:t>
            </w:r>
          </w:p>
          <w:p w:rsidR="00973763" w:rsidRPr="00973763" w:rsidRDefault="00973763" w:rsidP="00AE0F3A">
            <w:pPr>
              <w:rPr>
                <w:sz w:val="24"/>
                <w:szCs w:val="24"/>
                <w:lang w:val="kk-KZ"/>
              </w:rPr>
            </w:pPr>
          </w:p>
          <w:p w:rsidR="00973763" w:rsidRDefault="00973763" w:rsidP="00AE0F3A">
            <w:pPr>
              <w:rPr>
                <w:sz w:val="24"/>
                <w:szCs w:val="24"/>
                <w:lang w:val="kk-KZ"/>
              </w:rPr>
            </w:pPr>
          </w:p>
          <w:p w:rsidR="00973763" w:rsidRDefault="00973763" w:rsidP="00AE0F3A">
            <w:pPr>
              <w:rPr>
                <w:sz w:val="24"/>
                <w:szCs w:val="24"/>
                <w:lang w:val="kk-KZ"/>
              </w:rPr>
            </w:pPr>
            <w:r w:rsidRPr="00883551">
              <w:rPr>
                <w:sz w:val="24"/>
                <w:szCs w:val="24"/>
                <w:lang w:val="kk-KZ"/>
              </w:rPr>
              <w:t xml:space="preserve">Н.Таңатаров </w:t>
            </w:r>
          </w:p>
          <w:p w:rsidR="00973763" w:rsidRDefault="00973763" w:rsidP="00AE0F3A">
            <w:pPr>
              <w:rPr>
                <w:sz w:val="24"/>
                <w:szCs w:val="24"/>
                <w:lang w:val="kk-KZ"/>
              </w:rPr>
            </w:pPr>
          </w:p>
          <w:p w:rsidR="00973763" w:rsidRPr="00973763" w:rsidRDefault="00973763" w:rsidP="00AE0F3A">
            <w:pPr>
              <w:rPr>
                <w:sz w:val="24"/>
                <w:szCs w:val="24"/>
                <w:lang w:val="kk-KZ"/>
              </w:rPr>
            </w:pPr>
            <w:r w:rsidRPr="00883551">
              <w:rPr>
                <w:sz w:val="24"/>
                <w:szCs w:val="24"/>
                <w:lang w:val="kk-KZ"/>
              </w:rPr>
              <w:t>Ж.Каймов</w:t>
            </w:r>
          </w:p>
        </w:tc>
        <w:tc>
          <w:tcPr>
            <w:tcW w:w="1843" w:type="dxa"/>
          </w:tcPr>
          <w:p w:rsidR="00973763" w:rsidRPr="00973763" w:rsidRDefault="00973763" w:rsidP="00E32372">
            <w:pPr>
              <w:rPr>
                <w:sz w:val="24"/>
                <w:szCs w:val="24"/>
                <w:lang w:val="kk-KZ"/>
              </w:rPr>
            </w:pPr>
            <w:r w:rsidRPr="00973763">
              <w:rPr>
                <w:sz w:val="24"/>
                <w:szCs w:val="24"/>
                <w:lang w:val="kk-KZ"/>
              </w:rPr>
              <w:t>С.Салходжаев</w:t>
            </w:r>
          </w:p>
          <w:p w:rsidR="00973763" w:rsidRPr="00973763" w:rsidRDefault="00973763" w:rsidP="00E32372">
            <w:pPr>
              <w:rPr>
                <w:sz w:val="24"/>
                <w:szCs w:val="24"/>
                <w:lang w:val="kk-KZ"/>
              </w:rPr>
            </w:pPr>
          </w:p>
          <w:p w:rsidR="00973763" w:rsidRPr="00973763" w:rsidRDefault="00973763" w:rsidP="00E32372">
            <w:pPr>
              <w:rPr>
                <w:sz w:val="24"/>
                <w:szCs w:val="24"/>
                <w:lang w:val="kk-KZ"/>
              </w:rPr>
            </w:pPr>
          </w:p>
          <w:p w:rsidR="00973763" w:rsidRPr="00973763" w:rsidRDefault="00973763" w:rsidP="00E32372">
            <w:pPr>
              <w:rPr>
                <w:sz w:val="24"/>
                <w:szCs w:val="24"/>
                <w:lang w:val="kk-KZ"/>
              </w:rPr>
            </w:pPr>
          </w:p>
          <w:p w:rsidR="00973763" w:rsidRPr="00973763" w:rsidRDefault="00973763" w:rsidP="00E32372">
            <w:pPr>
              <w:rPr>
                <w:sz w:val="24"/>
                <w:szCs w:val="24"/>
                <w:lang w:val="kk-KZ"/>
              </w:rPr>
            </w:pPr>
            <w:r w:rsidRPr="00973763">
              <w:rPr>
                <w:sz w:val="24"/>
                <w:szCs w:val="24"/>
                <w:lang w:val="kk-KZ"/>
              </w:rPr>
              <w:t>М.Тұяқбаев</w:t>
            </w:r>
          </w:p>
          <w:p w:rsidR="00973763" w:rsidRPr="00973763" w:rsidRDefault="00973763" w:rsidP="00E32372">
            <w:pPr>
              <w:rPr>
                <w:sz w:val="24"/>
                <w:szCs w:val="24"/>
                <w:lang w:val="kk-KZ"/>
              </w:rPr>
            </w:pPr>
          </w:p>
          <w:p w:rsidR="00973763" w:rsidRPr="00973763" w:rsidRDefault="00973763" w:rsidP="00E32372">
            <w:pPr>
              <w:rPr>
                <w:sz w:val="24"/>
                <w:szCs w:val="24"/>
                <w:lang w:val="kk-KZ"/>
              </w:rPr>
            </w:pPr>
          </w:p>
        </w:tc>
      </w:tr>
      <w:tr w:rsidR="00973763" w:rsidRPr="00AE0F3A" w:rsidTr="00E32372">
        <w:trPr>
          <w:cantSplit/>
          <w:trHeight w:val="1134"/>
        </w:trPr>
        <w:tc>
          <w:tcPr>
            <w:tcW w:w="656" w:type="dxa"/>
            <w:textDirection w:val="btLr"/>
          </w:tcPr>
          <w:p w:rsidR="00973763" w:rsidRPr="001A0082" w:rsidRDefault="00973763" w:rsidP="00A746B8">
            <w:pPr>
              <w:jc w:val="center"/>
              <w:rPr>
                <w:sz w:val="24"/>
                <w:szCs w:val="24"/>
              </w:rPr>
            </w:pPr>
            <w:r w:rsidRPr="001A0082">
              <w:rPr>
                <w:sz w:val="24"/>
                <w:szCs w:val="24"/>
              </w:rPr>
              <w:t>Наурыз</w:t>
            </w:r>
          </w:p>
        </w:tc>
        <w:tc>
          <w:tcPr>
            <w:tcW w:w="5582" w:type="dxa"/>
          </w:tcPr>
          <w:p w:rsidR="00AE0F3A" w:rsidRPr="006A53D4" w:rsidRDefault="00AE0F3A" w:rsidP="00AE0F3A">
            <w:pPr>
              <w:ind w:left="87"/>
              <w:jc w:val="both"/>
              <w:rPr>
                <w:sz w:val="24"/>
                <w:szCs w:val="24"/>
                <w:lang w:val="kk-KZ"/>
              </w:rPr>
            </w:pPr>
            <w:r>
              <w:rPr>
                <w:sz w:val="24"/>
                <w:szCs w:val="24"/>
                <w:lang w:val="kk-KZ"/>
              </w:rPr>
              <w:t xml:space="preserve">1. </w:t>
            </w:r>
            <w:r w:rsidRPr="006A53D4">
              <w:rPr>
                <w:sz w:val="24"/>
                <w:szCs w:val="24"/>
                <w:lang w:val="kk-KZ"/>
              </w:rPr>
              <w:t xml:space="preserve">Цифрлық Қазақстан бағдарламасы бойынша қордағы жәдігерлерді  цифрлық форматқа көшіру және ғылыми құжаттау                                                                                </w:t>
            </w:r>
          </w:p>
          <w:p w:rsidR="00AE0F3A" w:rsidRDefault="00AE0F3A" w:rsidP="00AE0F3A">
            <w:pPr>
              <w:ind w:left="87"/>
              <w:jc w:val="both"/>
              <w:rPr>
                <w:sz w:val="24"/>
                <w:szCs w:val="24"/>
                <w:lang w:val="kk-KZ"/>
              </w:rPr>
            </w:pPr>
            <w:r w:rsidRPr="006A53D4">
              <w:rPr>
                <w:sz w:val="24"/>
                <w:szCs w:val="24"/>
                <w:lang w:val="kk-KZ"/>
              </w:rPr>
              <w:t>2. Елбасымыз Н.Ә.Назарбаевтың «Ұлы Даланың жеті қыры» бағдарламалық мақаласы аясында мектеп туризмін дамыту мақсатында қала мектептерімен, колледждерімен меморандум орнату, туристтік маршруттар ұйымдастыру мәселесі</w:t>
            </w:r>
          </w:p>
          <w:p w:rsidR="00AE0F3A" w:rsidRDefault="00AE0F3A" w:rsidP="00AE0F3A">
            <w:pPr>
              <w:ind w:left="87"/>
              <w:rPr>
                <w:sz w:val="24"/>
                <w:szCs w:val="24"/>
                <w:lang w:val="kk-KZ"/>
              </w:rPr>
            </w:pPr>
            <w:r>
              <w:rPr>
                <w:sz w:val="24"/>
                <w:szCs w:val="24"/>
                <w:lang w:val="kk-KZ"/>
              </w:rPr>
              <w:t>3. Әртүрлі мәселелер</w:t>
            </w:r>
          </w:p>
          <w:p w:rsidR="00973763" w:rsidRPr="00973763" w:rsidRDefault="00AE0F3A" w:rsidP="000807CF">
            <w:pPr>
              <w:ind w:left="87"/>
              <w:jc w:val="both"/>
              <w:rPr>
                <w:sz w:val="24"/>
                <w:szCs w:val="24"/>
                <w:lang w:val="kk-KZ"/>
              </w:rPr>
            </w:pPr>
            <w:r>
              <w:rPr>
                <w:sz w:val="24"/>
                <w:szCs w:val="24"/>
                <w:lang w:val="kk-KZ"/>
              </w:rPr>
              <w:t xml:space="preserve">    1. Қожа Ахмет Ясауи ілімі тараған аймақтардың интерактивті картасын жасау</w:t>
            </w:r>
          </w:p>
        </w:tc>
        <w:tc>
          <w:tcPr>
            <w:tcW w:w="1701" w:type="dxa"/>
          </w:tcPr>
          <w:p w:rsidR="00973763" w:rsidRPr="00973763" w:rsidRDefault="00973763" w:rsidP="00AE0F3A">
            <w:pPr>
              <w:rPr>
                <w:sz w:val="24"/>
                <w:szCs w:val="24"/>
                <w:lang w:val="kk-KZ"/>
              </w:rPr>
            </w:pPr>
          </w:p>
          <w:p w:rsidR="00973763" w:rsidRPr="00973763" w:rsidRDefault="00973763" w:rsidP="00AE0F3A">
            <w:pPr>
              <w:rPr>
                <w:sz w:val="24"/>
                <w:szCs w:val="24"/>
                <w:lang w:val="kk-KZ"/>
              </w:rPr>
            </w:pPr>
            <w:r w:rsidRPr="00973763">
              <w:rPr>
                <w:sz w:val="24"/>
                <w:szCs w:val="24"/>
                <w:lang w:val="kk-KZ"/>
              </w:rPr>
              <w:t>Н.Әшірбекова</w:t>
            </w:r>
          </w:p>
          <w:p w:rsidR="00973763" w:rsidRPr="00973763" w:rsidRDefault="00973763" w:rsidP="00AE0F3A">
            <w:pPr>
              <w:rPr>
                <w:sz w:val="24"/>
                <w:szCs w:val="24"/>
                <w:lang w:val="kk-KZ"/>
              </w:rPr>
            </w:pPr>
          </w:p>
          <w:p w:rsidR="00973763" w:rsidRPr="00973763" w:rsidRDefault="00973763" w:rsidP="00AE0F3A">
            <w:pPr>
              <w:rPr>
                <w:sz w:val="24"/>
                <w:szCs w:val="24"/>
                <w:lang w:val="kk-KZ"/>
              </w:rPr>
            </w:pPr>
          </w:p>
          <w:p w:rsidR="00973763" w:rsidRPr="00973763" w:rsidRDefault="00973763" w:rsidP="00AE0F3A">
            <w:pPr>
              <w:rPr>
                <w:sz w:val="24"/>
                <w:szCs w:val="24"/>
                <w:lang w:val="kk-KZ"/>
              </w:rPr>
            </w:pPr>
            <w:r w:rsidRPr="00973763">
              <w:rPr>
                <w:sz w:val="24"/>
                <w:szCs w:val="24"/>
                <w:lang w:val="kk-KZ"/>
              </w:rPr>
              <w:t>Н.Таңатаров</w:t>
            </w:r>
          </w:p>
          <w:p w:rsidR="00973763" w:rsidRPr="00973763" w:rsidRDefault="00973763" w:rsidP="00AE0F3A">
            <w:pPr>
              <w:rPr>
                <w:sz w:val="24"/>
                <w:szCs w:val="24"/>
                <w:lang w:val="kk-KZ"/>
              </w:rPr>
            </w:pPr>
          </w:p>
          <w:p w:rsidR="00973763" w:rsidRPr="00973763" w:rsidRDefault="00973763" w:rsidP="00AE0F3A">
            <w:pPr>
              <w:rPr>
                <w:sz w:val="24"/>
                <w:szCs w:val="24"/>
                <w:lang w:val="kk-KZ"/>
              </w:rPr>
            </w:pPr>
          </w:p>
        </w:tc>
        <w:tc>
          <w:tcPr>
            <w:tcW w:w="1843" w:type="dxa"/>
          </w:tcPr>
          <w:p w:rsidR="00973763" w:rsidRPr="00973763" w:rsidRDefault="00973763" w:rsidP="00E32372">
            <w:pPr>
              <w:rPr>
                <w:sz w:val="24"/>
                <w:szCs w:val="24"/>
                <w:lang w:val="kk-KZ"/>
              </w:rPr>
            </w:pPr>
          </w:p>
          <w:p w:rsidR="00973763" w:rsidRPr="00973763" w:rsidRDefault="00973763" w:rsidP="00E32372">
            <w:pPr>
              <w:rPr>
                <w:sz w:val="24"/>
                <w:szCs w:val="24"/>
                <w:lang w:val="kk-KZ"/>
              </w:rPr>
            </w:pPr>
            <w:r w:rsidRPr="00973763">
              <w:rPr>
                <w:sz w:val="24"/>
                <w:szCs w:val="24"/>
                <w:lang w:val="kk-KZ"/>
              </w:rPr>
              <w:t>Б.Байболов</w:t>
            </w:r>
          </w:p>
          <w:p w:rsidR="00973763" w:rsidRPr="00973763" w:rsidRDefault="00973763" w:rsidP="00E32372">
            <w:pPr>
              <w:rPr>
                <w:sz w:val="24"/>
                <w:szCs w:val="24"/>
                <w:lang w:val="kk-KZ"/>
              </w:rPr>
            </w:pPr>
          </w:p>
          <w:p w:rsidR="00973763" w:rsidRPr="00973763" w:rsidRDefault="00973763" w:rsidP="00E32372">
            <w:pPr>
              <w:rPr>
                <w:sz w:val="24"/>
                <w:szCs w:val="24"/>
                <w:lang w:val="kk-KZ"/>
              </w:rPr>
            </w:pPr>
          </w:p>
          <w:p w:rsidR="00973763" w:rsidRPr="00973763" w:rsidRDefault="00973763" w:rsidP="00E32372">
            <w:pPr>
              <w:rPr>
                <w:sz w:val="24"/>
                <w:szCs w:val="24"/>
                <w:lang w:val="kk-KZ"/>
              </w:rPr>
            </w:pPr>
            <w:r w:rsidRPr="00973763">
              <w:rPr>
                <w:sz w:val="24"/>
                <w:szCs w:val="24"/>
                <w:lang w:val="kk-KZ"/>
              </w:rPr>
              <w:t>А.Кәрім</w:t>
            </w:r>
          </w:p>
        </w:tc>
      </w:tr>
      <w:tr w:rsidR="00973763" w:rsidRPr="00973763" w:rsidTr="00E32372">
        <w:trPr>
          <w:cantSplit/>
          <w:trHeight w:val="5519"/>
        </w:trPr>
        <w:tc>
          <w:tcPr>
            <w:tcW w:w="656" w:type="dxa"/>
            <w:textDirection w:val="btLr"/>
          </w:tcPr>
          <w:p w:rsidR="00973763" w:rsidRPr="001A0082" w:rsidRDefault="00973763" w:rsidP="00ED68F1">
            <w:pPr>
              <w:jc w:val="center"/>
              <w:rPr>
                <w:sz w:val="24"/>
                <w:szCs w:val="24"/>
                <w:lang w:val="kk-KZ"/>
              </w:rPr>
            </w:pPr>
            <w:r w:rsidRPr="001A0082">
              <w:rPr>
                <w:sz w:val="24"/>
                <w:szCs w:val="24"/>
                <w:lang w:val="kk-KZ"/>
              </w:rPr>
              <w:t>Мамыр</w:t>
            </w:r>
            <w:r w:rsidR="00ED68F1">
              <w:rPr>
                <w:sz w:val="24"/>
                <w:szCs w:val="24"/>
                <w:lang w:val="kk-KZ"/>
              </w:rPr>
              <w:t>, сәуір</w:t>
            </w:r>
          </w:p>
        </w:tc>
        <w:tc>
          <w:tcPr>
            <w:tcW w:w="5582" w:type="dxa"/>
          </w:tcPr>
          <w:p w:rsidR="00AE0F3A" w:rsidRPr="00C94C2F" w:rsidRDefault="00AE0F3A" w:rsidP="00AE0F3A">
            <w:pPr>
              <w:jc w:val="both"/>
              <w:rPr>
                <w:sz w:val="24"/>
                <w:szCs w:val="24"/>
                <w:lang w:val="kk-KZ"/>
              </w:rPr>
            </w:pPr>
            <w:r w:rsidRPr="00C94C2F">
              <w:rPr>
                <w:sz w:val="24"/>
                <w:szCs w:val="24"/>
                <w:lang w:val="kk-KZ"/>
              </w:rPr>
              <w:t xml:space="preserve">1. Елбасымыз Н.Ә.Назарбаевтың «Ұлы Даланың жеті қыры» мақаласы аясында батырлар туралы эпостық жыр, аңыз, әпсана, хикаялардан тұратын үш тілде шағын кітапша шығару мәселесі                                                                                </w:t>
            </w:r>
          </w:p>
          <w:p w:rsidR="00AE0F3A" w:rsidRPr="00C94C2F" w:rsidRDefault="00AE0F3A" w:rsidP="00AE0F3A">
            <w:pPr>
              <w:jc w:val="both"/>
              <w:rPr>
                <w:sz w:val="24"/>
                <w:szCs w:val="24"/>
                <w:lang w:val="kk-KZ"/>
              </w:rPr>
            </w:pPr>
            <w:r w:rsidRPr="00C94C2F">
              <w:rPr>
                <w:sz w:val="24"/>
                <w:szCs w:val="24"/>
                <w:lang w:val="kk-KZ"/>
              </w:rPr>
              <w:t>2. «Әзірет Сұлтан» қорық-музейінің сайтын заман талабына сай дамыту мәселесі</w:t>
            </w:r>
          </w:p>
          <w:p w:rsidR="00AE0F3A" w:rsidRDefault="00AE0F3A" w:rsidP="00CC0A14">
            <w:pPr>
              <w:jc w:val="both"/>
              <w:rPr>
                <w:sz w:val="24"/>
                <w:szCs w:val="24"/>
                <w:lang w:val="kk-KZ"/>
              </w:rPr>
            </w:pPr>
            <w:r w:rsidRPr="00C94C2F">
              <w:rPr>
                <w:sz w:val="24"/>
                <w:szCs w:val="24"/>
                <w:lang w:val="kk-KZ"/>
              </w:rPr>
              <w:t xml:space="preserve">3. Тарихи-мәдени ескерткіштердің өзекті мәселелері және оларды қорғау, археологиялық қазба жұмыстарының барысы туралы                                                                                       </w:t>
            </w:r>
          </w:p>
          <w:p w:rsidR="00AE0F3A" w:rsidRPr="00C94C2F" w:rsidRDefault="00AE0F3A" w:rsidP="00AE0F3A">
            <w:pPr>
              <w:rPr>
                <w:sz w:val="24"/>
                <w:szCs w:val="24"/>
                <w:lang w:val="kk-KZ"/>
              </w:rPr>
            </w:pPr>
            <w:r>
              <w:rPr>
                <w:sz w:val="24"/>
                <w:szCs w:val="24"/>
                <w:lang w:val="kk-KZ"/>
              </w:rPr>
              <w:t>4.Әртүрлі мәселелер</w:t>
            </w:r>
          </w:p>
          <w:p w:rsidR="00AE0F3A" w:rsidRDefault="00AE0F3A" w:rsidP="00AE0F3A">
            <w:pPr>
              <w:ind w:firstLine="284"/>
              <w:jc w:val="both"/>
              <w:rPr>
                <w:sz w:val="24"/>
                <w:szCs w:val="24"/>
                <w:lang w:val="kk-KZ"/>
              </w:rPr>
            </w:pPr>
            <w:r>
              <w:rPr>
                <w:sz w:val="24"/>
                <w:szCs w:val="24"/>
                <w:lang w:val="kk-KZ"/>
              </w:rPr>
              <w:t>1.</w:t>
            </w:r>
            <w:r w:rsidRPr="00C94C2F">
              <w:rPr>
                <w:sz w:val="24"/>
                <w:szCs w:val="24"/>
                <w:lang w:val="kk-KZ"/>
              </w:rPr>
              <w:t xml:space="preserve"> Қожа Ахмет Ясауи кесенесіне жерленген тұлғалар тізіміндегі Мүсірәлі сопы Азиз Жәдікұлы есімін Әжі Қожа Мүсірәлі сопы Азиз Текеш шейх ұлы деп өзгерту мәселесі</w:t>
            </w:r>
            <w:r>
              <w:rPr>
                <w:sz w:val="24"/>
                <w:szCs w:val="24"/>
                <w:lang w:val="kk-KZ"/>
              </w:rPr>
              <w:t>;</w:t>
            </w:r>
          </w:p>
          <w:p w:rsidR="00973763" w:rsidRPr="00973763" w:rsidRDefault="00AE0F3A" w:rsidP="00ED68F1">
            <w:pPr>
              <w:ind w:firstLine="284"/>
              <w:jc w:val="both"/>
              <w:rPr>
                <w:sz w:val="24"/>
                <w:szCs w:val="24"/>
                <w:lang w:val="kk-KZ"/>
              </w:rPr>
            </w:pPr>
            <w:r w:rsidRPr="006C6E69">
              <w:rPr>
                <w:sz w:val="24"/>
                <w:szCs w:val="24"/>
                <w:lang w:val="kk-KZ"/>
              </w:rPr>
              <w:t>2. Қожа Ахмет Ясауи кесенесіне жерленген тұлғалар тізімінің «Игі жақсылар» бөліміндегі Дәу баласы Балта батырды осы тізімдегі «Батырлар» бөліміне ауыстырып енгізу мәселесі</w:t>
            </w:r>
            <w:r>
              <w:rPr>
                <w:sz w:val="24"/>
                <w:szCs w:val="24"/>
                <w:lang w:val="kk-KZ"/>
              </w:rPr>
              <w:t>.</w:t>
            </w:r>
          </w:p>
        </w:tc>
        <w:tc>
          <w:tcPr>
            <w:tcW w:w="1701" w:type="dxa"/>
          </w:tcPr>
          <w:p w:rsidR="00AE0F3A" w:rsidRPr="00973763" w:rsidRDefault="00AE0F3A" w:rsidP="00AE0F3A">
            <w:pPr>
              <w:rPr>
                <w:sz w:val="24"/>
                <w:szCs w:val="24"/>
                <w:lang w:val="kk-KZ"/>
              </w:rPr>
            </w:pPr>
            <w:r w:rsidRPr="00973763">
              <w:rPr>
                <w:sz w:val="24"/>
                <w:szCs w:val="24"/>
                <w:lang w:val="kk-KZ"/>
              </w:rPr>
              <w:t>Ә.Манапов</w:t>
            </w:r>
          </w:p>
          <w:p w:rsidR="00973763" w:rsidRPr="00973763" w:rsidRDefault="00973763" w:rsidP="00AE0F3A">
            <w:pPr>
              <w:rPr>
                <w:sz w:val="24"/>
                <w:szCs w:val="24"/>
                <w:lang w:val="kk-KZ"/>
              </w:rPr>
            </w:pPr>
          </w:p>
          <w:p w:rsidR="00973763" w:rsidRPr="00973763" w:rsidRDefault="00973763" w:rsidP="00AE0F3A">
            <w:pPr>
              <w:rPr>
                <w:sz w:val="24"/>
                <w:szCs w:val="24"/>
                <w:lang w:val="kk-KZ"/>
              </w:rPr>
            </w:pPr>
            <w:r w:rsidRPr="00973763">
              <w:rPr>
                <w:sz w:val="24"/>
                <w:szCs w:val="24"/>
                <w:lang w:val="kk-KZ"/>
              </w:rPr>
              <w:t>Б.Байболов</w:t>
            </w:r>
          </w:p>
          <w:p w:rsidR="00973763" w:rsidRPr="00973763" w:rsidRDefault="00973763" w:rsidP="00AE0F3A">
            <w:pPr>
              <w:rPr>
                <w:sz w:val="24"/>
                <w:szCs w:val="24"/>
                <w:lang w:val="kk-KZ"/>
              </w:rPr>
            </w:pPr>
          </w:p>
          <w:p w:rsidR="00973763" w:rsidRPr="00973763" w:rsidRDefault="00973763" w:rsidP="00AE0F3A">
            <w:pPr>
              <w:rPr>
                <w:sz w:val="24"/>
                <w:szCs w:val="24"/>
                <w:lang w:val="kk-KZ"/>
              </w:rPr>
            </w:pPr>
          </w:p>
          <w:p w:rsidR="00973763" w:rsidRDefault="00CC0A14" w:rsidP="00AE0F3A">
            <w:pPr>
              <w:rPr>
                <w:sz w:val="24"/>
                <w:szCs w:val="24"/>
                <w:lang w:val="kk-KZ"/>
              </w:rPr>
            </w:pPr>
            <w:r w:rsidRPr="00C94C2F">
              <w:rPr>
                <w:sz w:val="24"/>
                <w:szCs w:val="24"/>
                <w:lang w:val="kk-KZ"/>
              </w:rPr>
              <w:t>А.Асанбеков</w:t>
            </w:r>
            <w:r w:rsidRPr="00973763">
              <w:rPr>
                <w:sz w:val="24"/>
                <w:szCs w:val="24"/>
                <w:lang w:val="kk-KZ"/>
              </w:rPr>
              <w:t xml:space="preserve"> </w:t>
            </w:r>
          </w:p>
          <w:p w:rsidR="00CC0A14" w:rsidRPr="00973763" w:rsidRDefault="00CC0A14" w:rsidP="00AE0F3A">
            <w:pPr>
              <w:rPr>
                <w:sz w:val="24"/>
                <w:szCs w:val="24"/>
                <w:lang w:val="kk-KZ"/>
              </w:rPr>
            </w:pPr>
          </w:p>
          <w:p w:rsidR="00973763" w:rsidRPr="00973763" w:rsidRDefault="00CC0A14" w:rsidP="00AE0F3A">
            <w:pPr>
              <w:rPr>
                <w:sz w:val="24"/>
                <w:szCs w:val="24"/>
                <w:lang w:val="kk-KZ"/>
              </w:rPr>
            </w:pPr>
            <w:r w:rsidRPr="00C94C2F">
              <w:rPr>
                <w:sz w:val="24"/>
                <w:szCs w:val="24"/>
                <w:lang w:val="kk-KZ"/>
              </w:rPr>
              <w:t>Ж.Абсадық</w:t>
            </w:r>
          </w:p>
        </w:tc>
        <w:tc>
          <w:tcPr>
            <w:tcW w:w="1843" w:type="dxa"/>
          </w:tcPr>
          <w:p w:rsidR="00AE0F3A" w:rsidRPr="00973763" w:rsidRDefault="00AE0F3A" w:rsidP="00E32372">
            <w:pPr>
              <w:rPr>
                <w:sz w:val="24"/>
                <w:szCs w:val="24"/>
                <w:lang w:val="kk-KZ"/>
              </w:rPr>
            </w:pPr>
            <w:r w:rsidRPr="00973763">
              <w:rPr>
                <w:sz w:val="24"/>
                <w:szCs w:val="24"/>
                <w:lang w:val="kk-KZ"/>
              </w:rPr>
              <w:t>Н.Таңатаров</w:t>
            </w:r>
          </w:p>
          <w:p w:rsidR="00973763" w:rsidRPr="00973763" w:rsidRDefault="00973763" w:rsidP="00E32372">
            <w:pPr>
              <w:rPr>
                <w:sz w:val="24"/>
                <w:szCs w:val="24"/>
                <w:lang w:val="kk-KZ"/>
              </w:rPr>
            </w:pPr>
          </w:p>
          <w:p w:rsidR="00973763" w:rsidRPr="00973763" w:rsidRDefault="00973763" w:rsidP="00E32372">
            <w:pPr>
              <w:rPr>
                <w:sz w:val="24"/>
                <w:szCs w:val="24"/>
                <w:lang w:val="kk-KZ"/>
              </w:rPr>
            </w:pPr>
            <w:r w:rsidRPr="00973763">
              <w:rPr>
                <w:sz w:val="24"/>
                <w:szCs w:val="24"/>
                <w:lang w:val="kk-KZ"/>
              </w:rPr>
              <w:t>Ә.Егеубаева</w:t>
            </w:r>
          </w:p>
          <w:p w:rsidR="00973763" w:rsidRPr="00973763" w:rsidRDefault="00973763" w:rsidP="00E32372">
            <w:pPr>
              <w:rPr>
                <w:sz w:val="24"/>
                <w:szCs w:val="24"/>
                <w:lang w:val="kk-KZ"/>
              </w:rPr>
            </w:pPr>
          </w:p>
          <w:p w:rsidR="00973763" w:rsidRPr="00973763" w:rsidRDefault="00973763" w:rsidP="00E32372">
            <w:pPr>
              <w:rPr>
                <w:sz w:val="24"/>
                <w:szCs w:val="24"/>
                <w:lang w:val="kk-KZ"/>
              </w:rPr>
            </w:pPr>
          </w:p>
          <w:p w:rsidR="00CC0A14" w:rsidRDefault="00CC0A14" w:rsidP="00E32372">
            <w:pPr>
              <w:rPr>
                <w:sz w:val="24"/>
                <w:szCs w:val="24"/>
                <w:lang w:val="kk-KZ"/>
              </w:rPr>
            </w:pPr>
            <w:r>
              <w:rPr>
                <w:sz w:val="24"/>
                <w:szCs w:val="24"/>
                <w:lang w:val="kk-KZ"/>
              </w:rPr>
              <w:t>Д.Қожамұратов</w:t>
            </w:r>
            <w:r w:rsidRPr="00973763">
              <w:rPr>
                <w:sz w:val="24"/>
                <w:szCs w:val="24"/>
                <w:lang w:val="kk-KZ"/>
              </w:rPr>
              <w:t xml:space="preserve"> </w:t>
            </w:r>
          </w:p>
          <w:p w:rsidR="00CC0A14" w:rsidRDefault="00CC0A14" w:rsidP="00E32372">
            <w:pPr>
              <w:rPr>
                <w:sz w:val="24"/>
                <w:szCs w:val="24"/>
                <w:lang w:val="kk-KZ"/>
              </w:rPr>
            </w:pPr>
          </w:p>
          <w:p w:rsidR="00973763" w:rsidRPr="00973763" w:rsidRDefault="00CC0A14" w:rsidP="00E32372">
            <w:pPr>
              <w:rPr>
                <w:sz w:val="24"/>
                <w:szCs w:val="24"/>
                <w:lang w:val="kk-KZ"/>
              </w:rPr>
            </w:pPr>
            <w:r w:rsidRPr="00C94C2F">
              <w:rPr>
                <w:sz w:val="24"/>
                <w:szCs w:val="24"/>
                <w:lang w:val="kk-KZ"/>
              </w:rPr>
              <w:t>Ә.Егеубаева</w:t>
            </w:r>
          </w:p>
        </w:tc>
      </w:tr>
      <w:tr w:rsidR="00973763" w:rsidRPr="001A0082" w:rsidTr="00E32372">
        <w:trPr>
          <w:cantSplit/>
          <w:trHeight w:val="1134"/>
        </w:trPr>
        <w:tc>
          <w:tcPr>
            <w:tcW w:w="656" w:type="dxa"/>
            <w:textDirection w:val="btLr"/>
          </w:tcPr>
          <w:p w:rsidR="00973763" w:rsidRPr="001A0082" w:rsidRDefault="00973763" w:rsidP="00A746B8">
            <w:pPr>
              <w:jc w:val="center"/>
              <w:rPr>
                <w:sz w:val="24"/>
                <w:szCs w:val="24"/>
              </w:rPr>
            </w:pPr>
            <w:r w:rsidRPr="001A0082">
              <w:rPr>
                <w:sz w:val="24"/>
                <w:szCs w:val="24"/>
              </w:rPr>
              <w:lastRenderedPageBreak/>
              <w:t>Маусым</w:t>
            </w:r>
          </w:p>
        </w:tc>
        <w:tc>
          <w:tcPr>
            <w:tcW w:w="5582" w:type="dxa"/>
          </w:tcPr>
          <w:p w:rsidR="00CC0A14" w:rsidRPr="00C94C2F" w:rsidRDefault="00CC0A14" w:rsidP="00CC0A14">
            <w:pPr>
              <w:jc w:val="both"/>
              <w:rPr>
                <w:sz w:val="24"/>
                <w:szCs w:val="24"/>
                <w:lang w:val="kk-KZ"/>
              </w:rPr>
            </w:pPr>
            <w:r w:rsidRPr="00C94C2F">
              <w:rPr>
                <w:sz w:val="24"/>
                <w:szCs w:val="24"/>
                <w:lang w:val="kk-KZ"/>
              </w:rPr>
              <w:t xml:space="preserve">1. </w:t>
            </w:r>
            <w:r>
              <w:rPr>
                <w:sz w:val="24"/>
                <w:szCs w:val="24"/>
                <w:lang w:val="kk-KZ"/>
              </w:rPr>
              <w:t>Елбасымыз Н.Ә.Назарбаевтың «Ұлы даланың жеті қыры» мақаласында көрсетілген  Ұлы даланың ұлы есімдерін дәріптеу аясында дайындалған «Түркістанда жерленген хандар мен сұлтандар» кітабын баспаға ұсыну мәселесі</w:t>
            </w:r>
          </w:p>
          <w:p w:rsidR="00CC0A14" w:rsidRPr="00C94C2F" w:rsidRDefault="00CC0A14" w:rsidP="00CC0A14">
            <w:pPr>
              <w:jc w:val="both"/>
              <w:rPr>
                <w:sz w:val="24"/>
                <w:szCs w:val="24"/>
                <w:lang w:val="kk-KZ"/>
              </w:rPr>
            </w:pPr>
            <w:r>
              <w:rPr>
                <w:sz w:val="24"/>
                <w:szCs w:val="24"/>
                <w:lang w:val="kk-KZ"/>
              </w:rPr>
              <w:t xml:space="preserve">2. </w:t>
            </w:r>
            <w:r w:rsidRPr="00FE253A">
              <w:rPr>
                <w:sz w:val="24"/>
                <w:szCs w:val="24"/>
                <w:lang w:val="kk-KZ"/>
              </w:rPr>
              <w:t>«Әзірет Сұлтан» мемлекеттік тарихи-мәдени қорық-м</w:t>
            </w:r>
            <w:r>
              <w:rPr>
                <w:sz w:val="24"/>
                <w:szCs w:val="24"/>
                <w:lang w:val="kk-KZ"/>
              </w:rPr>
              <w:t>узейі</w:t>
            </w:r>
            <w:r w:rsidRPr="00FE253A">
              <w:rPr>
                <w:sz w:val="24"/>
                <w:szCs w:val="24"/>
                <w:lang w:val="kk-KZ"/>
              </w:rPr>
              <w:t>» РМҚК қызметкерлерінің ғылыми</w:t>
            </w:r>
            <w:r>
              <w:rPr>
                <w:sz w:val="24"/>
                <w:szCs w:val="24"/>
                <w:lang w:val="kk-KZ"/>
              </w:rPr>
              <w:t xml:space="preserve"> </w:t>
            </w:r>
            <w:r w:rsidRPr="00FE253A">
              <w:rPr>
                <w:sz w:val="24"/>
                <w:szCs w:val="24"/>
                <w:lang w:val="kk-KZ"/>
              </w:rPr>
              <w:t>зерттеу бағыттары</w:t>
            </w:r>
            <w:r>
              <w:rPr>
                <w:sz w:val="24"/>
                <w:szCs w:val="24"/>
                <w:lang w:val="kk-KZ"/>
              </w:rPr>
              <w:t xml:space="preserve"> бойынша жұмыстары және импакт-факторы бар ғылыми басылымдарға мақалалар ұсыну барысы</w:t>
            </w:r>
          </w:p>
          <w:p w:rsidR="00CC0A14" w:rsidRPr="00C94C2F" w:rsidRDefault="00CC0A14" w:rsidP="00CC0A14">
            <w:pPr>
              <w:jc w:val="both"/>
              <w:rPr>
                <w:sz w:val="24"/>
                <w:szCs w:val="24"/>
                <w:lang w:val="kk-KZ"/>
              </w:rPr>
            </w:pPr>
            <w:r w:rsidRPr="00C50527">
              <w:rPr>
                <w:sz w:val="24"/>
                <w:szCs w:val="24"/>
                <w:lang w:val="kk-KZ"/>
              </w:rPr>
              <w:t xml:space="preserve">3. </w:t>
            </w:r>
            <w:r w:rsidRPr="00FE253A">
              <w:rPr>
                <w:sz w:val="24"/>
                <w:szCs w:val="24"/>
                <w:lang w:val="kk-KZ"/>
              </w:rPr>
              <w:t>«Әзірет Сұлтан» мемлекеттік тарихи-мәдени қорық-м</w:t>
            </w:r>
            <w:r>
              <w:rPr>
                <w:sz w:val="24"/>
                <w:szCs w:val="24"/>
                <w:lang w:val="kk-KZ"/>
              </w:rPr>
              <w:t>узейі</w:t>
            </w:r>
            <w:r w:rsidRPr="00FE253A">
              <w:rPr>
                <w:sz w:val="24"/>
                <w:szCs w:val="24"/>
                <w:lang w:val="kk-KZ"/>
              </w:rPr>
              <w:t xml:space="preserve">» РМҚК </w:t>
            </w:r>
            <w:r>
              <w:rPr>
                <w:sz w:val="24"/>
                <w:szCs w:val="24"/>
                <w:lang w:val="kk-KZ"/>
              </w:rPr>
              <w:t>қорындағы нумизматикалық жәдігерлер негізінде дайындалған «ХІІІ ғасырдағы Моңғол ақшаларының түрлері» каталог кітабын баспаға ұсыну мәселесі</w:t>
            </w:r>
          </w:p>
          <w:p w:rsidR="00973763" w:rsidRPr="00973763" w:rsidRDefault="00CC0A14" w:rsidP="00CC0A14">
            <w:pPr>
              <w:jc w:val="both"/>
              <w:rPr>
                <w:sz w:val="24"/>
                <w:szCs w:val="24"/>
                <w:lang w:val="kk-KZ"/>
              </w:rPr>
            </w:pPr>
            <w:r>
              <w:rPr>
                <w:sz w:val="24"/>
                <w:szCs w:val="24"/>
                <w:lang w:val="kk-KZ"/>
              </w:rPr>
              <w:t>4. Әртүрлі мәселелер</w:t>
            </w:r>
            <w:r w:rsidRPr="00C94C2F">
              <w:rPr>
                <w:sz w:val="24"/>
                <w:szCs w:val="24"/>
                <w:lang w:val="kk-KZ"/>
              </w:rPr>
              <w:t xml:space="preserve"> </w:t>
            </w:r>
          </w:p>
        </w:tc>
        <w:tc>
          <w:tcPr>
            <w:tcW w:w="1701" w:type="dxa"/>
          </w:tcPr>
          <w:p w:rsidR="00973763" w:rsidRPr="00973763" w:rsidRDefault="00973763" w:rsidP="00AE0F3A">
            <w:pPr>
              <w:rPr>
                <w:sz w:val="24"/>
                <w:szCs w:val="24"/>
                <w:lang w:val="kk-KZ"/>
              </w:rPr>
            </w:pPr>
            <w:r w:rsidRPr="00973763">
              <w:rPr>
                <w:sz w:val="24"/>
                <w:szCs w:val="24"/>
                <w:lang w:val="kk-KZ"/>
              </w:rPr>
              <w:t>Бөлім меңгерушілері</w:t>
            </w:r>
          </w:p>
          <w:p w:rsidR="00973763" w:rsidRPr="00973763" w:rsidRDefault="00973763" w:rsidP="00AE0F3A">
            <w:pPr>
              <w:rPr>
                <w:sz w:val="24"/>
                <w:szCs w:val="24"/>
                <w:lang w:val="kk-KZ"/>
              </w:rPr>
            </w:pPr>
            <w:r w:rsidRPr="00973763">
              <w:rPr>
                <w:sz w:val="24"/>
                <w:szCs w:val="24"/>
                <w:lang w:val="kk-KZ"/>
              </w:rPr>
              <w:t>Б.Байболов</w:t>
            </w:r>
          </w:p>
          <w:p w:rsidR="00973763" w:rsidRPr="00973763" w:rsidRDefault="00973763" w:rsidP="00AE0F3A">
            <w:pPr>
              <w:rPr>
                <w:sz w:val="24"/>
                <w:szCs w:val="24"/>
                <w:lang w:val="kk-KZ"/>
              </w:rPr>
            </w:pPr>
          </w:p>
          <w:p w:rsidR="00CC0A14" w:rsidRDefault="00CC0A14" w:rsidP="00AE0F3A">
            <w:pPr>
              <w:rPr>
                <w:sz w:val="24"/>
                <w:szCs w:val="24"/>
                <w:lang w:val="kk-KZ"/>
              </w:rPr>
            </w:pPr>
          </w:p>
          <w:p w:rsidR="00CC0A14" w:rsidRDefault="00CC0A14" w:rsidP="00CC0A14">
            <w:pPr>
              <w:rPr>
                <w:sz w:val="24"/>
                <w:szCs w:val="24"/>
                <w:lang w:val="kk-KZ"/>
              </w:rPr>
            </w:pPr>
            <w:r>
              <w:rPr>
                <w:sz w:val="24"/>
                <w:szCs w:val="24"/>
                <w:lang w:val="kk-KZ"/>
              </w:rPr>
              <w:t>М.Тастанбеков</w:t>
            </w:r>
            <w:r w:rsidRPr="00973763">
              <w:rPr>
                <w:sz w:val="24"/>
                <w:szCs w:val="24"/>
                <w:lang w:val="kk-KZ"/>
              </w:rPr>
              <w:t xml:space="preserve"> </w:t>
            </w:r>
          </w:p>
          <w:p w:rsidR="00CC0A14" w:rsidRDefault="00CC0A14" w:rsidP="00CC0A14">
            <w:pPr>
              <w:rPr>
                <w:sz w:val="24"/>
                <w:szCs w:val="24"/>
                <w:lang w:val="kk-KZ"/>
              </w:rPr>
            </w:pPr>
          </w:p>
          <w:p w:rsidR="00CC0A14" w:rsidRDefault="00CC0A14" w:rsidP="00CC0A14">
            <w:pPr>
              <w:rPr>
                <w:sz w:val="24"/>
                <w:szCs w:val="24"/>
                <w:lang w:val="kk-KZ"/>
              </w:rPr>
            </w:pPr>
          </w:p>
          <w:p w:rsidR="00CC0A14" w:rsidRDefault="00CC0A14" w:rsidP="00CC0A14">
            <w:pPr>
              <w:rPr>
                <w:sz w:val="24"/>
                <w:szCs w:val="24"/>
                <w:lang w:val="kk-KZ"/>
              </w:rPr>
            </w:pPr>
          </w:p>
          <w:p w:rsidR="00CC0A14" w:rsidRDefault="00CC0A14" w:rsidP="00CC0A14">
            <w:pPr>
              <w:rPr>
                <w:sz w:val="24"/>
                <w:szCs w:val="24"/>
                <w:lang w:val="kk-KZ"/>
              </w:rPr>
            </w:pPr>
          </w:p>
          <w:p w:rsidR="00973763" w:rsidRPr="00973763" w:rsidRDefault="00CC0A14" w:rsidP="00CC0A14">
            <w:pPr>
              <w:rPr>
                <w:sz w:val="24"/>
                <w:szCs w:val="24"/>
                <w:lang w:val="kk-KZ"/>
              </w:rPr>
            </w:pPr>
            <w:r>
              <w:rPr>
                <w:sz w:val="24"/>
                <w:szCs w:val="24"/>
                <w:lang w:val="kk-KZ"/>
              </w:rPr>
              <w:t>Т.Жолдасов</w:t>
            </w:r>
          </w:p>
        </w:tc>
        <w:tc>
          <w:tcPr>
            <w:tcW w:w="1843" w:type="dxa"/>
          </w:tcPr>
          <w:p w:rsidR="00973763" w:rsidRPr="00973763" w:rsidRDefault="00CC0A14" w:rsidP="00E32372">
            <w:pPr>
              <w:rPr>
                <w:sz w:val="24"/>
                <w:szCs w:val="24"/>
                <w:lang w:val="kk-KZ"/>
              </w:rPr>
            </w:pPr>
            <w:r>
              <w:rPr>
                <w:sz w:val="24"/>
                <w:szCs w:val="24"/>
                <w:lang w:val="kk-KZ"/>
              </w:rPr>
              <w:t>С.Шаметов</w:t>
            </w:r>
            <w:r w:rsidRPr="00973763">
              <w:rPr>
                <w:sz w:val="24"/>
                <w:szCs w:val="24"/>
                <w:lang w:val="kk-KZ"/>
              </w:rPr>
              <w:t xml:space="preserve"> </w:t>
            </w:r>
          </w:p>
          <w:p w:rsidR="00CC0A14" w:rsidRDefault="00CC0A14" w:rsidP="00E32372">
            <w:pPr>
              <w:rPr>
                <w:sz w:val="24"/>
                <w:szCs w:val="24"/>
                <w:lang w:val="kk-KZ"/>
              </w:rPr>
            </w:pPr>
          </w:p>
          <w:p w:rsidR="00CC0A14" w:rsidRDefault="00CC0A14" w:rsidP="00E32372">
            <w:pPr>
              <w:rPr>
                <w:sz w:val="24"/>
                <w:szCs w:val="24"/>
                <w:lang w:val="kk-KZ"/>
              </w:rPr>
            </w:pPr>
          </w:p>
          <w:p w:rsidR="00CC0A14" w:rsidRDefault="00CC0A14" w:rsidP="00E32372">
            <w:pPr>
              <w:rPr>
                <w:sz w:val="24"/>
                <w:szCs w:val="24"/>
                <w:lang w:val="kk-KZ"/>
              </w:rPr>
            </w:pPr>
          </w:p>
          <w:p w:rsidR="00CC0A14" w:rsidRDefault="00CC0A14" w:rsidP="00E32372">
            <w:pPr>
              <w:rPr>
                <w:sz w:val="24"/>
                <w:szCs w:val="24"/>
                <w:lang w:val="kk-KZ"/>
              </w:rPr>
            </w:pPr>
          </w:p>
          <w:p w:rsidR="00CC0A14" w:rsidRDefault="00CC0A14" w:rsidP="00E32372">
            <w:pPr>
              <w:rPr>
                <w:sz w:val="24"/>
                <w:szCs w:val="24"/>
                <w:lang w:val="kk-KZ"/>
              </w:rPr>
            </w:pPr>
            <w:r>
              <w:rPr>
                <w:sz w:val="24"/>
                <w:szCs w:val="24"/>
                <w:lang w:val="kk-KZ"/>
              </w:rPr>
              <w:t xml:space="preserve">Б.Нұрханов </w:t>
            </w:r>
          </w:p>
          <w:p w:rsidR="00CC0A14" w:rsidRDefault="00CC0A14" w:rsidP="00E32372">
            <w:pPr>
              <w:rPr>
                <w:sz w:val="24"/>
                <w:szCs w:val="24"/>
                <w:lang w:val="kk-KZ"/>
              </w:rPr>
            </w:pPr>
          </w:p>
          <w:p w:rsidR="00CC0A14" w:rsidRDefault="00CC0A14" w:rsidP="00E32372">
            <w:pPr>
              <w:rPr>
                <w:sz w:val="24"/>
                <w:szCs w:val="24"/>
                <w:lang w:val="kk-KZ"/>
              </w:rPr>
            </w:pPr>
          </w:p>
          <w:p w:rsidR="00CC0A14" w:rsidRDefault="00CC0A14" w:rsidP="00E32372">
            <w:pPr>
              <w:rPr>
                <w:sz w:val="24"/>
                <w:szCs w:val="24"/>
                <w:lang w:val="kk-KZ"/>
              </w:rPr>
            </w:pPr>
          </w:p>
          <w:p w:rsidR="00CC0A14" w:rsidRDefault="00CC0A14" w:rsidP="00E32372">
            <w:pPr>
              <w:rPr>
                <w:sz w:val="24"/>
                <w:szCs w:val="24"/>
                <w:lang w:val="kk-KZ"/>
              </w:rPr>
            </w:pPr>
          </w:p>
          <w:p w:rsidR="00973763" w:rsidRPr="00973763" w:rsidRDefault="00CC0A14" w:rsidP="00E32372">
            <w:pPr>
              <w:rPr>
                <w:sz w:val="24"/>
                <w:szCs w:val="24"/>
                <w:lang w:val="kk-KZ"/>
              </w:rPr>
            </w:pPr>
            <w:r>
              <w:rPr>
                <w:sz w:val="24"/>
                <w:szCs w:val="24"/>
                <w:lang w:val="kk-KZ"/>
              </w:rPr>
              <w:t>М.Тұяқбаев</w:t>
            </w:r>
            <w:r w:rsidRPr="00C94C2F">
              <w:rPr>
                <w:sz w:val="24"/>
                <w:szCs w:val="24"/>
                <w:lang w:val="kk-KZ"/>
              </w:rPr>
              <w:t xml:space="preserve">   </w:t>
            </w:r>
          </w:p>
        </w:tc>
      </w:tr>
      <w:tr w:rsidR="00973763" w:rsidRPr="00973763" w:rsidTr="00E32372">
        <w:trPr>
          <w:cantSplit/>
          <w:trHeight w:val="841"/>
        </w:trPr>
        <w:tc>
          <w:tcPr>
            <w:tcW w:w="656" w:type="dxa"/>
            <w:textDirection w:val="btLr"/>
          </w:tcPr>
          <w:p w:rsidR="00973763" w:rsidRPr="001A0082" w:rsidRDefault="00973763" w:rsidP="00A746B8">
            <w:pPr>
              <w:jc w:val="center"/>
              <w:rPr>
                <w:sz w:val="24"/>
                <w:szCs w:val="24"/>
                <w:lang w:val="kk-KZ"/>
              </w:rPr>
            </w:pPr>
            <w:r w:rsidRPr="001A0082">
              <w:rPr>
                <w:sz w:val="24"/>
                <w:szCs w:val="24"/>
              </w:rPr>
              <w:t>Шілде</w:t>
            </w:r>
          </w:p>
        </w:tc>
        <w:tc>
          <w:tcPr>
            <w:tcW w:w="5582" w:type="dxa"/>
          </w:tcPr>
          <w:p w:rsidR="00CC0A14" w:rsidRDefault="00CC0A14" w:rsidP="00CC0A14">
            <w:pPr>
              <w:jc w:val="both"/>
              <w:rPr>
                <w:sz w:val="24"/>
                <w:szCs w:val="24"/>
                <w:lang w:val="kk-KZ"/>
              </w:rPr>
            </w:pPr>
            <w:r>
              <w:rPr>
                <w:sz w:val="24"/>
                <w:szCs w:val="24"/>
                <w:lang w:val="kk-KZ"/>
              </w:rPr>
              <w:t>«Әзірет Сұлтан» мемлекеттік тарихи-мәдени қорық-музейі қорындағы «Диуани хикмет» қолжазба кітабының (КК №3657) аудармасы және ғылыми зерттелуі</w:t>
            </w:r>
            <w:r w:rsidRPr="00C94C2F">
              <w:rPr>
                <w:sz w:val="24"/>
                <w:szCs w:val="24"/>
                <w:lang w:val="kk-KZ"/>
              </w:rPr>
              <w:t xml:space="preserve">                                                                                              </w:t>
            </w:r>
          </w:p>
          <w:p w:rsidR="00CC0A14" w:rsidRPr="00C50527" w:rsidRDefault="00CC0A14" w:rsidP="00CC0A14">
            <w:pPr>
              <w:jc w:val="both"/>
              <w:rPr>
                <w:sz w:val="24"/>
                <w:szCs w:val="24"/>
                <w:lang w:val="kk-KZ"/>
              </w:rPr>
            </w:pPr>
            <w:r>
              <w:rPr>
                <w:sz w:val="24"/>
                <w:szCs w:val="24"/>
                <w:lang w:val="kk-KZ"/>
              </w:rPr>
              <w:t xml:space="preserve">2. «Әзірет Сұлтан» мемлекеттік тарихи-мәдени қорық-музейі </w:t>
            </w:r>
            <w:r w:rsidRPr="002700C4">
              <w:rPr>
                <w:sz w:val="24"/>
                <w:szCs w:val="24"/>
                <w:lang w:val="kk-KZ"/>
              </w:rPr>
              <w:t>бөлімдерінің 2019 жылдың 6 айында атқарған жұмыстарының  есебі</w:t>
            </w:r>
            <w:r w:rsidRPr="00C50527">
              <w:rPr>
                <w:sz w:val="24"/>
                <w:szCs w:val="24"/>
                <w:lang w:val="kk-KZ"/>
              </w:rPr>
              <w:t xml:space="preserve">                                                                                                </w:t>
            </w:r>
          </w:p>
          <w:p w:rsidR="00CC0A14" w:rsidRDefault="00CC0A14" w:rsidP="00CC0A14">
            <w:pPr>
              <w:jc w:val="both"/>
              <w:rPr>
                <w:sz w:val="24"/>
                <w:szCs w:val="24"/>
                <w:lang w:val="kk-KZ"/>
              </w:rPr>
            </w:pPr>
            <w:r>
              <w:rPr>
                <w:sz w:val="24"/>
                <w:szCs w:val="24"/>
                <w:lang w:val="kk-KZ"/>
              </w:rPr>
              <w:t>3. Әртүрлі мәселелер</w:t>
            </w:r>
            <w:r w:rsidRPr="00C94C2F">
              <w:rPr>
                <w:sz w:val="24"/>
                <w:szCs w:val="24"/>
                <w:lang w:val="kk-KZ"/>
              </w:rPr>
              <w:t xml:space="preserve"> </w:t>
            </w:r>
          </w:p>
          <w:p w:rsidR="00973763" w:rsidRPr="00973763" w:rsidRDefault="00CC0A14" w:rsidP="000807CF">
            <w:pPr>
              <w:jc w:val="both"/>
              <w:rPr>
                <w:sz w:val="24"/>
                <w:szCs w:val="24"/>
                <w:lang w:val="kk-KZ"/>
              </w:rPr>
            </w:pPr>
            <w:r>
              <w:rPr>
                <w:sz w:val="24"/>
                <w:szCs w:val="24"/>
                <w:lang w:val="kk-KZ"/>
              </w:rPr>
              <w:t xml:space="preserve">    3.</w:t>
            </w:r>
            <w:r w:rsidRPr="009B5267">
              <w:rPr>
                <w:sz w:val="24"/>
                <w:szCs w:val="24"/>
                <w:lang w:val="kk-KZ"/>
              </w:rPr>
              <w:t>1</w:t>
            </w:r>
            <w:r>
              <w:rPr>
                <w:sz w:val="24"/>
                <w:szCs w:val="24"/>
                <w:lang w:val="kk-KZ"/>
              </w:rPr>
              <w:t xml:space="preserve"> </w:t>
            </w:r>
            <w:r w:rsidRPr="009B5267">
              <w:rPr>
                <w:sz w:val="24"/>
                <w:szCs w:val="24"/>
                <w:lang w:val="kk-KZ"/>
              </w:rPr>
              <w:t>Қожа Ахмет Ясауи кесенесіне жерленген тұлғалар тізімінің «Игі жақсылар» бөліміндегі Қоңыршұнақ Ердес Шүренұлын (Шораұлы) осы тізімдегі «Батырлар» бөліміне ауыстырып енгіз</w:t>
            </w:r>
            <w:r>
              <w:rPr>
                <w:sz w:val="24"/>
                <w:szCs w:val="24"/>
                <w:lang w:val="kk-KZ"/>
              </w:rPr>
              <w:t>у</w:t>
            </w:r>
          </w:p>
        </w:tc>
        <w:tc>
          <w:tcPr>
            <w:tcW w:w="1701" w:type="dxa"/>
          </w:tcPr>
          <w:p w:rsidR="00973763" w:rsidRPr="00973763" w:rsidRDefault="00CC0A14" w:rsidP="00AE0F3A">
            <w:pPr>
              <w:rPr>
                <w:sz w:val="24"/>
                <w:szCs w:val="24"/>
                <w:lang w:val="kk-KZ"/>
              </w:rPr>
            </w:pPr>
            <w:r>
              <w:rPr>
                <w:sz w:val="24"/>
                <w:szCs w:val="24"/>
                <w:lang w:val="kk-KZ"/>
              </w:rPr>
              <w:t>К.Әсетова</w:t>
            </w:r>
            <w:r w:rsidRPr="00973763">
              <w:rPr>
                <w:sz w:val="24"/>
                <w:szCs w:val="24"/>
                <w:lang w:val="kk-KZ"/>
              </w:rPr>
              <w:t xml:space="preserve"> </w:t>
            </w:r>
          </w:p>
          <w:p w:rsidR="00973763" w:rsidRDefault="00973763" w:rsidP="00AE0F3A">
            <w:pPr>
              <w:rPr>
                <w:sz w:val="24"/>
                <w:szCs w:val="24"/>
                <w:lang w:val="kk-KZ"/>
              </w:rPr>
            </w:pPr>
          </w:p>
          <w:p w:rsidR="00CC0A14" w:rsidRDefault="00CC0A14" w:rsidP="00AE0F3A">
            <w:pPr>
              <w:rPr>
                <w:sz w:val="24"/>
                <w:szCs w:val="24"/>
                <w:lang w:val="kk-KZ"/>
              </w:rPr>
            </w:pPr>
          </w:p>
          <w:p w:rsidR="00CC0A14" w:rsidRDefault="00CC0A14" w:rsidP="00AE0F3A">
            <w:pPr>
              <w:rPr>
                <w:sz w:val="24"/>
                <w:szCs w:val="24"/>
                <w:lang w:val="kk-KZ"/>
              </w:rPr>
            </w:pPr>
          </w:p>
          <w:p w:rsidR="00973763" w:rsidRPr="00973763" w:rsidRDefault="00CC0A14" w:rsidP="00CC0A14">
            <w:pPr>
              <w:rPr>
                <w:sz w:val="24"/>
                <w:szCs w:val="24"/>
                <w:lang w:val="kk-KZ"/>
              </w:rPr>
            </w:pPr>
            <w:r>
              <w:rPr>
                <w:sz w:val="24"/>
                <w:szCs w:val="24"/>
                <w:lang w:val="kk-KZ"/>
              </w:rPr>
              <w:t>Бөлім меңгерушілері</w:t>
            </w:r>
          </w:p>
        </w:tc>
        <w:tc>
          <w:tcPr>
            <w:tcW w:w="1843" w:type="dxa"/>
          </w:tcPr>
          <w:p w:rsidR="00973763" w:rsidRDefault="00CC0A14" w:rsidP="00E32372">
            <w:pPr>
              <w:rPr>
                <w:sz w:val="24"/>
                <w:szCs w:val="24"/>
                <w:lang w:val="kk-KZ"/>
              </w:rPr>
            </w:pPr>
            <w:r>
              <w:rPr>
                <w:sz w:val="24"/>
                <w:szCs w:val="24"/>
                <w:lang w:val="kk-KZ"/>
              </w:rPr>
              <w:t>Ә.Манапов</w:t>
            </w:r>
            <w:r w:rsidRPr="00973763">
              <w:rPr>
                <w:sz w:val="24"/>
                <w:szCs w:val="24"/>
                <w:lang w:val="kk-KZ"/>
              </w:rPr>
              <w:t xml:space="preserve"> </w:t>
            </w:r>
          </w:p>
          <w:p w:rsidR="00CC0A14" w:rsidRDefault="00CC0A14" w:rsidP="00E32372">
            <w:pPr>
              <w:rPr>
                <w:sz w:val="24"/>
                <w:szCs w:val="24"/>
                <w:lang w:val="kk-KZ"/>
              </w:rPr>
            </w:pPr>
          </w:p>
          <w:p w:rsidR="00CC0A14" w:rsidRDefault="00CC0A14" w:rsidP="00E32372">
            <w:pPr>
              <w:rPr>
                <w:sz w:val="24"/>
                <w:szCs w:val="24"/>
                <w:lang w:val="kk-KZ"/>
              </w:rPr>
            </w:pPr>
          </w:p>
          <w:p w:rsidR="00CC0A14" w:rsidRDefault="00CC0A14" w:rsidP="00E32372">
            <w:pPr>
              <w:rPr>
                <w:sz w:val="24"/>
                <w:szCs w:val="24"/>
                <w:lang w:val="kk-KZ"/>
              </w:rPr>
            </w:pPr>
          </w:p>
          <w:p w:rsidR="00973763" w:rsidRPr="00973763" w:rsidRDefault="00973763" w:rsidP="00E32372">
            <w:pPr>
              <w:rPr>
                <w:sz w:val="24"/>
                <w:szCs w:val="24"/>
                <w:lang w:val="kk-KZ"/>
              </w:rPr>
            </w:pPr>
          </w:p>
        </w:tc>
      </w:tr>
      <w:tr w:rsidR="00973763" w:rsidRPr="00973763" w:rsidTr="00E32372">
        <w:trPr>
          <w:cantSplit/>
          <w:trHeight w:val="1134"/>
        </w:trPr>
        <w:tc>
          <w:tcPr>
            <w:tcW w:w="656" w:type="dxa"/>
            <w:textDirection w:val="btLr"/>
          </w:tcPr>
          <w:p w:rsidR="00973763" w:rsidRPr="001A0082" w:rsidRDefault="00973763" w:rsidP="00A746B8">
            <w:pPr>
              <w:jc w:val="center"/>
              <w:rPr>
                <w:sz w:val="24"/>
                <w:szCs w:val="24"/>
              </w:rPr>
            </w:pPr>
            <w:r w:rsidRPr="001A0082">
              <w:rPr>
                <w:sz w:val="24"/>
                <w:szCs w:val="24"/>
              </w:rPr>
              <w:t>Қыркүйек</w:t>
            </w:r>
          </w:p>
        </w:tc>
        <w:tc>
          <w:tcPr>
            <w:tcW w:w="5582" w:type="dxa"/>
          </w:tcPr>
          <w:p w:rsidR="00CC0A14" w:rsidRPr="004A5F74" w:rsidRDefault="00CC0A14" w:rsidP="00CC0A14">
            <w:pPr>
              <w:pStyle w:val="a9"/>
              <w:numPr>
                <w:ilvl w:val="0"/>
                <w:numId w:val="31"/>
              </w:numPr>
              <w:ind w:left="0" w:firstLine="0"/>
              <w:jc w:val="both"/>
              <w:rPr>
                <w:sz w:val="24"/>
                <w:szCs w:val="24"/>
                <w:lang w:val="kk-KZ"/>
              </w:rPr>
            </w:pPr>
            <w:r w:rsidRPr="004A5F74">
              <w:rPr>
                <w:sz w:val="24"/>
                <w:szCs w:val="24"/>
                <w:lang w:val="kk-KZ"/>
              </w:rPr>
              <w:t xml:space="preserve">«Қожа Ахмет Ясауи мұрасы және Түркістан» атты ғылыми-тәжірибелік конференциясын ұйымдастыру барысы                                                                                              </w:t>
            </w:r>
          </w:p>
          <w:p w:rsidR="00CC0A14" w:rsidRDefault="00CC0A14" w:rsidP="00CC0A14">
            <w:pPr>
              <w:pStyle w:val="a9"/>
              <w:numPr>
                <w:ilvl w:val="0"/>
                <w:numId w:val="31"/>
              </w:numPr>
              <w:ind w:left="0" w:firstLine="0"/>
              <w:jc w:val="both"/>
              <w:rPr>
                <w:sz w:val="24"/>
                <w:szCs w:val="24"/>
                <w:lang w:val="kk-KZ"/>
              </w:rPr>
            </w:pPr>
            <w:r>
              <w:rPr>
                <w:sz w:val="24"/>
                <w:szCs w:val="24"/>
                <w:lang w:val="kk-KZ"/>
              </w:rPr>
              <w:t>Қожа Ахмет Ясауи кесенесі Үлкен Ақсарай бөлмесі экспозициясының ғылыми тұжырымдамасын бекіту</w:t>
            </w:r>
            <w:r w:rsidRPr="004A5F74">
              <w:rPr>
                <w:sz w:val="24"/>
                <w:szCs w:val="24"/>
                <w:lang w:val="kk-KZ"/>
              </w:rPr>
              <w:t xml:space="preserve"> </w:t>
            </w:r>
          </w:p>
          <w:p w:rsidR="00CC0A14" w:rsidRPr="004A5F74" w:rsidRDefault="00CC0A14" w:rsidP="00CC0A14">
            <w:pPr>
              <w:pStyle w:val="a9"/>
              <w:ind w:left="0"/>
              <w:jc w:val="both"/>
              <w:rPr>
                <w:sz w:val="24"/>
                <w:szCs w:val="24"/>
                <w:lang w:val="kk-KZ"/>
              </w:rPr>
            </w:pPr>
            <w:r>
              <w:rPr>
                <w:sz w:val="24"/>
                <w:szCs w:val="24"/>
                <w:lang w:val="kk-KZ"/>
              </w:rPr>
              <w:t>3. Әртүрлі мәселелер</w:t>
            </w:r>
          </w:p>
          <w:p w:rsidR="00CC0A14" w:rsidRDefault="00CC0A14" w:rsidP="00CC0A14">
            <w:pPr>
              <w:rPr>
                <w:sz w:val="24"/>
                <w:szCs w:val="24"/>
                <w:lang w:val="kk-KZ"/>
              </w:rPr>
            </w:pPr>
            <w:r>
              <w:rPr>
                <w:sz w:val="24"/>
                <w:szCs w:val="24"/>
                <w:lang w:val="kk-KZ"/>
              </w:rPr>
              <w:t xml:space="preserve">           3.1 </w:t>
            </w:r>
            <w:r w:rsidRPr="004A5F74">
              <w:rPr>
                <w:sz w:val="24"/>
                <w:szCs w:val="24"/>
                <w:lang w:val="kk-KZ"/>
              </w:rPr>
              <w:t>Қожа Ахмет Ясауи кесенесі</w:t>
            </w:r>
            <w:r>
              <w:rPr>
                <w:sz w:val="24"/>
                <w:szCs w:val="24"/>
                <w:lang w:val="kk-KZ"/>
              </w:rPr>
              <w:t>нің</w:t>
            </w:r>
            <w:r w:rsidRPr="004A5F74">
              <w:rPr>
                <w:sz w:val="24"/>
                <w:szCs w:val="24"/>
                <w:lang w:val="kk-KZ"/>
              </w:rPr>
              <w:t xml:space="preserve"> Қабірхана бөлмесіне</w:t>
            </w:r>
            <w:r>
              <w:rPr>
                <w:sz w:val="24"/>
                <w:szCs w:val="24"/>
                <w:lang w:val="kk-KZ"/>
              </w:rPr>
              <w:t xml:space="preserve"> әр аптаның жұма күні</w:t>
            </w:r>
            <w:r w:rsidRPr="004A5F74">
              <w:rPr>
                <w:sz w:val="24"/>
                <w:szCs w:val="24"/>
                <w:lang w:val="kk-KZ"/>
              </w:rPr>
              <w:t xml:space="preserve"> </w:t>
            </w:r>
          </w:p>
          <w:p w:rsidR="00973763" w:rsidRPr="00973763" w:rsidRDefault="00CC0A14" w:rsidP="002267F3">
            <w:pPr>
              <w:rPr>
                <w:sz w:val="24"/>
                <w:szCs w:val="24"/>
                <w:lang w:val="kk-KZ"/>
              </w:rPr>
            </w:pPr>
            <w:r>
              <w:rPr>
                <w:sz w:val="24"/>
                <w:szCs w:val="24"/>
                <w:lang w:val="kk-KZ"/>
              </w:rPr>
              <w:t xml:space="preserve">           келушілерді </w:t>
            </w:r>
            <w:r w:rsidRPr="004A5F74">
              <w:rPr>
                <w:sz w:val="24"/>
                <w:szCs w:val="24"/>
                <w:lang w:val="kk-KZ"/>
              </w:rPr>
              <w:t>кір</w:t>
            </w:r>
            <w:r>
              <w:rPr>
                <w:sz w:val="24"/>
                <w:szCs w:val="24"/>
                <w:lang w:val="kk-KZ"/>
              </w:rPr>
              <w:t>гіз</w:t>
            </w:r>
            <w:r w:rsidRPr="004A5F74">
              <w:rPr>
                <w:sz w:val="24"/>
                <w:szCs w:val="24"/>
                <w:lang w:val="kk-KZ"/>
              </w:rPr>
              <w:t>у мәселесі</w:t>
            </w:r>
          </w:p>
        </w:tc>
        <w:tc>
          <w:tcPr>
            <w:tcW w:w="1701" w:type="dxa"/>
          </w:tcPr>
          <w:p w:rsidR="00CC0A14" w:rsidRPr="00973763" w:rsidRDefault="00CC0A14" w:rsidP="00CC0A14">
            <w:pPr>
              <w:rPr>
                <w:sz w:val="24"/>
                <w:szCs w:val="24"/>
                <w:lang w:val="kk-KZ"/>
              </w:rPr>
            </w:pPr>
            <w:r w:rsidRPr="004A5F74">
              <w:rPr>
                <w:sz w:val="24"/>
                <w:szCs w:val="24"/>
                <w:lang w:val="kk-KZ"/>
              </w:rPr>
              <w:t>М.Тастанбеков</w:t>
            </w:r>
            <w:r w:rsidRPr="00973763">
              <w:rPr>
                <w:sz w:val="24"/>
                <w:szCs w:val="24"/>
                <w:lang w:val="kk-KZ"/>
              </w:rPr>
              <w:t xml:space="preserve"> </w:t>
            </w:r>
          </w:p>
          <w:p w:rsidR="00973763" w:rsidRPr="00973763" w:rsidRDefault="00973763" w:rsidP="00AE0F3A">
            <w:pPr>
              <w:rPr>
                <w:sz w:val="24"/>
                <w:szCs w:val="24"/>
                <w:lang w:val="kk-KZ"/>
              </w:rPr>
            </w:pPr>
          </w:p>
          <w:p w:rsidR="00973763" w:rsidRPr="00973763" w:rsidRDefault="00973763" w:rsidP="00AE0F3A">
            <w:pPr>
              <w:rPr>
                <w:sz w:val="24"/>
                <w:szCs w:val="24"/>
                <w:lang w:val="kk-KZ"/>
              </w:rPr>
            </w:pPr>
          </w:p>
          <w:p w:rsidR="00973763" w:rsidRPr="00973763" w:rsidRDefault="00CC0A14" w:rsidP="00CC0A14">
            <w:pPr>
              <w:rPr>
                <w:sz w:val="24"/>
                <w:szCs w:val="24"/>
                <w:lang w:val="kk-KZ"/>
              </w:rPr>
            </w:pPr>
            <w:r>
              <w:rPr>
                <w:sz w:val="24"/>
                <w:szCs w:val="24"/>
                <w:lang w:val="kk-KZ"/>
              </w:rPr>
              <w:t>Б.Байболов</w:t>
            </w:r>
            <w:r w:rsidRPr="00973763">
              <w:rPr>
                <w:sz w:val="24"/>
                <w:szCs w:val="24"/>
                <w:lang w:val="kk-KZ"/>
              </w:rPr>
              <w:t xml:space="preserve"> </w:t>
            </w:r>
          </w:p>
        </w:tc>
        <w:tc>
          <w:tcPr>
            <w:tcW w:w="1843" w:type="dxa"/>
          </w:tcPr>
          <w:p w:rsidR="00973763" w:rsidRPr="00973763" w:rsidRDefault="00CC0A14" w:rsidP="00E32372">
            <w:pPr>
              <w:rPr>
                <w:sz w:val="24"/>
                <w:szCs w:val="24"/>
                <w:lang w:val="kk-KZ"/>
              </w:rPr>
            </w:pPr>
            <w:r>
              <w:rPr>
                <w:sz w:val="24"/>
                <w:szCs w:val="24"/>
                <w:lang w:val="kk-KZ"/>
              </w:rPr>
              <w:t>Н. Әшірбекова</w:t>
            </w:r>
            <w:r w:rsidRPr="00973763">
              <w:rPr>
                <w:sz w:val="24"/>
                <w:szCs w:val="24"/>
                <w:lang w:val="kk-KZ"/>
              </w:rPr>
              <w:t xml:space="preserve"> </w:t>
            </w:r>
          </w:p>
          <w:p w:rsidR="00973763" w:rsidRPr="00973763" w:rsidRDefault="00973763" w:rsidP="00E32372">
            <w:pPr>
              <w:rPr>
                <w:sz w:val="24"/>
                <w:szCs w:val="24"/>
                <w:lang w:val="kk-KZ"/>
              </w:rPr>
            </w:pPr>
          </w:p>
          <w:p w:rsidR="00CC0A14" w:rsidRDefault="00CC0A14" w:rsidP="00E32372">
            <w:pPr>
              <w:rPr>
                <w:sz w:val="24"/>
                <w:szCs w:val="24"/>
                <w:lang w:val="kk-KZ"/>
              </w:rPr>
            </w:pPr>
          </w:p>
          <w:p w:rsidR="00973763" w:rsidRPr="00973763" w:rsidRDefault="00973763" w:rsidP="00E32372">
            <w:pPr>
              <w:rPr>
                <w:sz w:val="24"/>
                <w:szCs w:val="24"/>
                <w:lang w:val="kk-KZ"/>
              </w:rPr>
            </w:pPr>
            <w:r w:rsidRPr="00973763">
              <w:rPr>
                <w:sz w:val="24"/>
                <w:szCs w:val="24"/>
                <w:lang w:val="kk-KZ"/>
              </w:rPr>
              <w:t>М.Тұяқбаев</w:t>
            </w:r>
          </w:p>
          <w:p w:rsidR="00973763" w:rsidRPr="00973763" w:rsidRDefault="00973763" w:rsidP="00E32372">
            <w:pPr>
              <w:rPr>
                <w:sz w:val="24"/>
                <w:szCs w:val="24"/>
                <w:lang w:val="kk-KZ"/>
              </w:rPr>
            </w:pPr>
          </w:p>
        </w:tc>
      </w:tr>
      <w:tr w:rsidR="00973763" w:rsidRPr="00973763" w:rsidTr="00E32372">
        <w:trPr>
          <w:cantSplit/>
          <w:trHeight w:val="1134"/>
        </w:trPr>
        <w:tc>
          <w:tcPr>
            <w:tcW w:w="656" w:type="dxa"/>
            <w:textDirection w:val="btLr"/>
          </w:tcPr>
          <w:p w:rsidR="00973763" w:rsidRPr="001A0082" w:rsidRDefault="00973763" w:rsidP="00ED68F1">
            <w:pPr>
              <w:jc w:val="center"/>
              <w:rPr>
                <w:sz w:val="24"/>
                <w:szCs w:val="24"/>
              </w:rPr>
            </w:pPr>
            <w:r w:rsidRPr="001A0082">
              <w:rPr>
                <w:sz w:val="24"/>
                <w:szCs w:val="24"/>
              </w:rPr>
              <w:t>Қараша</w:t>
            </w:r>
            <w:r w:rsidR="00ED68F1">
              <w:rPr>
                <w:sz w:val="24"/>
                <w:szCs w:val="24"/>
                <w:lang w:val="kk-KZ"/>
              </w:rPr>
              <w:t>, Қазан</w:t>
            </w:r>
          </w:p>
        </w:tc>
        <w:tc>
          <w:tcPr>
            <w:tcW w:w="5582" w:type="dxa"/>
            <w:shd w:val="clear" w:color="auto" w:fill="auto"/>
          </w:tcPr>
          <w:p w:rsidR="00032CFB" w:rsidRPr="002D5B6D" w:rsidRDefault="00032CFB" w:rsidP="002D5B6D">
            <w:pPr>
              <w:pStyle w:val="a9"/>
              <w:numPr>
                <w:ilvl w:val="0"/>
                <w:numId w:val="34"/>
              </w:numPr>
              <w:tabs>
                <w:tab w:val="left" w:pos="0"/>
              </w:tabs>
              <w:ind w:left="0" w:firstLine="19"/>
              <w:jc w:val="both"/>
              <w:rPr>
                <w:sz w:val="24"/>
                <w:szCs w:val="24"/>
                <w:lang w:val="kk-KZ"/>
              </w:rPr>
            </w:pPr>
            <w:r w:rsidRPr="002D5B6D">
              <w:rPr>
                <w:sz w:val="24"/>
                <w:szCs w:val="24"/>
                <w:lang w:val="kk-KZ"/>
              </w:rPr>
              <w:t xml:space="preserve">Қорық-музей инспекторлары мен қорықшылар атқарған жұмыстарының  есебі </w:t>
            </w:r>
          </w:p>
          <w:p w:rsidR="00032CFB" w:rsidRPr="002D5B6D" w:rsidRDefault="00032CFB" w:rsidP="002D5B6D">
            <w:pPr>
              <w:pStyle w:val="a9"/>
              <w:numPr>
                <w:ilvl w:val="0"/>
                <w:numId w:val="34"/>
              </w:numPr>
              <w:tabs>
                <w:tab w:val="left" w:pos="0"/>
              </w:tabs>
              <w:ind w:left="0" w:firstLine="19"/>
              <w:rPr>
                <w:sz w:val="24"/>
                <w:szCs w:val="24"/>
                <w:lang w:val="kk-KZ"/>
              </w:rPr>
            </w:pPr>
            <w:r w:rsidRPr="002D5B6D">
              <w:rPr>
                <w:sz w:val="24"/>
                <w:szCs w:val="24"/>
                <w:lang w:val="kk-KZ"/>
              </w:rPr>
              <w:t>Қор жәдігерлерін ғылыми айналымға енгізу, насихаттау жұмыстары</w:t>
            </w:r>
          </w:p>
          <w:p w:rsidR="00032CFB" w:rsidRPr="002D5B6D" w:rsidRDefault="00032CFB" w:rsidP="002D5B6D">
            <w:pPr>
              <w:pStyle w:val="a9"/>
              <w:numPr>
                <w:ilvl w:val="0"/>
                <w:numId w:val="34"/>
              </w:numPr>
              <w:tabs>
                <w:tab w:val="left" w:pos="0"/>
              </w:tabs>
              <w:ind w:left="0" w:firstLine="19"/>
              <w:jc w:val="both"/>
              <w:rPr>
                <w:sz w:val="24"/>
                <w:szCs w:val="24"/>
                <w:lang w:val="kk-KZ"/>
              </w:rPr>
            </w:pPr>
            <w:r w:rsidRPr="002D5B6D">
              <w:rPr>
                <w:sz w:val="24"/>
                <w:szCs w:val="24"/>
                <w:lang w:val="kk-KZ"/>
              </w:rPr>
              <w:t xml:space="preserve">«Әзірет Сұлтан» мемлекеттік тарихи-мәдени қорық-музейі қорындағы «Диуани  </w:t>
            </w:r>
          </w:p>
          <w:p w:rsidR="00032CFB" w:rsidRPr="002D5B6D" w:rsidRDefault="00032CFB" w:rsidP="002D5B6D">
            <w:pPr>
              <w:tabs>
                <w:tab w:val="left" w:pos="0"/>
              </w:tabs>
              <w:ind w:firstLine="19"/>
              <w:jc w:val="both"/>
              <w:rPr>
                <w:sz w:val="24"/>
                <w:szCs w:val="24"/>
                <w:lang w:val="kk-KZ"/>
              </w:rPr>
            </w:pPr>
            <w:r w:rsidRPr="002D5B6D">
              <w:rPr>
                <w:sz w:val="24"/>
                <w:szCs w:val="24"/>
                <w:lang w:val="kk-KZ"/>
              </w:rPr>
              <w:t xml:space="preserve">       хикмет» қолжазба кітабының (КК №3657) аудармасының нәтижесі </w:t>
            </w:r>
          </w:p>
          <w:p w:rsidR="00C96561" w:rsidRPr="002D5B6D" w:rsidRDefault="00C96561" w:rsidP="002D5B6D">
            <w:pPr>
              <w:pStyle w:val="a9"/>
              <w:numPr>
                <w:ilvl w:val="0"/>
                <w:numId w:val="34"/>
              </w:numPr>
              <w:tabs>
                <w:tab w:val="left" w:pos="0"/>
              </w:tabs>
              <w:ind w:left="0" w:firstLine="19"/>
              <w:jc w:val="both"/>
              <w:rPr>
                <w:sz w:val="24"/>
                <w:szCs w:val="24"/>
                <w:lang w:val="kk-KZ"/>
              </w:rPr>
            </w:pPr>
            <w:r w:rsidRPr="002D5B6D">
              <w:rPr>
                <w:sz w:val="24"/>
                <w:szCs w:val="24"/>
                <w:lang w:val="kk-KZ"/>
              </w:rPr>
              <w:t xml:space="preserve"> </w:t>
            </w:r>
            <w:r w:rsidR="00032CFB" w:rsidRPr="002D5B6D">
              <w:rPr>
                <w:sz w:val="24"/>
                <w:szCs w:val="24"/>
                <w:lang w:val="kk-KZ"/>
              </w:rPr>
              <w:t>«Ұлы Дала билері» және «Ұлы Даланың батырлары» кітабына материалдар жинақтау мәселесі</w:t>
            </w:r>
          </w:p>
          <w:p w:rsidR="00973763" w:rsidRPr="002D5B6D" w:rsidRDefault="00032CFB" w:rsidP="002D5B6D">
            <w:pPr>
              <w:pStyle w:val="a9"/>
              <w:numPr>
                <w:ilvl w:val="0"/>
                <w:numId w:val="34"/>
              </w:numPr>
              <w:tabs>
                <w:tab w:val="left" w:pos="0"/>
              </w:tabs>
              <w:ind w:left="0" w:firstLine="19"/>
              <w:jc w:val="both"/>
              <w:rPr>
                <w:sz w:val="24"/>
                <w:szCs w:val="24"/>
                <w:lang w:val="kk-KZ"/>
              </w:rPr>
            </w:pPr>
            <w:r w:rsidRPr="002D5B6D">
              <w:rPr>
                <w:sz w:val="24"/>
                <w:szCs w:val="24"/>
                <w:lang w:val="kk-KZ"/>
              </w:rPr>
              <w:t>Әртүрлі мәселелер</w:t>
            </w:r>
          </w:p>
        </w:tc>
        <w:tc>
          <w:tcPr>
            <w:tcW w:w="1701" w:type="dxa"/>
          </w:tcPr>
          <w:p w:rsidR="00C96561" w:rsidRPr="002D5B6D" w:rsidRDefault="00C96561" w:rsidP="00C96561">
            <w:pPr>
              <w:rPr>
                <w:sz w:val="24"/>
                <w:szCs w:val="24"/>
                <w:lang w:val="kk-KZ"/>
              </w:rPr>
            </w:pPr>
            <w:r w:rsidRPr="002D5B6D">
              <w:rPr>
                <w:sz w:val="24"/>
                <w:szCs w:val="24"/>
                <w:lang w:val="kk-KZ"/>
              </w:rPr>
              <w:t xml:space="preserve">Ж. Әбсадық </w:t>
            </w:r>
          </w:p>
          <w:p w:rsidR="00C96561" w:rsidRPr="002D5B6D" w:rsidRDefault="00C96561" w:rsidP="00C96561">
            <w:pPr>
              <w:rPr>
                <w:sz w:val="24"/>
                <w:szCs w:val="24"/>
                <w:lang w:val="kk-KZ"/>
              </w:rPr>
            </w:pPr>
            <w:r w:rsidRPr="002D5B6D">
              <w:rPr>
                <w:sz w:val="24"/>
                <w:szCs w:val="24"/>
                <w:lang w:val="kk-KZ"/>
              </w:rPr>
              <w:t xml:space="preserve">С. Салходжаев </w:t>
            </w:r>
          </w:p>
          <w:p w:rsidR="00C96561" w:rsidRPr="002D5B6D" w:rsidRDefault="00C96561" w:rsidP="00C96561">
            <w:pPr>
              <w:rPr>
                <w:sz w:val="24"/>
                <w:szCs w:val="24"/>
                <w:lang w:val="kk-KZ"/>
              </w:rPr>
            </w:pPr>
          </w:p>
          <w:p w:rsidR="00C96561" w:rsidRPr="002D5B6D" w:rsidRDefault="00C96561" w:rsidP="00C96561">
            <w:pPr>
              <w:rPr>
                <w:sz w:val="24"/>
                <w:szCs w:val="24"/>
                <w:lang w:val="kk-KZ"/>
              </w:rPr>
            </w:pPr>
            <w:r w:rsidRPr="002D5B6D">
              <w:rPr>
                <w:sz w:val="24"/>
                <w:szCs w:val="24"/>
                <w:lang w:val="kk-KZ"/>
              </w:rPr>
              <w:t xml:space="preserve">Н. Әшірбекова </w:t>
            </w:r>
          </w:p>
          <w:p w:rsidR="00C96561" w:rsidRPr="002D5B6D" w:rsidRDefault="00C96561" w:rsidP="00C96561">
            <w:pPr>
              <w:rPr>
                <w:sz w:val="24"/>
                <w:szCs w:val="24"/>
                <w:lang w:val="kk-KZ"/>
              </w:rPr>
            </w:pPr>
          </w:p>
          <w:p w:rsidR="00C96561" w:rsidRPr="002D5B6D" w:rsidRDefault="00C96561" w:rsidP="00C96561">
            <w:pPr>
              <w:rPr>
                <w:sz w:val="24"/>
                <w:szCs w:val="24"/>
                <w:lang w:val="kk-KZ"/>
              </w:rPr>
            </w:pPr>
            <w:r w:rsidRPr="002D5B6D">
              <w:rPr>
                <w:sz w:val="24"/>
                <w:szCs w:val="24"/>
                <w:lang w:val="kk-KZ"/>
              </w:rPr>
              <w:t xml:space="preserve">К.Әсетова </w:t>
            </w:r>
          </w:p>
          <w:p w:rsidR="00C96561" w:rsidRPr="002D5B6D" w:rsidRDefault="00C96561" w:rsidP="00C96561">
            <w:pPr>
              <w:rPr>
                <w:sz w:val="24"/>
                <w:szCs w:val="24"/>
                <w:lang w:val="kk-KZ"/>
              </w:rPr>
            </w:pPr>
          </w:p>
          <w:p w:rsidR="00C96561" w:rsidRPr="002D5B6D" w:rsidRDefault="00C96561" w:rsidP="00C96561">
            <w:pPr>
              <w:rPr>
                <w:sz w:val="24"/>
                <w:szCs w:val="24"/>
                <w:lang w:val="kk-KZ"/>
              </w:rPr>
            </w:pPr>
          </w:p>
          <w:p w:rsidR="00C96561" w:rsidRPr="002D5B6D" w:rsidRDefault="00C96561" w:rsidP="00C96561">
            <w:pPr>
              <w:rPr>
                <w:sz w:val="24"/>
                <w:szCs w:val="24"/>
                <w:lang w:val="kk-KZ"/>
              </w:rPr>
            </w:pPr>
          </w:p>
          <w:p w:rsidR="00973763" w:rsidRPr="002D5B6D" w:rsidRDefault="00C96561" w:rsidP="00C96561">
            <w:pPr>
              <w:rPr>
                <w:sz w:val="24"/>
                <w:szCs w:val="24"/>
                <w:lang w:val="kk-KZ"/>
              </w:rPr>
            </w:pPr>
            <w:r w:rsidRPr="002D5B6D">
              <w:rPr>
                <w:sz w:val="24"/>
                <w:szCs w:val="24"/>
                <w:lang w:val="kk-KZ"/>
              </w:rPr>
              <w:t>Б. Байболов</w:t>
            </w:r>
          </w:p>
        </w:tc>
        <w:tc>
          <w:tcPr>
            <w:tcW w:w="1843" w:type="dxa"/>
          </w:tcPr>
          <w:p w:rsidR="00C96561" w:rsidRPr="002D5B6D" w:rsidRDefault="00C96561" w:rsidP="00E32372">
            <w:pPr>
              <w:rPr>
                <w:sz w:val="24"/>
                <w:szCs w:val="24"/>
                <w:lang w:val="kk-KZ"/>
              </w:rPr>
            </w:pPr>
            <w:r w:rsidRPr="002D5B6D">
              <w:rPr>
                <w:sz w:val="24"/>
                <w:szCs w:val="24"/>
                <w:lang w:val="kk-KZ"/>
              </w:rPr>
              <w:t xml:space="preserve">Н. Назаров </w:t>
            </w:r>
          </w:p>
          <w:p w:rsidR="00C96561" w:rsidRPr="002D5B6D" w:rsidRDefault="00C96561" w:rsidP="00E32372">
            <w:pPr>
              <w:rPr>
                <w:sz w:val="24"/>
                <w:szCs w:val="24"/>
                <w:lang w:val="kk-KZ"/>
              </w:rPr>
            </w:pPr>
          </w:p>
          <w:p w:rsidR="00C96561" w:rsidRPr="002D5B6D" w:rsidRDefault="00C96561" w:rsidP="00E32372">
            <w:pPr>
              <w:rPr>
                <w:sz w:val="24"/>
                <w:szCs w:val="24"/>
                <w:lang w:val="kk-KZ"/>
              </w:rPr>
            </w:pPr>
          </w:p>
          <w:p w:rsidR="00C96561" w:rsidRPr="002D5B6D" w:rsidRDefault="00C96561" w:rsidP="00E32372">
            <w:pPr>
              <w:rPr>
                <w:sz w:val="24"/>
                <w:szCs w:val="24"/>
                <w:lang w:val="kk-KZ"/>
              </w:rPr>
            </w:pPr>
            <w:r w:rsidRPr="002D5B6D">
              <w:rPr>
                <w:sz w:val="24"/>
                <w:szCs w:val="24"/>
                <w:lang w:val="kk-KZ"/>
              </w:rPr>
              <w:t xml:space="preserve">Ә. Орынбекова </w:t>
            </w:r>
          </w:p>
          <w:p w:rsidR="00C96561" w:rsidRPr="002D5B6D" w:rsidRDefault="00C96561" w:rsidP="00E32372">
            <w:pPr>
              <w:rPr>
                <w:sz w:val="24"/>
                <w:szCs w:val="24"/>
                <w:lang w:val="kk-KZ"/>
              </w:rPr>
            </w:pPr>
          </w:p>
          <w:p w:rsidR="00C96561" w:rsidRPr="002D5B6D" w:rsidRDefault="00C96561" w:rsidP="00E32372">
            <w:pPr>
              <w:rPr>
                <w:sz w:val="24"/>
                <w:szCs w:val="24"/>
                <w:lang w:val="kk-KZ"/>
              </w:rPr>
            </w:pPr>
            <w:r w:rsidRPr="002D5B6D">
              <w:rPr>
                <w:sz w:val="24"/>
                <w:szCs w:val="24"/>
                <w:lang w:val="kk-KZ"/>
              </w:rPr>
              <w:t xml:space="preserve">Б. Байболов </w:t>
            </w:r>
          </w:p>
          <w:p w:rsidR="00C96561" w:rsidRPr="002D5B6D" w:rsidRDefault="00C96561" w:rsidP="00E32372">
            <w:pPr>
              <w:rPr>
                <w:sz w:val="24"/>
                <w:szCs w:val="24"/>
                <w:lang w:val="kk-KZ"/>
              </w:rPr>
            </w:pPr>
          </w:p>
          <w:p w:rsidR="00C96561" w:rsidRPr="002D5B6D" w:rsidRDefault="00C96561" w:rsidP="00E32372">
            <w:pPr>
              <w:rPr>
                <w:sz w:val="24"/>
                <w:szCs w:val="24"/>
                <w:lang w:val="kk-KZ"/>
              </w:rPr>
            </w:pPr>
          </w:p>
          <w:p w:rsidR="00C96561" w:rsidRPr="002D5B6D" w:rsidRDefault="00C96561" w:rsidP="00E32372">
            <w:pPr>
              <w:rPr>
                <w:sz w:val="24"/>
                <w:szCs w:val="24"/>
                <w:lang w:val="kk-KZ"/>
              </w:rPr>
            </w:pPr>
          </w:p>
          <w:p w:rsidR="00973763" w:rsidRPr="002D5B6D" w:rsidRDefault="00C96561" w:rsidP="00E32372">
            <w:pPr>
              <w:rPr>
                <w:sz w:val="24"/>
                <w:szCs w:val="24"/>
                <w:lang w:val="kk-KZ"/>
              </w:rPr>
            </w:pPr>
            <w:r w:rsidRPr="002D5B6D">
              <w:rPr>
                <w:sz w:val="24"/>
                <w:szCs w:val="24"/>
                <w:lang w:val="kk-KZ"/>
              </w:rPr>
              <w:t>М. Тұяқбаев</w:t>
            </w:r>
          </w:p>
        </w:tc>
      </w:tr>
      <w:tr w:rsidR="00973763" w:rsidRPr="001A0082" w:rsidTr="00E32372">
        <w:trPr>
          <w:cantSplit/>
          <w:trHeight w:val="1200"/>
        </w:trPr>
        <w:tc>
          <w:tcPr>
            <w:tcW w:w="656" w:type="dxa"/>
            <w:textDirection w:val="btLr"/>
          </w:tcPr>
          <w:p w:rsidR="00973763" w:rsidRPr="001A0082" w:rsidRDefault="00973763" w:rsidP="00A746B8">
            <w:pPr>
              <w:jc w:val="center"/>
              <w:rPr>
                <w:sz w:val="24"/>
                <w:szCs w:val="24"/>
              </w:rPr>
            </w:pPr>
            <w:r w:rsidRPr="001A0082">
              <w:rPr>
                <w:sz w:val="24"/>
                <w:szCs w:val="24"/>
              </w:rPr>
              <w:lastRenderedPageBreak/>
              <w:t>Желтоқсан</w:t>
            </w:r>
          </w:p>
        </w:tc>
        <w:tc>
          <w:tcPr>
            <w:tcW w:w="5582" w:type="dxa"/>
          </w:tcPr>
          <w:p w:rsidR="002267F3" w:rsidRPr="004172D2" w:rsidRDefault="002267F3" w:rsidP="00E32372">
            <w:pPr>
              <w:pStyle w:val="a9"/>
              <w:numPr>
                <w:ilvl w:val="0"/>
                <w:numId w:val="35"/>
              </w:numPr>
              <w:ind w:left="0" w:firstLine="9"/>
              <w:jc w:val="center"/>
              <w:rPr>
                <w:sz w:val="24"/>
                <w:szCs w:val="24"/>
                <w:lang w:val="kk-KZ"/>
              </w:rPr>
            </w:pPr>
            <w:r w:rsidRPr="004172D2">
              <w:rPr>
                <w:sz w:val="24"/>
                <w:szCs w:val="24"/>
                <w:lang w:val="kk-KZ"/>
              </w:rPr>
              <w:t xml:space="preserve">Қорық-музей бөлімдерінің 2019 жылы атқарған  жұмыстарының жылдық есебі          </w:t>
            </w:r>
          </w:p>
          <w:p w:rsidR="00973763" w:rsidRPr="002267F3" w:rsidRDefault="002267F3" w:rsidP="004172D2">
            <w:pPr>
              <w:pStyle w:val="a9"/>
              <w:numPr>
                <w:ilvl w:val="0"/>
                <w:numId w:val="32"/>
              </w:numPr>
              <w:ind w:left="0" w:firstLine="9"/>
              <w:rPr>
                <w:sz w:val="24"/>
                <w:szCs w:val="24"/>
                <w:lang w:val="kk-KZ"/>
              </w:rPr>
            </w:pPr>
            <w:r w:rsidRPr="002267F3">
              <w:rPr>
                <w:sz w:val="24"/>
                <w:szCs w:val="24"/>
                <w:lang w:val="kk-KZ"/>
              </w:rPr>
              <w:t>Қорық-музей бөлімдерінің 2020 жылға арналған жұмыс жоспарын бекіту</w:t>
            </w:r>
          </w:p>
        </w:tc>
        <w:tc>
          <w:tcPr>
            <w:tcW w:w="1701" w:type="dxa"/>
          </w:tcPr>
          <w:p w:rsidR="00973763" w:rsidRDefault="004172D2" w:rsidP="00AE0F3A">
            <w:pPr>
              <w:rPr>
                <w:sz w:val="24"/>
                <w:szCs w:val="24"/>
                <w:lang w:val="kk-KZ"/>
              </w:rPr>
            </w:pPr>
            <w:r w:rsidRPr="002267F3">
              <w:rPr>
                <w:sz w:val="24"/>
                <w:szCs w:val="24"/>
                <w:lang w:val="kk-KZ"/>
              </w:rPr>
              <w:t>Бөлім басшылары</w:t>
            </w:r>
            <w:r w:rsidRPr="00973763">
              <w:rPr>
                <w:sz w:val="24"/>
                <w:szCs w:val="24"/>
                <w:lang w:val="kk-KZ"/>
              </w:rPr>
              <w:t xml:space="preserve"> </w:t>
            </w:r>
          </w:p>
          <w:p w:rsidR="00973763" w:rsidRPr="004172D2" w:rsidRDefault="004172D2" w:rsidP="004172D2">
            <w:pPr>
              <w:rPr>
                <w:sz w:val="24"/>
                <w:szCs w:val="24"/>
                <w:lang w:val="kk-KZ"/>
              </w:rPr>
            </w:pPr>
            <w:r w:rsidRPr="002267F3">
              <w:rPr>
                <w:sz w:val="24"/>
                <w:szCs w:val="24"/>
                <w:lang w:val="kk-KZ"/>
              </w:rPr>
              <w:t>Бөлім басшылары</w:t>
            </w:r>
          </w:p>
        </w:tc>
        <w:tc>
          <w:tcPr>
            <w:tcW w:w="1843" w:type="dxa"/>
          </w:tcPr>
          <w:p w:rsidR="004172D2" w:rsidRDefault="004172D2" w:rsidP="00E32372">
            <w:pPr>
              <w:rPr>
                <w:sz w:val="24"/>
                <w:szCs w:val="24"/>
                <w:lang w:val="kk-KZ"/>
              </w:rPr>
            </w:pPr>
            <w:r w:rsidRPr="002267F3">
              <w:rPr>
                <w:sz w:val="24"/>
                <w:szCs w:val="24"/>
                <w:lang w:val="kk-KZ"/>
              </w:rPr>
              <w:t>М. Тастанбеков</w:t>
            </w:r>
            <w:r w:rsidRPr="00973763">
              <w:rPr>
                <w:sz w:val="24"/>
                <w:szCs w:val="24"/>
                <w:lang w:val="kk-KZ"/>
              </w:rPr>
              <w:t xml:space="preserve"> </w:t>
            </w:r>
          </w:p>
          <w:p w:rsidR="004172D2" w:rsidRDefault="004172D2" w:rsidP="00E32372">
            <w:pPr>
              <w:rPr>
                <w:sz w:val="24"/>
                <w:szCs w:val="24"/>
                <w:lang w:val="kk-KZ"/>
              </w:rPr>
            </w:pPr>
          </w:p>
          <w:p w:rsidR="004172D2" w:rsidRDefault="004172D2" w:rsidP="00E32372">
            <w:pPr>
              <w:rPr>
                <w:sz w:val="24"/>
                <w:szCs w:val="24"/>
                <w:lang w:val="kk-KZ"/>
              </w:rPr>
            </w:pPr>
          </w:p>
          <w:p w:rsidR="00973763" w:rsidRPr="00973763" w:rsidRDefault="004172D2" w:rsidP="00E32372">
            <w:pPr>
              <w:rPr>
                <w:sz w:val="24"/>
                <w:szCs w:val="24"/>
                <w:lang w:val="kk-KZ"/>
              </w:rPr>
            </w:pPr>
            <w:r w:rsidRPr="002267F3">
              <w:rPr>
                <w:sz w:val="24"/>
                <w:szCs w:val="24"/>
                <w:lang w:val="kk-KZ"/>
              </w:rPr>
              <w:t>М. Тастанбеков</w:t>
            </w:r>
          </w:p>
        </w:tc>
      </w:tr>
    </w:tbl>
    <w:p w:rsidR="000600C2" w:rsidRPr="001A0082" w:rsidRDefault="000600C2" w:rsidP="00A746B8">
      <w:pPr>
        <w:spacing w:after="0" w:line="240" w:lineRule="auto"/>
        <w:ind w:firstLine="360"/>
        <w:jc w:val="both"/>
        <w:rPr>
          <w:rFonts w:ascii="Times New Roman" w:hAnsi="Times New Roman" w:cs="Times New Roman"/>
          <w:sz w:val="24"/>
          <w:szCs w:val="24"/>
          <w:lang w:val="kk-KZ"/>
        </w:rPr>
      </w:pPr>
      <w:r w:rsidRPr="001A0082">
        <w:rPr>
          <w:rFonts w:ascii="Times New Roman" w:hAnsi="Times New Roman" w:cs="Times New Roman"/>
          <w:sz w:val="24"/>
          <w:szCs w:val="24"/>
          <w:lang w:val="kk-KZ"/>
        </w:rPr>
        <w:t xml:space="preserve"> </w:t>
      </w:r>
    </w:p>
    <w:p w:rsidR="00476AB5" w:rsidRDefault="00476AB5" w:rsidP="00A746B8">
      <w:pPr>
        <w:spacing w:after="0" w:line="240" w:lineRule="auto"/>
        <w:ind w:firstLine="360"/>
        <w:jc w:val="both"/>
        <w:rPr>
          <w:rFonts w:ascii="Times New Roman" w:hAnsi="Times New Roman" w:cs="Times New Roman"/>
          <w:b/>
          <w:color w:val="000000" w:themeColor="text1"/>
          <w:sz w:val="24"/>
          <w:szCs w:val="24"/>
          <w:lang w:val="kk-KZ"/>
        </w:rPr>
      </w:pPr>
    </w:p>
    <w:p w:rsidR="00476AB5" w:rsidRDefault="00476AB5" w:rsidP="00A746B8">
      <w:pPr>
        <w:spacing w:after="0" w:line="240" w:lineRule="auto"/>
        <w:ind w:firstLine="360"/>
        <w:jc w:val="both"/>
        <w:rPr>
          <w:rFonts w:ascii="Times New Roman" w:hAnsi="Times New Roman" w:cs="Times New Roman"/>
          <w:b/>
          <w:color w:val="000000" w:themeColor="text1"/>
          <w:sz w:val="24"/>
          <w:szCs w:val="24"/>
          <w:lang w:val="kk-KZ"/>
        </w:rPr>
      </w:pPr>
    </w:p>
    <w:p w:rsidR="000600C2" w:rsidRPr="001A0082" w:rsidRDefault="009B1671" w:rsidP="00A746B8">
      <w:pPr>
        <w:spacing w:after="0" w:line="240" w:lineRule="auto"/>
        <w:ind w:firstLine="360"/>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3.3 </w:t>
      </w:r>
      <w:r w:rsidR="000600C2" w:rsidRPr="001A0082">
        <w:rPr>
          <w:rFonts w:ascii="Times New Roman" w:hAnsi="Times New Roman" w:cs="Times New Roman"/>
          <w:b/>
          <w:color w:val="000000" w:themeColor="text1"/>
          <w:sz w:val="24"/>
          <w:szCs w:val="24"/>
          <w:lang w:val="kk-KZ"/>
        </w:rPr>
        <w:t>Ғылыми</w:t>
      </w:r>
      <w:r w:rsidR="004E2A07">
        <w:rPr>
          <w:rFonts w:ascii="Times New Roman" w:hAnsi="Times New Roman" w:cs="Times New Roman"/>
          <w:b/>
          <w:color w:val="000000" w:themeColor="text1"/>
          <w:sz w:val="24"/>
          <w:szCs w:val="24"/>
          <w:lang w:val="kk-KZ"/>
        </w:rPr>
        <w:t xml:space="preserve"> кітапхана ісі</w:t>
      </w:r>
    </w:p>
    <w:p w:rsidR="000600C2" w:rsidRPr="00C66855" w:rsidRDefault="00F431C8" w:rsidP="00A746B8">
      <w:pPr>
        <w:pStyle w:val="a9"/>
        <w:spacing w:after="0" w:line="240" w:lineRule="auto"/>
        <w:ind w:left="0"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sz w:val="24"/>
          <w:szCs w:val="24"/>
          <w:lang w:val="kk-KZ"/>
        </w:rPr>
        <w:t>2018 жылдың мәліметі бойынша</w:t>
      </w:r>
      <w:r w:rsidRPr="001A0082">
        <w:rPr>
          <w:rFonts w:ascii="Times New Roman" w:hAnsi="Times New Roman" w:cs="Times New Roman"/>
          <w:b/>
          <w:sz w:val="24"/>
          <w:szCs w:val="24"/>
          <w:lang w:val="kk-KZ"/>
        </w:rPr>
        <w:t xml:space="preserve"> </w:t>
      </w:r>
      <w:r w:rsidRPr="001A0082">
        <w:rPr>
          <w:rFonts w:ascii="Times New Roman" w:hAnsi="Times New Roman" w:cs="Times New Roman"/>
          <w:sz w:val="24"/>
          <w:szCs w:val="24"/>
          <w:lang w:val="kk-KZ"/>
        </w:rPr>
        <w:t xml:space="preserve">жалпы кітап саны - </w:t>
      </w:r>
      <w:r w:rsidRPr="001A0082">
        <w:rPr>
          <w:rFonts w:ascii="Times New Roman" w:hAnsi="Times New Roman" w:cs="Times New Roman"/>
          <w:b/>
          <w:sz w:val="24"/>
          <w:szCs w:val="24"/>
          <w:lang w:val="kk-KZ"/>
        </w:rPr>
        <w:t xml:space="preserve">7121 дана. </w:t>
      </w:r>
      <w:r w:rsidR="00C66855" w:rsidRPr="00C66855">
        <w:rPr>
          <w:rFonts w:ascii="Times New Roman" w:hAnsi="Times New Roman" w:cs="Times New Roman"/>
          <w:sz w:val="24"/>
          <w:szCs w:val="24"/>
          <w:lang w:val="kk-KZ"/>
        </w:rPr>
        <w:t>Музейдің  ғылыми кітапхана қорында 2019 жылдың басында</w:t>
      </w:r>
      <w:r w:rsidR="00C66855" w:rsidRPr="00C66855">
        <w:rPr>
          <w:rFonts w:ascii="Times New Roman" w:hAnsi="Times New Roman" w:cs="Times New Roman"/>
          <w:b/>
          <w:sz w:val="24"/>
          <w:szCs w:val="24"/>
          <w:lang w:val="kk-KZ"/>
        </w:rPr>
        <w:t xml:space="preserve"> 7121 дана </w:t>
      </w:r>
      <w:r w:rsidR="00C66855" w:rsidRPr="00C66855">
        <w:rPr>
          <w:rFonts w:ascii="Times New Roman" w:hAnsi="Times New Roman" w:cs="Times New Roman"/>
          <w:sz w:val="24"/>
          <w:szCs w:val="24"/>
          <w:lang w:val="kk-KZ"/>
        </w:rPr>
        <w:t>кітап тіркелді. Сатып алынған кітап -  жоқ. 2019 жылғы  мәлімет бойынша</w:t>
      </w:r>
      <w:r w:rsidR="00C66855" w:rsidRPr="00C66855">
        <w:rPr>
          <w:rFonts w:ascii="Times New Roman" w:hAnsi="Times New Roman" w:cs="Times New Roman"/>
          <w:b/>
          <w:sz w:val="24"/>
          <w:szCs w:val="24"/>
          <w:lang w:val="kk-KZ"/>
        </w:rPr>
        <w:t xml:space="preserve"> </w:t>
      </w:r>
      <w:r w:rsidR="00C66855" w:rsidRPr="00C66855">
        <w:rPr>
          <w:rFonts w:ascii="Times New Roman" w:hAnsi="Times New Roman" w:cs="Times New Roman"/>
          <w:sz w:val="24"/>
          <w:szCs w:val="24"/>
          <w:lang w:val="kk-KZ"/>
        </w:rPr>
        <w:t xml:space="preserve">жалпы кітап саны - </w:t>
      </w:r>
      <w:r w:rsidR="00C66855" w:rsidRPr="00C66855">
        <w:rPr>
          <w:rFonts w:ascii="Times New Roman" w:hAnsi="Times New Roman" w:cs="Times New Roman"/>
          <w:b/>
          <w:sz w:val="24"/>
          <w:szCs w:val="24"/>
          <w:lang w:val="kk-KZ"/>
        </w:rPr>
        <w:t>7121 дана</w:t>
      </w:r>
    </w:p>
    <w:p w:rsidR="000600C2" w:rsidRPr="001A0082" w:rsidRDefault="000600C2" w:rsidP="00A746B8">
      <w:pPr>
        <w:pStyle w:val="a9"/>
        <w:spacing w:after="0" w:line="240" w:lineRule="auto"/>
        <w:ind w:left="0"/>
        <w:rPr>
          <w:rFonts w:ascii="Times New Roman" w:hAnsi="Times New Roman" w:cs="Times New Roman"/>
          <w:color w:val="000000" w:themeColor="text1"/>
          <w:sz w:val="24"/>
          <w:szCs w:val="24"/>
          <w:lang w:val="kk-KZ"/>
        </w:rPr>
      </w:pPr>
    </w:p>
    <w:p w:rsidR="00476AB5" w:rsidRDefault="00476AB5" w:rsidP="00A746B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476AB5" w:rsidRDefault="00476AB5" w:rsidP="00A746B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476AB5" w:rsidRDefault="00476AB5" w:rsidP="00A746B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1A0082">
        <w:rPr>
          <w:rFonts w:ascii="Times New Roman" w:hAnsi="Times New Roman" w:cs="Times New Roman"/>
          <w:b/>
          <w:bCs/>
          <w:color w:val="000000" w:themeColor="text1"/>
          <w:sz w:val="24"/>
          <w:szCs w:val="24"/>
          <w:lang w:val="kk-KZ"/>
        </w:rPr>
        <w:t>І</w:t>
      </w:r>
      <w:r w:rsidRPr="001A0082">
        <w:rPr>
          <w:rFonts w:ascii="Times New Roman" w:hAnsi="Times New Roman" w:cs="Times New Roman"/>
          <w:b/>
          <w:sz w:val="24"/>
          <w:szCs w:val="24"/>
          <w:lang w:val="kk-KZ"/>
        </w:rPr>
        <w:t>V</w:t>
      </w:r>
      <w:r w:rsidRPr="001A0082">
        <w:rPr>
          <w:rFonts w:ascii="Times New Roman" w:hAnsi="Times New Roman" w:cs="Times New Roman"/>
          <w:b/>
          <w:bCs/>
          <w:color w:val="000000" w:themeColor="text1"/>
          <w:sz w:val="24"/>
          <w:szCs w:val="24"/>
          <w:lang w:val="kk-KZ"/>
        </w:rPr>
        <w:t>. ҚАРЖЫ ТУРАЛЫ</w:t>
      </w: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D65619" w:rsidRDefault="00861335" w:rsidP="00B649D1">
      <w:pPr>
        <w:rPr>
          <w:rFonts w:ascii="Times New Roman" w:hAnsi="Times New Roman" w:cs="Times New Roman"/>
          <w:b/>
          <w:sz w:val="24"/>
          <w:szCs w:val="24"/>
          <w:lang w:val="kk-KZ"/>
        </w:rPr>
      </w:pPr>
      <w:r>
        <w:rPr>
          <w:rFonts w:ascii="Times New Roman" w:hAnsi="Times New Roman" w:cs="Times New Roman"/>
          <w:b/>
          <w:sz w:val="24"/>
          <w:szCs w:val="24"/>
          <w:lang w:val="kk-KZ"/>
        </w:rPr>
        <w:t>4.</w:t>
      </w:r>
      <w:r w:rsidR="00D65619" w:rsidRPr="004E2A07">
        <w:rPr>
          <w:rFonts w:ascii="Times New Roman" w:hAnsi="Times New Roman" w:cs="Times New Roman"/>
          <w:b/>
          <w:sz w:val="24"/>
          <w:szCs w:val="24"/>
          <w:lang w:val="kk-KZ"/>
        </w:rPr>
        <w:t>1. Бюджеттен бөлінген қаржы</w:t>
      </w:r>
    </w:p>
    <w:p w:rsidR="00B649D1" w:rsidRPr="001A0082" w:rsidRDefault="00B649D1" w:rsidP="00B649D1">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1A0082">
        <w:rPr>
          <w:rFonts w:ascii="Times New Roman" w:hAnsi="Times New Roman" w:cs="Times New Roman"/>
          <w:b/>
          <w:bCs/>
          <w:color w:val="000000" w:themeColor="text1"/>
          <w:sz w:val="24"/>
          <w:szCs w:val="24"/>
          <w:lang w:val="kk-KZ"/>
        </w:rPr>
        <w:t>І</w:t>
      </w:r>
      <w:r w:rsidRPr="001A0082">
        <w:rPr>
          <w:rFonts w:ascii="Times New Roman" w:hAnsi="Times New Roman" w:cs="Times New Roman"/>
          <w:b/>
          <w:sz w:val="24"/>
          <w:szCs w:val="24"/>
          <w:lang w:val="kk-KZ"/>
        </w:rPr>
        <w:t>V</w:t>
      </w:r>
      <w:r w:rsidRPr="001A0082">
        <w:rPr>
          <w:rFonts w:ascii="Times New Roman" w:hAnsi="Times New Roman" w:cs="Times New Roman"/>
          <w:b/>
          <w:bCs/>
          <w:color w:val="000000" w:themeColor="text1"/>
          <w:sz w:val="24"/>
          <w:szCs w:val="24"/>
          <w:lang w:val="kk-KZ"/>
        </w:rPr>
        <w:t>. ҚАРЖЫ ТУРАЛЫ</w:t>
      </w:r>
    </w:p>
    <w:p w:rsidR="00B649D1" w:rsidRPr="001A0082" w:rsidRDefault="00B649D1" w:rsidP="00B649D1">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B649D1" w:rsidRPr="004E2A07" w:rsidRDefault="00B649D1" w:rsidP="00B649D1">
      <w:pPr>
        <w:rPr>
          <w:rFonts w:ascii="Times New Roman" w:hAnsi="Times New Roman" w:cs="Times New Roman"/>
          <w:b/>
          <w:sz w:val="24"/>
          <w:szCs w:val="24"/>
          <w:lang w:val="kk-KZ"/>
        </w:rPr>
      </w:pPr>
      <w:r>
        <w:rPr>
          <w:rFonts w:ascii="Times New Roman" w:hAnsi="Times New Roman" w:cs="Times New Roman"/>
          <w:b/>
          <w:sz w:val="24"/>
          <w:szCs w:val="24"/>
          <w:lang w:val="kk-KZ"/>
        </w:rPr>
        <w:t>4.</w:t>
      </w:r>
      <w:r w:rsidRPr="004E2A07">
        <w:rPr>
          <w:rFonts w:ascii="Times New Roman" w:hAnsi="Times New Roman" w:cs="Times New Roman"/>
          <w:b/>
          <w:sz w:val="24"/>
          <w:szCs w:val="24"/>
          <w:lang w:val="kk-KZ"/>
        </w:rPr>
        <w:t>1. Бюджеттен бөлінген қаржы</w:t>
      </w:r>
    </w:p>
    <w:tbl>
      <w:tblPr>
        <w:tblStyle w:val="ae"/>
        <w:tblW w:w="9605" w:type="dxa"/>
        <w:tblLook w:val="04A0" w:firstRow="1" w:lastRow="0" w:firstColumn="1" w:lastColumn="0" w:noHBand="0" w:noVBand="1"/>
      </w:tblPr>
      <w:tblGrid>
        <w:gridCol w:w="534"/>
        <w:gridCol w:w="4110"/>
        <w:gridCol w:w="1701"/>
        <w:gridCol w:w="1701"/>
        <w:gridCol w:w="1559"/>
      </w:tblGrid>
      <w:tr w:rsidR="00B649D1" w:rsidRPr="001A0082" w:rsidTr="00CC6BEB">
        <w:tc>
          <w:tcPr>
            <w:tcW w:w="534" w:type="dxa"/>
            <w:tcBorders>
              <w:top w:val="single" w:sz="4" w:space="0" w:color="auto"/>
              <w:left w:val="single" w:sz="4" w:space="0" w:color="auto"/>
              <w:bottom w:val="single" w:sz="4" w:space="0" w:color="auto"/>
              <w:right w:val="single" w:sz="4" w:space="0" w:color="auto"/>
            </w:tcBorders>
            <w:vAlign w:val="center"/>
            <w:hideMark/>
          </w:tcPr>
          <w:p w:rsidR="00B649D1" w:rsidRPr="001A0082" w:rsidRDefault="00B649D1" w:rsidP="00CC6BEB">
            <w:pPr>
              <w:jc w:val="center"/>
              <w:rPr>
                <w:sz w:val="24"/>
                <w:szCs w:val="24"/>
                <w:lang w:val="kk-KZ" w:eastAsia="en-US"/>
              </w:rPr>
            </w:pPr>
            <w:r w:rsidRPr="001A0082">
              <w:rPr>
                <w:sz w:val="24"/>
                <w:szCs w:val="24"/>
                <w:lang w:val="kk-KZ"/>
              </w:rPr>
              <w:t>қ/с</w:t>
            </w:r>
          </w:p>
        </w:tc>
        <w:tc>
          <w:tcPr>
            <w:tcW w:w="4110" w:type="dxa"/>
            <w:tcBorders>
              <w:top w:val="single" w:sz="4" w:space="0" w:color="auto"/>
              <w:left w:val="single" w:sz="4" w:space="0" w:color="auto"/>
              <w:bottom w:val="single" w:sz="4" w:space="0" w:color="auto"/>
              <w:right w:val="single" w:sz="4" w:space="0" w:color="auto"/>
            </w:tcBorders>
            <w:vAlign w:val="center"/>
            <w:hideMark/>
          </w:tcPr>
          <w:p w:rsidR="00B649D1" w:rsidRPr="001A0082" w:rsidRDefault="00B649D1" w:rsidP="00CC6BEB">
            <w:pPr>
              <w:jc w:val="center"/>
              <w:rPr>
                <w:sz w:val="24"/>
                <w:szCs w:val="24"/>
                <w:lang w:val="kk-KZ" w:eastAsia="en-US"/>
              </w:rPr>
            </w:pPr>
            <w:r w:rsidRPr="001A0082">
              <w:rPr>
                <w:sz w:val="24"/>
                <w:szCs w:val="24"/>
                <w:lang w:val="kk-KZ"/>
              </w:rPr>
              <w:t>Шығын атауы</w:t>
            </w:r>
          </w:p>
        </w:tc>
        <w:tc>
          <w:tcPr>
            <w:tcW w:w="1701" w:type="dxa"/>
            <w:tcBorders>
              <w:top w:val="single" w:sz="4" w:space="0" w:color="auto"/>
              <w:left w:val="single" w:sz="4" w:space="0" w:color="auto"/>
              <w:bottom w:val="single" w:sz="4" w:space="0" w:color="auto"/>
              <w:right w:val="single" w:sz="4" w:space="0" w:color="auto"/>
            </w:tcBorders>
            <w:vAlign w:val="center"/>
          </w:tcPr>
          <w:p w:rsidR="00B649D1" w:rsidRPr="001A0082" w:rsidRDefault="00B649D1" w:rsidP="00CC6BEB">
            <w:pPr>
              <w:jc w:val="center"/>
              <w:rPr>
                <w:sz w:val="24"/>
                <w:szCs w:val="24"/>
                <w:lang w:val="kk-KZ" w:eastAsia="en-US"/>
              </w:rPr>
            </w:pPr>
            <w:r w:rsidRPr="001A0082">
              <w:rPr>
                <w:sz w:val="24"/>
                <w:szCs w:val="24"/>
                <w:lang w:val="kk-KZ" w:eastAsia="en-US"/>
              </w:rPr>
              <w:t>2018 жыл</w:t>
            </w:r>
          </w:p>
        </w:tc>
        <w:tc>
          <w:tcPr>
            <w:tcW w:w="1701" w:type="dxa"/>
            <w:tcBorders>
              <w:top w:val="single" w:sz="4" w:space="0" w:color="auto"/>
              <w:left w:val="single" w:sz="4" w:space="0" w:color="auto"/>
              <w:bottom w:val="single" w:sz="4" w:space="0" w:color="auto"/>
              <w:right w:val="single" w:sz="4" w:space="0" w:color="auto"/>
            </w:tcBorders>
            <w:vAlign w:val="center"/>
          </w:tcPr>
          <w:p w:rsidR="00B649D1" w:rsidRPr="001A0082" w:rsidRDefault="00B649D1" w:rsidP="00CC6BEB">
            <w:pPr>
              <w:jc w:val="center"/>
              <w:rPr>
                <w:sz w:val="24"/>
                <w:szCs w:val="24"/>
                <w:lang w:val="kk-KZ" w:eastAsia="en-US"/>
              </w:rPr>
            </w:pPr>
            <w:r w:rsidRPr="001A0082">
              <w:rPr>
                <w:sz w:val="24"/>
                <w:szCs w:val="24"/>
                <w:lang w:val="kk-KZ"/>
              </w:rPr>
              <w:t>201</w:t>
            </w:r>
            <w:r>
              <w:rPr>
                <w:sz w:val="24"/>
                <w:szCs w:val="24"/>
                <w:lang w:val="kk-KZ"/>
              </w:rPr>
              <w:t>9</w:t>
            </w:r>
            <w:r w:rsidRPr="001A0082">
              <w:rPr>
                <w:sz w:val="24"/>
                <w:szCs w:val="24"/>
                <w:lang w:val="kk-KZ"/>
              </w:rPr>
              <w:t xml:space="preserve"> жыл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B649D1" w:rsidRPr="001A0082" w:rsidRDefault="00B649D1" w:rsidP="00CC6BEB">
            <w:pPr>
              <w:jc w:val="center"/>
              <w:rPr>
                <w:sz w:val="24"/>
                <w:szCs w:val="24"/>
                <w:lang w:val="kk-KZ" w:eastAsia="en-US"/>
              </w:rPr>
            </w:pPr>
            <w:r w:rsidRPr="001A0082">
              <w:rPr>
                <w:sz w:val="24"/>
                <w:szCs w:val="24"/>
                <w:lang w:val="kk-KZ"/>
              </w:rPr>
              <w:t>Айырмасы, +, -</w:t>
            </w:r>
          </w:p>
        </w:tc>
      </w:tr>
      <w:tr w:rsidR="00B649D1" w:rsidRPr="001A0082" w:rsidTr="00CC6BEB">
        <w:tc>
          <w:tcPr>
            <w:tcW w:w="534"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Барлығы, мың теңге</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sidRPr="001A0082">
              <w:rPr>
                <w:sz w:val="24"/>
                <w:szCs w:val="24"/>
                <w:lang w:val="kk-KZ" w:eastAsia="en-US"/>
              </w:rPr>
              <w:t>111</w:t>
            </w:r>
            <w:r>
              <w:rPr>
                <w:sz w:val="24"/>
                <w:szCs w:val="24"/>
                <w:lang w:val="kk-KZ" w:eastAsia="en-US"/>
              </w:rPr>
              <w:t xml:space="preserve"> </w:t>
            </w:r>
            <w:r w:rsidRPr="001A0082">
              <w:rPr>
                <w:sz w:val="24"/>
                <w:szCs w:val="24"/>
                <w:lang w:val="kk-KZ" w:eastAsia="en-US"/>
              </w:rPr>
              <w:t>132,0</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153 927,0</w:t>
            </w:r>
          </w:p>
        </w:tc>
        <w:tc>
          <w:tcPr>
            <w:tcW w:w="1559"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+42 795,0</w:t>
            </w:r>
          </w:p>
        </w:tc>
      </w:tr>
      <w:tr w:rsidR="00B649D1" w:rsidRPr="001A0082" w:rsidTr="00CC6BEB">
        <w:tc>
          <w:tcPr>
            <w:tcW w:w="534"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Оның ішінде :</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rPr>
                <w:sz w:val="24"/>
                <w:szCs w:val="24"/>
                <w:lang w:val="kk-KZ" w:eastAsia="en-US"/>
              </w:rPr>
            </w:pP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rPr>
                <w:sz w:val="24"/>
                <w:szCs w:val="24"/>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p>
        </w:tc>
      </w:tr>
      <w:tr w:rsidR="00B649D1" w:rsidRPr="001A0082" w:rsidTr="00CC6BEB">
        <w:tc>
          <w:tcPr>
            <w:tcW w:w="534"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1</w:t>
            </w:r>
          </w:p>
        </w:tc>
        <w:tc>
          <w:tcPr>
            <w:tcW w:w="4110"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Қызметкерлерге жалақы мен әлеуметтік төлемдер төлеуге</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sidRPr="001A0082">
              <w:rPr>
                <w:sz w:val="24"/>
                <w:szCs w:val="24"/>
                <w:lang w:val="kk-KZ" w:eastAsia="en-US"/>
              </w:rPr>
              <w:t>95</w:t>
            </w:r>
            <w:r>
              <w:rPr>
                <w:sz w:val="24"/>
                <w:szCs w:val="24"/>
                <w:lang w:val="kk-KZ" w:eastAsia="en-US"/>
              </w:rPr>
              <w:t xml:space="preserve"> </w:t>
            </w:r>
            <w:r w:rsidRPr="001A0082">
              <w:rPr>
                <w:sz w:val="24"/>
                <w:szCs w:val="24"/>
                <w:lang w:val="kk-KZ" w:eastAsia="en-US"/>
              </w:rPr>
              <w:t>904,0</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123 227,5</w:t>
            </w:r>
          </w:p>
        </w:tc>
        <w:tc>
          <w:tcPr>
            <w:tcW w:w="1559"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sidRPr="001A0082">
              <w:rPr>
                <w:sz w:val="24"/>
                <w:szCs w:val="24"/>
                <w:lang w:val="kk-KZ" w:eastAsia="en-US"/>
              </w:rPr>
              <w:t>+2</w:t>
            </w:r>
            <w:r>
              <w:rPr>
                <w:sz w:val="24"/>
                <w:szCs w:val="24"/>
                <w:lang w:val="kk-KZ" w:eastAsia="en-US"/>
              </w:rPr>
              <w:t>7 323</w:t>
            </w:r>
            <w:r w:rsidRPr="001A0082">
              <w:rPr>
                <w:sz w:val="24"/>
                <w:szCs w:val="24"/>
                <w:lang w:val="kk-KZ" w:eastAsia="en-US"/>
              </w:rPr>
              <w:t>,</w:t>
            </w:r>
            <w:r>
              <w:rPr>
                <w:sz w:val="24"/>
                <w:szCs w:val="24"/>
                <w:lang w:val="kk-KZ" w:eastAsia="en-US"/>
              </w:rPr>
              <w:t>5</w:t>
            </w:r>
          </w:p>
        </w:tc>
      </w:tr>
      <w:tr w:rsidR="00B649D1" w:rsidRPr="001A0082" w:rsidTr="00CC6BEB">
        <w:tc>
          <w:tcPr>
            <w:tcW w:w="534"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2</w:t>
            </w:r>
          </w:p>
        </w:tc>
        <w:tc>
          <w:tcPr>
            <w:tcW w:w="4110"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Іссапар шығындарына</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sidRPr="001A0082">
              <w:rPr>
                <w:sz w:val="24"/>
                <w:szCs w:val="24"/>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w:t>
            </w:r>
          </w:p>
        </w:tc>
        <w:tc>
          <w:tcPr>
            <w:tcW w:w="1559"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w:t>
            </w:r>
          </w:p>
        </w:tc>
      </w:tr>
      <w:tr w:rsidR="00B649D1" w:rsidRPr="001A0082" w:rsidTr="00CC6BEB">
        <w:tc>
          <w:tcPr>
            <w:tcW w:w="534"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3</w:t>
            </w:r>
          </w:p>
        </w:tc>
        <w:tc>
          <w:tcPr>
            <w:tcW w:w="4110"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Материалдық базаны нығайтуға</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sidRPr="001A0082">
              <w:rPr>
                <w:sz w:val="24"/>
                <w:szCs w:val="24"/>
                <w:lang w:val="kk-KZ" w:eastAsia="en-US"/>
              </w:rPr>
              <w:t>4</w:t>
            </w:r>
            <w:r>
              <w:rPr>
                <w:sz w:val="24"/>
                <w:szCs w:val="24"/>
                <w:lang w:val="kk-KZ" w:eastAsia="en-US"/>
              </w:rPr>
              <w:t xml:space="preserve"> </w:t>
            </w:r>
            <w:r w:rsidRPr="001A0082">
              <w:rPr>
                <w:sz w:val="24"/>
                <w:szCs w:val="24"/>
                <w:lang w:val="kk-KZ" w:eastAsia="en-US"/>
              </w:rPr>
              <w:t>066,0</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1 903,2</w:t>
            </w:r>
          </w:p>
        </w:tc>
        <w:tc>
          <w:tcPr>
            <w:tcW w:w="1559"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-2 162,8</w:t>
            </w:r>
          </w:p>
        </w:tc>
      </w:tr>
      <w:tr w:rsidR="00B649D1" w:rsidRPr="001A0082" w:rsidTr="00CC6BEB">
        <w:tc>
          <w:tcPr>
            <w:tcW w:w="534"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4</w:t>
            </w:r>
          </w:p>
        </w:tc>
        <w:tc>
          <w:tcPr>
            <w:tcW w:w="4110"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Коммуналдық төлемдерге</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sidRPr="001A0082">
              <w:rPr>
                <w:sz w:val="24"/>
                <w:szCs w:val="24"/>
                <w:lang w:val="kk-KZ" w:eastAsia="en-US"/>
              </w:rPr>
              <w:t>4</w:t>
            </w:r>
            <w:r>
              <w:rPr>
                <w:sz w:val="24"/>
                <w:szCs w:val="24"/>
                <w:lang w:val="kk-KZ" w:eastAsia="en-US"/>
              </w:rPr>
              <w:t xml:space="preserve"> </w:t>
            </w:r>
            <w:r w:rsidRPr="001A0082">
              <w:rPr>
                <w:sz w:val="24"/>
                <w:szCs w:val="24"/>
                <w:lang w:val="kk-KZ" w:eastAsia="en-US"/>
              </w:rPr>
              <w:t>789,0</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3 356,8</w:t>
            </w:r>
          </w:p>
        </w:tc>
        <w:tc>
          <w:tcPr>
            <w:tcW w:w="1559"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-1 432,2</w:t>
            </w:r>
          </w:p>
        </w:tc>
      </w:tr>
      <w:tr w:rsidR="00B649D1" w:rsidRPr="001A0082" w:rsidTr="00CC6BEB">
        <w:tc>
          <w:tcPr>
            <w:tcW w:w="534"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5</w:t>
            </w:r>
          </w:p>
        </w:tc>
        <w:tc>
          <w:tcPr>
            <w:tcW w:w="4110"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Күзет қызметіне</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sidRPr="001A0082">
              <w:rPr>
                <w:sz w:val="24"/>
                <w:szCs w:val="24"/>
                <w:lang w:val="kk-KZ" w:eastAsia="en-US"/>
              </w:rPr>
              <w:t>5</w:t>
            </w:r>
            <w:r>
              <w:rPr>
                <w:sz w:val="24"/>
                <w:szCs w:val="24"/>
                <w:lang w:val="kk-KZ" w:eastAsia="en-US"/>
              </w:rPr>
              <w:t xml:space="preserve"> </w:t>
            </w:r>
            <w:r w:rsidRPr="001A0082">
              <w:rPr>
                <w:sz w:val="24"/>
                <w:szCs w:val="24"/>
                <w:lang w:val="kk-KZ" w:eastAsia="en-US"/>
              </w:rPr>
              <w:t>997,0</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8 389,1</w:t>
            </w:r>
          </w:p>
        </w:tc>
        <w:tc>
          <w:tcPr>
            <w:tcW w:w="1559"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+2 392,1</w:t>
            </w:r>
          </w:p>
        </w:tc>
      </w:tr>
      <w:tr w:rsidR="00B649D1" w:rsidRPr="001A0082" w:rsidTr="00CC6BEB">
        <w:tc>
          <w:tcPr>
            <w:tcW w:w="534"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6</w:t>
            </w:r>
          </w:p>
        </w:tc>
        <w:tc>
          <w:tcPr>
            <w:tcW w:w="4110" w:type="dxa"/>
            <w:tcBorders>
              <w:top w:val="single" w:sz="4" w:space="0" w:color="auto"/>
              <w:left w:val="single" w:sz="4" w:space="0" w:color="auto"/>
              <w:bottom w:val="single" w:sz="4" w:space="0" w:color="auto"/>
              <w:right w:val="single" w:sz="4" w:space="0" w:color="auto"/>
            </w:tcBorders>
            <w:hideMark/>
          </w:tcPr>
          <w:p w:rsidR="00B649D1" w:rsidRPr="001A0082" w:rsidRDefault="00B649D1" w:rsidP="00CC6BEB">
            <w:pPr>
              <w:rPr>
                <w:sz w:val="24"/>
                <w:szCs w:val="24"/>
                <w:lang w:val="kk-KZ" w:eastAsia="en-US"/>
              </w:rPr>
            </w:pPr>
            <w:r w:rsidRPr="001A0082">
              <w:rPr>
                <w:sz w:val="24"/>
                <w:szCs w:val="24"/>
                <w:lang w:val="kk-KZ"/>
              </w:rPr>
              <w:t>Басқа да шығындар</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sidRPr="001A0082">
              <w:rPr>
                <w:sz w:val="24"/>
                <w:szCs w:val="24"/>
                <w:lang w:val="kk-KZ" w:eastAsia="en-US"/>
              </w:rPr>
              <w:t>376,0</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315,4</w:t>
            </w:r>
          </w:p>
        </w:tc>
        <w:tc>
          <w:tcPr>
            <w:tcW w:w="1559"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-60,6</w:t>
            </w:r>
          </w:p>
        </w:tc>
      </w:tr>
      <w:tr w:rsidR="00B649D1" w:rsidRPr="001A0082" w:rsidTr="00CC6BEB">
        <w:tc>
          <w:tcPr>
            <w:tcW w:w="534"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rPr>
                <w:sz w:val="24"/>
                <w:szCs w:val="24"/>
                <w:lang w:val="kk-KZ"/>
              </w:rPr>
            </w:pPr>
            <w:r>
              <w:rPr>
                <w:sz w:val="24"/>
                <w:szCs w:val="24"/>
                <w:lang w:val="kk-KZ"/>
              </w:rPr>
              <w:t>7</w:t>
            </w:r>
          </w:p>
        </w:tc>
        <w:tc>
          <w:tcPr>
            <w:tcW w:w="4110"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rPr>
                <w:sz w:val="24"/>
                <w:szCs w:val="24"/>
                <w:lang w:val="kk-KZ"/>
              </w:rPr>
            </w:pPr>
            <w:r>
              <w:rPr>
                <w:sz w:val="24"/>
                <w:szCs w:val="24"/>
                <w:lang w:val="kk-KZ"/>
              </w:rPr>
              <w:t>Сапар орталығының ЖСҚ шығыны</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16 735,0</w:t>
            </w:r>
          </w:p>
        </w:tc>
        <w:tc>
          <w:tcPr>
            <w:tcW w:w="1559" w:type="dxa"/>
            <w:tcBorders>
              <w:top w:val="single" w:sz="4" w:space="0" w:color="auto"/>
              <w:left w:val="single" w:sz="4" w:space="0" w:color="auto"/>
              <w:bottom w:val="single" w:sz="4" w:space="0" w:color="auto"/>
              <w:right w:val="single" w:sz="4" w:space="0" w:color="auto"/>
            </w:tcBorders>
          </w:tcPr>
          <w:p w:rsidR="00B649D1" w:rsidRPr="001A0082" w:rsidRDefault="00B649D1" w:rsidP="00CC6BEB">
            <w:pPr>
              <w:jc w:val="center"/>
              <w:rPr>
                <w:sz w:val="24"/>
                <w:szCs w:val="24"/>
                <w:lang w:val="kk-KZ" w:eastAsia="en-US"/>
              </w:rPr>
            </w:pPr>
            <w:r>
              <w:rPr>
                <w:sz w:val="24"/>
                <w:szCs w:val="24"/>
                <w:lang w:val="kk-KZ" w:eastAsia="en-US"/>
              </w:rPr>
              <w:t>+16 735,0</w:t>
            </w:r>
          </w:p>
        </w:tc>
      </w:tr>
    </w:tbl>
    <w:p w:rsidR="00B649D1" w:rsidRPr="001A0082" w:rsidRDefault="00B649D1" w:rsidP="00B649D1">
      <w:pPr>
        <w:rPr>
          <w:rFonts w:ascii="Times New Roman" w:hAnsi="Times New Roman" w:cs="Times New Roman"/>
          <w:sz w:val="24"/>
          <w:szCs w:val="24"/>
          <w:lang w:val="kk-KZ" w:eastAsia="en-US"/>
        </w:rPr>
      </w:pPr>
    </w:p>
    <w:p w:rsidR="00B649D1" w:rsidRPr="001A0082" w:rsidRDefault="00B649D1" w:rsidP="00B649D1">
      <w:pPr>
        <w:rPr>
          <w:rFonts w:ascii="Times New Roman" w:hAnsi="Times New Roman" w:cs="Times New Roman"/>
          <w:sz w:val="24"/>
          <w:szCs w:val="24"/>
          <w:lang w:val="kk-KZ"/>
        </w:rPr>
      </w:pPr>
      <w:r w:rsidRPr="001A0082">
        <w:rPr>
          <w:rFonts w:ascii="Times New Roman" w:hAnsi="Times New Roman" w:cs="Times New Roman"/>
          <w:noProof/>
          <w:sz w:val="24"/>
          <w:szCs w:val="24"/>
        </w:rPr>
        <w:drawing>
          <wp:inline distT="0" distB="0" distL="0" distR="0" wp14:anchorId="7F858CED" wp14:editId="417C5BA8">
            <wp:extent cx="6085489" cy="2538248"/>
            <wp:effectExtent l="0" t="0" r="10795" b="14605"/>
            <wp:docPr id="4102" name="Диаграмма 4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649D1" w:rsidRPr="001A0082" w:rsidRDefault="00B649D1" w:rsidP="00B649D1">
      <w:pPr>
        <w:rPr>
          <w:rFonts w:ascii="Times New Roman" w:hAnsi="Times New Roman" w:cs="Times New Roman"/>
          <w:sz w:val="24"/>
          <w:szCs w:val="24"/>
          <w:lang w:val="kk-KZ"/>
        </w:rPr>
      </w:pPr>
    </w:p>
    <w:p w:rsidR="00B649D1" w:rsidRDefault="00B649D1" w:rsidP="00B649D1">
      <w:pPr>
        <w:rPr>
          <w:rFonts w:ascii="Times New Roman" w:hAnsi="Times New Roman" w:cs="Times New Roman"/>
          <w:sz w:val="24"/>
          <w:szCs w:val="24"/>
          <w:lang w:val="kk-KZ"/>
        </w:rPr>
      </w:pPr>
      <w:r w:rsidRPr="001A0082">
        <w:rPr>
          <w:rFonts w:ascii="Times New Roman" w:hAnsi="Times New Roman" w:cs="Times New Roman"/>
          <w:noProof/>
          <w:sz w:val="24"/>
          <w:szCs w:val="24"/>
        </w:rPr>
        <w:drawing>
          <wp:inline distT="0" distB="0" distL="0" distR="0" wp14:anchorId="5AD503BC" wp14:editId="38FD3CFB">
            <wp:extent cx="5962650" cy="2943225"/>
            <wp:effectExtent l="0" t="0" r="19050" b="9525"/>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649D1" w:rsidRPr="001A0082" w:rsidRDefault="00B649D1" w:rsidP="00B649D1">
      <w:pPr>
        <w:rPr>
          <w:rFonts w:ascii="Times New Roman" w:hAnsi="Times New Roman" w:cs="Times New Roman"/>
          <w:sz w:val="24"/>
          <w:szCs w:val="24"/>
          <w:lang w:val="kk-KZ"/>
        </w:rPr>
      </w:pPr>
      <w:r w:rsidRPr="001A0082">
        <w:rPr>
          <w:rFonts w:ascii="Times New Roman" w:hAnsi="Times New Roman" w:cs="Times New Roman"/>
          <w:noProof/>
          <w:sz w:val="24"/>
          <w:szCs w:val="24"/>
        </w:rPr>
        <w:drawing>
          <wp:inline distT="0" distB="0" distL="0" distR="0" wp14:anchorId="6619426C" wp14:editId="72160FE2">
            <wp:extent cx="5962650" cy="2943225"/>
            <wp:effectExtent l="0" t="0" r="19050" b="952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649D1" w:rsidRPr="004E2A07" w:rsidRDefault="00B649D1" w:rsidP="00B649D1">
      <w:pPr>
        <w:rPr>
          <w:rFonts w:ascii="Times New Roman" w:hAnsi="Times New Roman" w:cs="Times New Roman"/>
          <w:b/>
          <w:sz w:val="24"/>
          <w:szCs w:val="24"/>
          <w:lang w:val="kk-KZ"/>
        </w:rPr>
      </w:pPr>
      <w:r w:rsidRPr="004E2A07">
        <w:rPr>
          <w:rFonts w:ascii="Times New Roman" w:hAnsi="Times New Roman" w:cs="Times New Roman"/>
          <w:b/>
          <w:sz w:val="24"/>
          <w:szCs w:val="24"/>
          <w:lang w:val="kk-KZ"/>
        </w:rPr>
        <w:t>4.2. Ақылы қызмет көрсетуден түскен қаржы</w:t>
      </w:r>
    </w:p>
    <w:tbl>
      <w:tblPr>
        <w:tblW w:w="8958" w:type="dxa"/>
        <w:tblInd w:w="93" w:type="dxa"/>
        <w:tblLook w:val="04A0" w:firstRow="1" w:lastRow="0" w:firstColumn="1" w:lastColumn="0" w:noHBand="0" w:noVBand="1"/>
      </w:tblPr>
      <w:tblGrid>
        <w:gridCol w:w="580"/>
        <w:gridCol w:w="3442"/>
        <w:gridCol w:w="1540"/>
        <w:gridCol w:w="1698"/>
        <w:gridCol w:w="1698"/>
      </w:tblGrid>
      <w:tr w:rsidR="00B649D1" w:rsidRPr="001A0082" w:rsidTr="00CC6BEB">
        <w:trPr>
          <w:trHeight w:val="694"/>
        </w:trPr>
        <w:tc>
          <w:tcPr>
            <w:tcW w:w="580" w:type="dxa"/>
            <w:tcBorders>
              <w:top w:val="single" w:sz="4" w:space="0" w:color="auto"/>
              <w:left w:val="single" w:sz="4" w:space="0" w:color="auto"/>
              <w:bottom w:val="single" w:sz="4" w:space="0" w:color="auto"/>
              <w:right w:val="single" w:sz="4" w:space="0" w:color="auto"/>
            </w:tcBorders>
            <w:noWrap/>
            <w:vAlign w:val="center"/>
            <w:hideMark/>
          </w:tcPr>
          <w:p w:rsidR="00B649D1" w:rsidRPr="001A0082" w:rsidRDefault="00B649D1" w:rsidP="00CC6BE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қ/с</w:t>
            </w:r>
          </w:p>
        </w:tc>
        <w:tc>
          <w:tcPr>
            <w:tcW w:w="3442" w:type="dxa"/>
            <w:tcBorders>
              <w:top w:val="single" w:sz="4" w:space="0" w:color="auto"/>
              <w:left w:val="nil"/>
              <w:bottom w:val="single" w:sz="4" w:space="0" w:color="auto"/>
              <w:right w:val="single" w:sz="4" w:space="0" w:color="auto"/>
            </w:tcBorders>
            <w:vAlign w:val="center"/>
            <w:hideMark/>
          </w:tcPr>
          <w:p w:rsidR="00B649D1" w:rsidRPr="001A0082" w:rsidRDefault="00B649D1" w:rsidP="00CC6BE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lang w:val="kk-KZ"/>
              </w:rPr>
              <w:t>Кіріс көздерінің</w:t>
            </w:r>
            <w:r w:rsidRPr="001A0082">
              <w:rPr>
                <w:rFonts w:ascii="Times New Roman" w:eastAsia="Times New Roman" w:hAnsi="Times New Roman" w:cs="Times New Roman"/>
                <w:color w:val="000000"/>
                <w:sz w:val="24"/>
                <w:szCs w:val="24"/>
              </w:rPr>
              <w:t xml:space="preserve"> атауы</w:t>
            </w:r>
          </w:p>
        </w:tc>
        <w:tc>
          <w:tcPr>
            <w:tcW w:w="1540" w:type="dxa"/>
            <w:tcBorders>
              <w:top w:val="single" w:sz="4" w:space="0" w:color="auto"/>
              <w:left w:val="nil"/>
              <w:bottom w:val="single" w:sz="4" w:space="0" w:color="auto"/>
              <w:right w:val="single" w:sz="4" w:space="0" w:color="auto"/>
            </w:tcBorders>
            <w:noWrap/>
            <w:vAlign w:val="center"/>
            <w:hideMark/>
          </w:tcPr>
          <w:p w:rsidR="00B649D1" w:rsidRPr="001A0082" w:rsidRDefault="00B649D1" w:rsidP="00CC6BEB">
            <w:pPr>
              <w:spacing w:after="0"/>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2018 жыл</w:t>
            </w:r>
          </w:p>
        </w:tc>
        <w:tc>
          <w:tcPr>
            <w:tcW w:w="1698" w:type="dxa"/>
            <w:tcBorders>
              <w:top w:val="single" w:sz="4" w:space="0" w:color="auto"/>
              <w:left w:val="nil"/>
              <w:bottom w:val="single" w:sz="4" w:space="0" w:color="auto"/>
              <w:right w:val="single" w:sz="4" w:space="0" w:color="auto"/>
            </w:tcBorders>
            <w:vAlign w:val="center"/>
          </w:tcPr>
          <w:p w:rsidR="00B649D1" w:rsidRPr="001A0082" w:rsidRDefault="00B649D1" w:rsidP="00CC6BE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lang w:val="kk-KZ"/>
              </w:rPr>
              <w:t>9</w:t>
            </w:r>
            <w:r w:rsidRPr="001A0082">
              <w:rPr>
                <w:rFonts w:ascii="Times New Roman" w:eastAsia="Times New Roman" w:hAnsi="Times New Roman" w:cs="Times New Roman"/>
                <w:color w:val="000000"/>
                <w:sz w:val="24"/>
                <w:szCs w:val="24"/>
              </w:rPr>
              <w:t xml:space="preserve"> жыл</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B649D1" w:rsidRPr="001A0082" w:rsidRDefault="00B649D1" w:rsidP="00CC6BE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Айырмасы, +, -</w:t>
            </w:r>
          </w:p>
        </w:tc>
      </w:tr>
      <w:tr w:rsidR="00B649D1" w:rsidRPr="001A0082" w:rsidTr="00CC6BEB">
        <w:trPr>
          <w:trHeight w:val="366"/>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hAnsi="Times New Roman" w:cs="Times New Roman"/>
                <w:sz w:val="24"/>
                <w:szCs w:val="24"/>
                <w:lang w:eastAsia="en-US"/>
              </w:rPr>
            </w:pPr>
          </w:p>
        </w:tc>
        <w:tc>
          <w:tcPr>
            <w:tcW w:w="3442"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Барлығы, мың теңге</w:t>
            </w:r>
          </w:p>
        </w:tc>
        <w:tc>
          <w:tcPr>
            <w:tcW w:w="1540" w:type="dxa"/>
            <w:tcBorders>
              <w:top w:val="single" w:sz="4" w:space="0" w:color="auto"/>
              <w:left w:val="nil"/>
              <w:bottom w:val="single" w:sz="4" w:space="0" w:color="auto"/>
              <w:right w:val="single" w:sz="4" w:space="0" w:color="auto"/>
            </w:tcBorders>
            <w:noWrap/>
            <w:vAlign w:val="bottom"/>
          </w:tcPr>
          <w:p w:rsidR="00B649D1" w:rsidRPr="001A0082" w:rsidRDefault="00B649D1" w:rsidP="00CC6BEB">
            <w:pPr>
              <w:spacing w:after="0"/>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61</w:t>
            </w:r>
            <w:r>
              <w:rPr>
                <w:rFonts w:ascii="Times New Roman" w:eastAsia="Times New Roman" w:hAnsi="Times New Roman" w:cs="Times New Roman"/>
                <w:color w:val="000000"/>
                <w:sz w:val="24"/>
                <w:szCs w:val="24"/>
                <w:lang w:val="kk-KZ"/>
              </w:rPr>
              <w:t xml:space="preserve"> </w:t>
            </w:r>
            <w:r w:rsidRPr="001A0082">
              <w:rPr>
                <w:rFonts w:ascii="Times New Roman" w:eastAsia="Times New Roman" w:hAnsi="Times New Roman" w:cs="Times New Roman"/>
                <w:color w:val="000000"/>
                <w:sz w:val="24"/>
                <w:szCs w:val="24"/>
                <w:lang w:val="kk-KZ"/>
              </w:rPr>
              <w:t>707,0</w:t>
            </w:r>
          </w:p>
        </w:tc>
        <w:tc>
          <w:tcPr>
            <w:tcW w:w="1698" w:type="dxa"/>
            <w:tcBorders>
              <w:top w:val="single" w:sz="4" w:space="0" w:color="auto"/>
              <w:left w:val="nil"/>
              <w:bottom w:val="single" w:sz="4" w:space="0" w:color="auto"/>
              <w:right w:val="single" w:sz="4" w:space="0" w:color="auto"/>
            </w:tcBorders>
            <w:vAlign w:val="bottom"/>
          </w:tcPr>
          <w:p w:rsidR="00B649D1" w:rsidRPr="001A0082" w:rsidRDefault="00B649D1" w:rsidP="00CC6BEB">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77 917,7</w:t>
            </w:r>
          </w:p>
        </w:tc>
        <w:tc>
          <w:tcPr>
            <w:tcW w:w="1698" w:type="dxa"/>
            <w:tcBorders>
              <w:top w:val="single" w:sz="4" w:space="0" w:color="auto"/>
              <w:left w:val="single" w:sz="4" w:space="0" w:color="auto"/>
              <w:bottom w:val="single" w:sz="4" w:space="0" w:color="auto"/>
              <w:right w:val="single" w:sz="4" w:space="0" w:color="auto"/>
            </w:tcBorders>
            <w:noWrap/>
            <w:vAlign w:val="bottom"/>
          </w:tcPr>
          <w:p w:rsidR="00B649D1" w:rsidRPr="001A0082" w:rsidRDefault="00B649D1" w:rsidP="00CC6BEB">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+16 210,7</w:t>
            </w:r>
          </w:p>
        </w:tc>
      </w:tr>
      <w:tr w:rsidR="00B649D1" w:rsidRPr="001A0082" w:rsidTr="00CC6BEB">
        <w:trPr>
          <w:trHeight w:val="29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hAnsi="Times New Roman" w:cs="Times New Roman"/>
                <w:sz w:val="24"/>
                <w:szCs w:val="24"/>
                <w:lang w:eastAsia="en-US"/>
              </w:rPr>
            </w:pPr>
          </w:p>
        </w:tc>
        <w:tc>
          <w:tcPr>
            <w:tcW w:w="3442"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Оның ішінде :</w:t>
            </w:r>
          </w:p>
        </w:tc>
        <w:tc>
          <w:tcPr>
            <w:tcW w:w="1540" w:type="dxa"/>
            <w:tcBorders>
              <w:top w:val="single" w:sz="4" w:space="0" w:color="auto"/>
              <w:left w:val="nil"/>
              <w:bottom w:val="single" w:sz="4" w:space="0" w:color="auto"/>
              <w:right w:val="single" w:sz="4" w:space="0" w:color="auto"/>
            </w:tcBorders>
            <w:noWrap/>
            <w:vAlign w:val="bottom"/>
          </w:tcPr>
          <w:p w:rsidR="00B649D1" w:rsidRPr="001A0082" w:rsidRDefault="00B649D1" w:rsidP="00CC6BEB">
            <w:pPr>
              <w:spacing w:after="0"/>
              <w:rPr>
                <w:rFonts w:ascii="Times New Roman" w:hAnsi="Times New Roman" w:cs="Times New Roman"/>
                <w:sz w:val="24"/>
                <w:szCs w:val="24"/>
                <w:lang w:eastAsia="en-US"/>
              </w:rPr>
            </w:pPr>
          </w:p>
        </w:tc>
        <w:tc>
          <w:tcPr>
            <w:tcW w:w="1698" w:type="dxa"/>
            <w:tcBorders>
              <w:top w:val="single" w:sz="4" w:space="0" w:color="auto"/>
              <w:left w:val="nil"/>
              <w:bottom w:val="single" w:sz="4" w:space="0" w:color="auto"/>
              <w:right w:val="single" w:sz="4" w:space="0" w:color="auto"/>
            </w:tcBorders>
            <w:vAlign w:val="bottom"/>
          </w:tcPr>
          <w:p w:rsidR="00B649D1" w:rsidRPr="001A0082" w:rsidRDefault="00B649D1" w:rsidP="00CC6BEB">
            <w:pPr>
              <w:spacing w:after="0"/>
              <w:rPr>
                <w:rFonts w:ascii="Times New Roman" w:hAnsi="Times New Roman" w:cs="Times New Roman"/>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noWrap/>
            <w:vAlign w:val="bottom"/>
          </w:tcPr>
          <w:p w:rsidR="00B649D1" w:rsidRPr="001A0082" w:rsidRDefault="00B649D1" w:rsidP="00CC6BEB">
            <w:pPr>
              <w:spacing w:after="0"/>
              <w:rPr>
                <w:rFonts w:ascii="Times New Roman" w:hAnsi="Times New Roman" w:cs="Times New Roman"/>
                <w:sz w:val="24"/>
                <w:szCs w:val="24"/>
                <w:lang w:eastAsia="en-US"/>
              </w:rPr>
            </w:pPr>
          </w:p>
        </w:tc>
      </w:tr>
      <w:tr w:rsidR="00B649D1" w:rsidRPr="001A0082" w:rsidTr="00CC6BE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1</w:t>
            </w:r>
          </w:p>
        </w:tc>
        <w:tc>
          <w:tcPr>
            <w:tcW w:w="3442"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Кітап, конференция жинағы, диск, журнал сатудан</w:t>
            </w:r>
          </w:p>
        </w:tc>
        <w:tc>
          <w:tcPr>
            <w:tcW w:w="1540" w:type="dxa"/>
            <w:tcBorders>
              <w:top w:val="single" w:sz="4" w:space="0" w:color="auto"/>
              <w:left w:val="nil"/>
              <w:bottom w:val="single" w:sz="4" w:space="0" w:color="auto"/>
              <w:right w:val="single" w:sz="4" w:space="0" w:color="auto"/>
            </w:tcBorders>
            <w:noWrap/>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663,0</w:t>
            </w:r>
          </w:p>
        </w:tc>
        <w:tc>
          <w:tcPr>
            <w:tcW w:w="1698" w:type="dxa"/>
            <w:tcBorders>
              <w:top w:val="single" w:sz="4" w:space="0" w:color="auto"/>
              <w:left w:val="nil"/>
              <w:bottom w:val="single" w:sz="4" w:space="0" w:color="auto"/>
              <w:right w:val="single" w:sz="4" w:space="0" w:color="auto"/>
            </w:tcBorders>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1 928,0</w:t>
            </w:r>
          </w:p>
        </w:tc>
        <w:tc>
          <w:tcPr>
            <w:tcW w:w="1698" w:type="dxa"/>
            <w:tcBorders>
              <w:top w:val="single" w:sz="4" w:space="0" w:color="auto"/>
              <w:left w:val="single" w:sz="4" w:space="0" w:color="auto"/>
              <w:bottom w:val="single" w:sz="4" w:space="0" w:color="auto"/>
              <w:right w:val="single" w:sz="4" w:space="0" w:color="auto"/>
            </w:tcBorders>
            <w:noWrap/>
            <w:vAlign w:val="bottom"/>
          </w:tcPr>
          <w:p w:rsidR="00B649D1" w:rsidRPr="00420B2F"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+1 265,0</w:t>
            </w:r>
          </w:p>
        </w:tc>
      </w:tr>
      <w:tr w:rsidR="00B649D1" w:rsidRPr="001A0082" w:rsidTr="00CC6BE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2</w:t>
            </w:r>
          </w:p>
        </w:tc>
        <w:tc>
          <w:tcPr>
            <w:tcW w:w="3442"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Буклет, календарь, открытка сатудан</w:t>
            </w:r>
          </w:p>
        </w:tc>
        <w:tc>
          <w:tcPr>
            <w:tcW w:w="1540" w:type="dxa"/>
            <w:tcBorders>
              <w:top w:val="single" w:sz="4" w:space="0" w:color="auto"/>
              <w:left w:val="nil"/>
              <w:bottom w:val="single" w:sz="4" w:space="0" w:color="auto"/>
              <w:right w:val="single" w:sz="4" w:space="0" w:color="auto"/>
            </w:tcBorders>
            <w:noWrap/>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836,0</w:t>
            </w:r>
          </w:p>
        </w:tc>
        <w:tc>
          <w:tcPr>
            <w:tcW w:w="1698" w:type="dxa"/>
            <w:tcBorders>
              <w:top w:val="single" w:sz="4" w:space="0" w:color="auto"/>
              <w:left w:val="nil"/>
              <w:bottom w:val="single" w:sz="4" w:space="0" w:color="auto"/>
              <w:right w:val="single" w:sz="4" w:space="0" w:color="auto"/>
            </w:tcBorders>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286,4</w:t>
            </w:r>
          </w:p>
        </w:tc>
        <w:tc>
          <w:tcPr>
            <w:tcW w:w="1698" w:type="dxa"/>
            <w:tcBorders>
              <w:top w:val="single" w:sz="4" w:space="0" w:color="auto"/>
              <w:left w:val="single" w:sz="4" w:space="0" w:color="auto"/>
              <w:bottom w:val="single" w:sz="4" w:space="0" w:color="auto"/>
              <w:right w:val="single" w:sz="4" w:space="0" w:color="auto"/>
            </w:tcBorders>
            <w:noWrap/>
            <w:vAlign w:val="bottom"/>
          </w:tcPr>
          <w:p w:rsidR="00B649D1" w:rsidRPr="00420B2F"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-549,6</w:t>
            </w:r>
          </w:p>
        </w:tc>
      </w:tr>
      <w:tr w:rsidR="00B649D1" w:rsidRPr="001A0082" w:rsidTr="00CC6BE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3</w:t>
            </w:r>
          </w:p>
        </w:tc>
        <w:tc>
          <w:tcPr>
            <w:tcW w:w="3442"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Фото-бейнетүсіру қызметі</w:t>
            </w:r>
          </w:p>
        </w:tc>
        <w:tc>
          <w:tcPr>
            <w:tcW w:w="1540" w:type="dxa"/>
            <w:tcBorders>
              <w:top w:val="single" w:sz="4" w:space="0" w:color="auto"/>
              <w:left w:val="nil"/>
              <w:bottom w:val="single" w:sz="4" w:space="0" w:color="auto"/>
              <w:right w:val="single" w:sz="4" w:space="0" w:color="auto"/>
            </w:tcBorders>
            <w:noWrap/>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1</w:t>
            </w:r>
            <w:r>
              <w:rPr>
                <w:rFonts w:ascii="Times New Roman" w:eastAsia="Times New Roman" w:hAnsi="Times New Roman" w:cs="Times New Roman"/>
                <w:color w:val="000000"/>
                <w:sz w:val="24"/>
                <w:szCs w:val="24"/>
                <w:lang w:val="kk-KZ"/>
              </w:rPr>
              <w:t xml:space="preserve"> </w:t>
            </w:r>
            <w:r w:rsidRPr="001A0082">
              <w:rPr>
                <w:rFonts w:ascii="Times New Roman" w:eastAsia="Times New Roman" w:hAnsi="Times New Roman" w:cs="Times New Roman"/>
                <w:color w:val="000000"/>
                <w:sz w:val="24"/>
                <w:szCs w:val="24"/>
                <w:lang w:val="kk-KZ"/>
              </w:rPr>
              <w:t>166,7</w:t>
            </w:r>
          </w:p>
        </w:tc>
        <w:tc>
          <w:tcPr>
            <w:tcW w:w="1698" w:type="dxa"/>
            <w:tcBorders>
              <w:top w:val="single" w:sz="4" w:space="0" w:color="auto"/>
              <w:left w:val="nil"/>
              <w:bottom w:val="single" w:sz="4" w:space="0" w:color="auto"/>
              <w:right w:val="single" w:sz="4" w:space="0" w:color="auto"/>
            </w:tcBorders>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3 365,0</w:t>
            </w:r>
          </w:p>
        </w:tc>
        <w:tc>
          <w:tcPr>
            <w:tcW w:w="1698" w:type="dxa"/>
            <w:tcBorders>
              <w:top w:val="single" w:sz="4" w:space="0" w:color="auto"/>
              <w:left w:val="single" w:sz="4" w:space="0" w:color="auto"/>
              <w:bottom w:val="single" w:sz="4" w:space="0" w:color="auto"/>
              <w:right w:val="single" w:sz="4" w:space="0" w:color="auto"/>
            </w:tcBorders>
            <w:noWrap/>
            <w:vAlign w:val="bottom"/>
          </w:tcPr>
          <w:p w:rsidR="00B649D1" w:rsidRPr="00420B2F"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+2 198,3</w:t>
            </w:r>
          </w:p>
        </w:tc>
      </w:tr>
      <w:tr w:rsidR="00B649D1" w:rsidRPr="001A0082" w:rsidTr="00CC6BE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4</w:t>
            </w:r>
          </w:p>
        </w:tc>
        <w:tc>
          <w:tcPr>
            <w:tcW w:w="3442"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Экскурсиялық қызмет</w:t>
            </w:r>
          </w:p>
        </w:tc>
        <w:tc>
          <w:tcPr>
            <w:tcW w:w="1540" w:type="dxa"/>
            <w:tcBorders>
              <w:top w:val="single" w:sz="4" w:space="0" w:color="auto"/>
              <w:left w:val="nil"/>
              <w:bottom w:val="single" w:sz="4" w:space="0" w:color="auto"/>
              <w:right w:val="single" w:sz="4" w:space="0" w:color="auto"/>
            </w:tcBorders>
            <w:noWrap/>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1</w:t>
            </w:r>
            <w:r>
              <w:rPr>
                <w:rFonts w:ascii="Times New Roman" w:eastAsia="Times New Roman" w:hAnsi="Times New Roman" w:cs="Times New Roman"/>
                <w:color w:val="000000"/>
                <w:sz w:val="24"/>
                <w:szCs w:val="24"/>
                <w:lang w:val="kk-KZ"/>
              </w:rPr>
              <w:t xml:space="preserve"> </w:t>
            </w:r>
            <w:r w:rsidRPr="001A0082">
              <w:rPr>
                <w:rFonts w:ascii="Times New Roman" w:eastAsia="Times New Roman" w:hAnsi="Times New Roman" w:cs="Times New Roman"/>
                <w:color w:val="000000"/>
                <w:sz w:val="24"/>
                <w:szCs w:val="24"/>
                <w:lang w:val="kk-KZ"/>
              </w:rPr>
              <w:t>801,6</w:t>
            </w:r>
          </w:p>
        </w:tc>
        <w:tc>
          <w:tcPr>
            <w:tcW w:w="1698" w:type="dxa"/>
            <w:tcBorders>
              <w:top w:val="single" w:sz="4" w:space="0" w:color="auto"/>
              <w:left w:val="nil"/>
              <w:bottom w:val="single" w:sz="4" w:space="0" w:color="auto"/>
              <w:right w:val="single" w:sz="4" w:space="0" w:color="auto"/>
            </w:tcBorders>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1 967,4</w:t>
            </w:r>
          </w:p>
        </w:tc>
        <w:tc>
          <w:tcPr>
            <w:tcW w:w="1698" w:type="dxa"/>
            <w:tcBorders>
              <w:top w:val="single" w:sz="4" w:space="0" w:color="auto"/>
              <w:left w:val="single" w:sz="4" w:space="0" w:color="auto"/>
              <w:bottom w:val="single" w:sz="4" w:space="0" w:color="auto"/>
              <w:right w:val="single" w:sz="4" w:space="0" w:color="auto"/>
            </w:tcBorders>
            <w:noWrap/>
            <w:vAlign w:val="bottom"/>
          </w:tcPr>
          <w:p w:rsidR="00B649D1" w:rsidRPr="00E008B5"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+165,8</w:t>
            </w:r>
          </w:p>
        </w:tc>
      </w:tr>
      <w:tr w:rsidR="00B649D1" w:rsidRPr="001A0082" w:rsidTr="00CC6BE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5</w:t>
            </w:r>
          </w:p>
        </w:tc>
        <w:tc>
          <w:tcPr>
            <w:tcW w:w="3442"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Билет сатудан</w:t>
            </w:r>
          </w:p>
        </w:tc>
        <w:tc>
          <w:tcPr>
            <w:tcW w:w="1540" w:type="dxa"/>
            <w:tcBorders>
              <w:top w:val="single" w:sz="4" w:space="0" w:color="auto"/>
              <w:left w:val="nil"/>
              <w:bottom w:val="single" w:sz="4" w:space="0" w:color="auto"/>
              <w:right w:val="single" w:sz="4" w:space="0" w:color="auto"/>
            </w:tcBorders>
            <w:noWrap/>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56</w:t>
            </w:r>
            <w:r>
              <w:rPr>
                <w:rFonts w:ascii="Times New Roman" w:eastAsia="Times New Roman" w:hAnsi="Times New Roman" w:cs="Times New Roman"/>
                <w:color w:val="000000"/>
                <w:sz w:val="24"/>
                <w:szCs w:val="24"/>
                <w:lang w:val="kk-KZ"/>
              </w:rPr>
              <w:t xml:space="preserve"> </w:t>
            </w:r>
            <w:r w:rsidRPr="001A0082">
              <w:rPr>
                <w:rFonts w:ascii="Times New Roman" w:eastAsia="Times New Roman" w:hAnsi="Times New Roman" w:cs="Times New Roman"/>
                <w:color w:val="000000"/>
                <w:sz w:val="24"/>
                <w:szCs w:val="24"/>
                <w:lang w:val="kk-KZ"/>
              </w:rPr>
              <w:t>524,6</w:t>
            </w:r>
          </w:p>
        </w:tc>
        <w:tc>
          <w:tcPr>
            <w:tcW w:w="1698" w:type="dxa"/>
            <w:tcBorders>
              <w:top w:val="single" w:sz="4" w:space="0" w:color="auto"/>
              <w:left w:val="nil"/>
              <w:bottom w:val="single" w:sz="4" w:space="0" w:color="auto"/>
              <w:right w:val="single" w:sz="4" w:space="0" w:color="auto"/>
            </w:tcBorders>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69 569,3</w:t>
            </w:r>
          </w:p>
        </w:tc>
        <w:tc>
          <w:tcPr>
            <w:tcW w:w="1698" w:type="dxa"/>
            <w:tcBorders>
              <w:top w:val="single" w:sz="4" w:space="0" w:color="auto"/>
              <w:left w:val="single" w:sz="4" w:space="0" w:color="auto"/>
              <w:bottom w:val="single" w:sz="4" w:space="0" w:color="auto"/>
              <w:right w:val="single" w:sz="4" w:space="0" w:color="auto"/>
            </w:tcBorders>
            <w:noWrap/>
            <w:vAlign w:val="bottom"/>
          </w:tcPr>
          <w:p w:rsidR="00B649D1" w:rsidRPr="00E008B5"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+13 044,7</w:t>
            </w:r>
          </w:p>
        </w:tc>
      </w:tr>
      <w:tr w:rsidR="00B649D1" w:rsidRPr="001A0082" w:rsidTr="00CC6BE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lastRenderedPageBreak/>
              <w:t>6</w:t>
            </w:r>
          </w:p>
        </w:tc>
        <w:tc>
          <w:tcPr>
            <w:tcW w:w="3442"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Автотұрақтан</w:t>
            </w:r>
          </w:p>
        </w:tc>
        <w:tc>
          <w:tcPr>
            <w:tcW w:w="1540" w:type="dxa"/>
            <w:tcBorders>
              <w:top w:val="single" w:sz="4" w:space="0" w:color="auto"/>
              <w:left w:val="nil"/>
              <w:bottom w:val="single" w:sz="4" w:space="0" w:color="auto"/>
              <w:right w:val="single" w:sz="4" w:space="0" w:color="auto"/>
            </w:tcBorders>
            <w:noWrap/>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375,8</w:t>
            </w:r>
          </w:p>
        </w:tc>
        <w:tc>
          <w:tcPr>
            <w:tcW w:w="1698" w:type="dxa"/>
            <w:tcBorders>
              <w:top w:val="single" w:sz="4" w:space="0" w:color="auto"/>
              <w:left w:val="nil"/>
              <w:bottom w:val="single" w:sz="4" w:space="0" w:color="auto"/>
              <w:right w:val="single" w:sz="4" w:space="0" w:color="auto"/>
            </w:tcBorders>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713,2</w:t>
            </w:r>
          </w:p>
        </w:tc>
        <w:tc>
          <w:tcPr>
            <w:tcW w:w="1698" w:type="dxa"/>
            <w:tcBorders>
              <w:top w:val="single" w:sz="4" w:space="0" w:color="auto"/>
              <w:left w:val="single" w:sz="4" w:space="0" w:color="auto"/>
              <w:bottom w:val="single" w:sz="4" w:space="0" w:color="auto"/>
              <w:right w:val="single" w:sz="4" w:space="0" w:color="auto"/>
            </w:tcBorders>
            <w:noWrap/>
            <w:vAlign w:val="bottom"/>
          </w:tcPr>
          <w:p w:rsidR="00B649D1" w:rsidRPr="00E008B5"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+337,4</w:t>
            </w:r>
          </w:p>
        </w:tc>
      </w:tr>
      <w:tr w:rsidR="00B649D1" w:rsidRPr="001A0082" w:rsidTr="00CC6BE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7</w:t>
            </w:r>
          </w:p>
        </w:tc>
        <w:tc>
          <w:tcPr>
            <w:tcW w:w="3442"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Әжетханадан</w:t>
            </w:r>
          </w:p>
        </w:tc>
        <w:tc>
          <w:tcPr>
            <w:tcW w:w="1540" w:type="dxa"/>
            <w:tcBorders>
              <w:top w:val="single" w:sz="4" w:space="0" w:color="auto"/>
              <w:left w:val="nil"/>
              <w:bottom w:val="single" w:sz="4" w:space="0" w:color="auto"/>
              <w:right w:val="single" w:sz="4" w:space="0" w:color="auto"/>
            </w:tcBorders>
            <w:noWrap/>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125,0</w:t>
            </w:r>
          </w:p>
        </w:tc>
        <w:tc>
          <w:tcPr>
            <w:tcW w:w="1698" w:type="dxa"/>
            <w:tcBorders>
              <w:top w:val="single" w:sz="4" w:space="0" w:color="auto"/>
              <w:left w:val="nil"/>
              <w:bottom w:val="single" w:sz="4" w:space="0" w:color="auto"/>
              <w:right w:val="single" w:sz="4" w:space="0" w:color="auto"/>
            </w:tcBorders>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tc>
        <w:tc>
          <w:tcPr>
            <w:tcW w:w="1698" w:type="dxa"/>
            <w:tcBorders>
              <w:top w:val="single" w:sz="4" w:space="0" w:color="auto"/>
              <w:left w:val="single" w:sz="4" w:space="0" w:color="auto"/>
              <w:bottom w:val="single" w:sz="4" w:space="0" w:color="auto"/>
              <w:right w:val="single" w:sz="4" w:space="0" w:color="auto"/>
            </w:tcBorders>
            <w:noWrap/>
            <w:vAlign w:val="bottom"/>
          </w:tcPr>
          <w:p w:rsidR="00B649D1" w:rsidRPr="00E008B5"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-125,0</w:t>
            </w:r>
          </w:p>
        </w:tc>
      </w:tr>
      <w:tr w:rsidR="00B649D1" w:rsidRPr="001A0082" w:rsidTr="00CC6BE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8</w:t>
            </w:r>
          </w:p>
        </w:tc>
        <w:tc>
          <w:tcPr>
            <w:tcW w:w="3442"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Электр энергиясы, тағы басқа да төлемдер</w:t>
            </w:r>
          </w:p>
        </w:tc>
        <w:tc>
          <w:tcPr>
            <w:tcW w:w="1540" w:type="dxa"/>
            <w:tcBorders>
              <w:top w:val="single" w:sz="4" w:space="0" w:color="auto"/>
              <w:left w:val="nil"/>
              <w:bottom w:val="single" w:sz="4" w:space="0" w:color="auto"/>
              <w:right w:val="single" w:sz="4" w:space="0" w:color="auto"/>
            </w:tcBorders>
            <w:noWrap/>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214,3</w:t>
            </w:r>
          </w:p>
        </w:tc>
        <w:tc>
          <w:tcPr>
            <w:tcW w:w="1698" w:type="dxa"/>
            <w:tcBorders>
              <w:top w:val="single" w:sz="4" w:space="0" w:color="auto"/>
              <w:left w:val="nil"/>
              <w:bottom w:val="single" w:sz="4" w:space="0" w:color="auto"/>
              <w:right w:val="single" w:sz="4" w:space="0" w:color="auto"/>
            </w:tcBorders>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88,4</w:t>
            </w:r>
          </w:p>
        </w:tc>
        <w:tc>
          <w:tcPr>
            <w:tcW w:w="1698" w:type="dxa"/>
            <w:tcBorders>
              <w:top w:val="single" w:sz="4" w:space="0" w:color="auto"/>
              <w:left w:val="single" w:sz="4" w:space="0" w:color="auto"/>
              <w:bottom w:val="single" w:sz="4" w:space="0" w:color="auto"/>
              <w:right w:val="single" w:sz="4" w:space="0" w:color="auto"/>
            </w:tcBorders>
            <w:noWrap/>
            <w:vAlign w:val="bottom"/>
          </w:tcPr>
          <w:p w:rsidR="00B649D1" w:rsidRPr="00E008B5"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-125,9</w:t>
            </w:r>
          </w:p>
        </w:tc>
      </w:tr>
    </w:tbl>
    <w:p w:rsidR="00B649D1" w:rsidRPr="001A0082" w:rsidRDefault="00B649D1" w:rsidP="00B649D1">
      <w:pPr>
        <w:rPr>
          <w:rFonts w:ascii="Times New Roman" w:hAnsi="Times New Roman" w:cs="Times New Roman"/>
          <w:sz w:val="24"/>
          <w:szCs w:val="24"/>
          <w:lang w:val="kk-KZ" w:eastAsia="en-US"/>
        </w:rPr>
      </w:pPr>
    </w:p>
    <w:p w:rsidR="00B649D1" w:rsidRPr="001A0082" w:rsidRDefault="00B649D1" w:rsidP="00B649D1">
      <w:pPr>
        <w:rPr>
          <w:rFonts w:ascii="Times New Roman" w:hAnsi="Times New Roman" w:cs="Times New Roman"/>
          <w:sz w:val="24"/>
          <w:szCs w:val="24"/>
          <w:lang w:val="kk-KZ"/>
        </w:rPr>
      </w:pPr>
    </w:p>
    <w:p w:rsidR="00B649D1" w:rsidRPr="001A0082" w:rsidRDefault="00B649D1" w:rsidP="00B649D1">
      <w:pPr>
        <w:rPr>
          <w:rFonts w:ascii="Times New Roman" w:hAnsi="Times New Roman" w:cs="Times New Roman"/>
          <w:sz w:val="24"/>
          <w:szCs w:val="24"/>
          <w:lang w:val="kk-KZ"/>
        </w:rPr>
      </w:pPr>
      <w:r w:rsidRPr="001A0082">
        <w:rPr>
          <w:rFonts w:ascii="Times New Roman" w:hAnsi="Times New Roman" w:cs="Times New Roman"/>
          <w:noProof/>
          <w:sz w:val="24"/>
          <w:szCs w:val="24"/>
        </w:rPr>
        <w:drawing>
          <wp:inline distT="0" distB="0" distL="0" distR="0" wp14:anchorId="536C4B75" wp14:editId="7C97B92B">
            <wp:extent cx="5494655" cy="3212465"/>
            <wp:effectExtent l="0" t="0" r="10795" b="2603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649D1" w:rsidRPr="001A0082" w:rsidRDefault="00B649D1" w:rsidP="00B649D1">
      <w:pPr>
        <w:rPr>
          <w:rFonts w:ascii="Times New Roman" w:hAnsi="Times New Roman" w:cs="Times New Roman"/>
          <w:sz w:val="24"/>
          <w:szCs w:val="24"/>
          <w:lang w:val="kk-KZ"/>
        </w:rPr>
      </w:pPr>
      <w:r w:rsidRPr="001A0082">
        <w:rPr>
          <w:rFonts w:ascii="Times New Roman" w:hAnsi="Times New Roman" w:cs="Times New Roman"/>
          <w:noProof/>
          <w:sz w:val="24"/>
          <w:szCs w:val="24"/>
        </w:rPr>
        <w:drawing>
          <wp:inline distT="0" distB="0" distL="0" distR="0" wp14:anchorId="63A79583" wp14:editId="2F1FBC33">
            <wp:extent cx="5494655" cy="3212465"/>
            <wp:effectExtent l="0" t="0" r="10795" b="26035"/>
            <wp:docPr id="4099" name="Диаграмма 4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649D1" w:rsidRPr="004E2A07" w:rsidRDefault="00B649D1" w:rsidP="00B649D1">
      <w:pPr>
        <w:rPr>
          <w:rFonts w:ascii="Times New Roman" w:hAnsi="Times New Roman" w:cs="Times New Roman"/>
          <w:b/>
          <w:sz w:val="24"/>
          <w:szCs w:val="24"/>
          <w:lang w:val="kk-KZ"/>
        </w:rPr>
      </w:pPr>
      <w:r w:rsidRPr="004E2A07">
        <w:rPr>
          <w:rFonts w:ascii="Times New Roman" w:hAnsi="Times New Roman" w:cs="Times New Roman"/>
          <w:b/>
          <w:sz w:val="24"/>
          <w:szCs w:val="24"/>
          <w:lang w:val="kk-KZ"/>
        </w:rPr>
        <w:t>4.3. Қайырымдылық пен демеушілік көмек көрсетуден түскен қаржы</w:t>
      </w:r>
    </w:p>
    <w:tbl>
      <w:tblPr>
        <w:tblW w:w="9188" w:type="dxa"/>
        <w:tblInd w:w="93" w:type="dxa"/>
        <w:tblLook w:val="04A0" w:firstRow="1" w:lastRow="0" w:firstColumn="1" w:lastColumn="0" w:noHBand="0" w:noVBand="1"/>
      </w:tblPr>
      <w:tblGrid>
        <w:gridCol w:w="580"/>
        <w:gridCol w:w="3830"/>
        <w:gridCol w:w="1540"/>
        <w:gridCol w:w="1540"/>
        <w:gridCol w:w="1698"/>
      </w:tblGrid>
      <w:tr w:rsidR="00B649D1" w:rsidRPr="001A0082" w:rsidTr="00CC6BEB">
        <w:trPr>
          <w:trHeight w:val="694"/>
        </w:trPr>
        <w:tc>
          <w:tcPr>
            <w:tcW w:w="580" w:type="dxa"/>
            <w:tcBorders>
              <w:top w:val="single" w:sz="4" w:space="0" w:color="auto"/>
              <w:left w:val="single" w:sz="4" w:space="0" w:color="auto"/>
              <w:bottom w:val="single" w:sz="4" w:space="0" w:color="auto"/>
              <w:right w:val="single" w:sz="4" w:space="0" w:color="auto"/>
            </w:tcBorders>
            <w:noWrap/>
            <w:vAlign w:val="center"/>
            <w:hideMark/>
          </w:tcPr>
          <w:p w:rsidR="00B649D1" w:rsidRPr="001A0082" w:rsidRDefault="00B649D1" w:rsidP="00CC6BE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қ/с</w:t>
            </w:r>
          </w:p>
        </w:tc>
        <w:tc>
          <w:tcPr>
            <w:tcW w:w="3830" w:type="dxa"/>
            <w:tcBorders>
              <w:top w:val="single" w:sz="4" w:space="0" w:color="auto"/>
              <w:left w:val="nil"/>
              <w:bottom w:val="single" w:sz="4" w:space="0" w:color="auto"/>
              <w:right w:val="single" w:sz="4" w:space="0" w:color="auto"/>
            </w:tcBorders>
            <w:vAlign w:val="center"/>
            <w:hideMark/>
          </w:tcPr>
          <w:p w:rsidR="00B649D1" w:rsidRPr="001A0082" w:rsidRDefault="00B649D1" w:rsidP="00CC6BE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lang w:val="kk-KZ"/>
              </w:rPr>
              <w:t>Кіріс көздерінің</w:t>
            </w:r>
            <w:r w:rsidRPr="001A0082">
              <w:rPr>
                <w:rFonts w:ascii="Times New Roman" w:eastAsia="Times New Roman" w:hAnsi="Times New Roman" w:cs="Times New Roman"/>
                <w:color w:val="000000"/>
                <w:sz w:val="24"/>
                <w:szCs w:val="24"/>
              </w:rPr>
              <w:t xml:space="preserve"> атауы</w:t>
            </w:r>
          </w:p>
        </w:tc>
        <w:tc>
          <w:tcPr>
            <w:tcW w:w="1540" w:type="dxa"/>
            <w:tcBorders>
              <w:top w:val="single" w:sz="4" w:space="0" w:color="auto"/>
              <w:left w:val="nil"/>
              <w:bottom w:val="single" w:sz="4" w:space="0" w:color="auto"/>
              <w:right w:val="single" w:sz="4" w:space="0" w:color="auto"/>
            </w:tcBorders>
            <w:vAlign w:val="center"/>
          </w:tcPr>
          <w:p w:rsidR="00B649D1" w:rsidRPr="001A0082" w:rsidRDefault="00B649D1" w:rsidP="00CC6BEB">
            <w:pPr>
              <w:spacing w:after="0"/>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rPr>
              <w:t>201</w:t>
            </w:r>
            <w:r w:rsidRPr="001A0082">
              <w:rPr>
                <w:rFonts w:ascii="Times New Roman" w:eastAsia="Times New Roman" w:hAnsi="Times New Roman" w:cs="Times New Roman"/>
                <w:color w:val="000000"/>
                <w:sz w:val="24"/>
                <w:szCs w:val="24"/>
                <w:lang w:val="kk-KZ"/>
              </w:rPr>
              <w:t>8</w:t>
            </w:r>
            <w:r w:rsidRPr="001A0082">
              <w:rPr>
                <w:rFonts w:ascii="Times New Roman" w:eastAsia="Times New Roman" w:hAnsi="Times New Roman" w:cs="Times New Roman"/>
                <w:color w:val="000000"/>
                <w:sz w:val="24"/>
                <w:szCs w:val="24"/>
              </w:rPr>
              <w:t xml:space="preserve"> жыл</w:t>
            </w:r>
          </w:p>
        </w:tc>
        <w:tc>
          <w:tcPr>
            <w:tcW w:w="1540" w:type="dxa"/>
            <w:tcBorders>
              <w:top w:val="single" w:sz="4" w:space="0" w:color="auto"/>
              <w:left w:val="single" w:sz="4" w:space="0" w:color="auto"/>
              <w:bottom w:val="single" w:sz="4" w:space="0" w:color="auto"/>
              <w:right w:val="single" w:sz="4" w:space="0" w:color="auto"/>
            </w:tcBorders>
            <w:noWrap/>
            <w:vAlign w:val="center"/>
            <w:hideMark/>
          </w:tcPr>
          <w:p w:rsidR="00B649D1" w:rsidRPr="001A0082" w:rsidRDefault="00B649D1" w:rsidP="00CC6BE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lang w:val="kk-KZ"/>
              </w:rPr>
              <w:t>9</w:t>
            </w:r>
            <w:r w:rsidRPr="001A0082">
              <w:rPr>
                <w:rFonts w:ascii="Times New Roman" w:eastAsia="Times New Roman" w:hAnsi="Times New Roman" w:cs="Times New Roman"/>
                <w:color w:val="000000"/>
                <w:sz w:val="24"/>
                <w:szCs w:val="24"/>
              </w:rPr>
              <w:t xml:space="preserve"> жыл</w:t>
            </w:r>
          </w:p>
        </w:tc>
        <w:tc>
          <w:tcPr>
            <w:tcW w:w="1698" w:type="dxa"/>
            <w:tcBorders>
              <w:top w:val="single" w:sz="4" w:space="0" w:color="auto"/>
              <w:left w:val="nil"/>
              <w:bottom w:val="single" w:sz="4" w:space="0" w:color="auto"/>
              <w:right w:val="single" w:sz="4" w:space="0" w:color="auto"/>
            </w:tcBorders>
            <w:noWrap/>
            <w:vAlign w:val="center"/>
            <w:hideMark/>
          </w:tcPr>
          <w:p w:rsidR="00B649D1" w:rsidRPr="001A0082" w:rsidRDefault="00B649D1" w:rsidP="00CC6BEB">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Айырмасы, +, -</w:t>
            </w:r>
          </w:p>
        </w:tc>
      </w:tr>
      <w:tr w:rsidR="00B649D1" w:rsidRPr="001A0082" w:rsidTr="00CC6BEB">
        <w:trPr>
          <w:trHeight w:val="366"/>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hAnsi="Times New Roman" w:cs="Times New Roman"/>
                <w:sz w:val="24"/>
                <w:szCs w:val="24"/>
                <w:lang w:eastAsia="en-US"/>
              </w:rPr>
            </w:pPr>
          </w:p>
        </w:tc>
        <w:tc>
          <w:tcPr>
            <w:tcW w:w="3830"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Барлығы, мың теңге</w:t>
            </w:r>
          </w:p>
        </w:tc>
        <w:tc>
          <w:tcPr>
            <w:tcW w:w="1540" w:type="dxa"/>
            <w:tcBorders>
              <w:top w:val="single" w:sz="4" w:space="0" w:color="auto"/>
              <w:left w:val="nil"/>
              <w:bottom w:val="single" w:sz="4" w:space="0" w:color="auto"/>
              <w:right w:val="single" w:sz="4" w:space="0" w:color="auto"/>
            </w:tcBorders>
            <w:vAlign w:val="bottom"/>
          </w:tcPr>
          <w:p w:rsidR="00B649D1" w:rsidRPr="001A0082" w:rsidRDefault="00B649D1" w:rsidP="00CC6BEB">
            <w:pPr>
              <w:spacing w:after="0"/>
              <w:ind w:left="53"/>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66 566,5</w:t>
            </w:r>
          </w:p>
        </w:tc>
        <w:tc>
          <w:tcPr>
            <w:tcW w:w="1540" w:type="dxa"/>
            <w:tcBorders>
              <w:top w:val="single" w:sz="4" w:space="0" w:color="auto"/>
              <w:left w:val="single" w:sz="4" w:space="0" w:color="auto"/>
              <w:bottom w:val="single" w:sz="4" w:space="0" w:color="auto"/>
              <w:right w:val="single" w:sz="4" w:space="0" w:color="auto"/>
            </w:tcBorders>
            <w:noWrap/>
            <w:vAlign w:val="bottom"/>
          </w:tcPr>
          <w:p w:rsidR="00B649D1" w:rsidRPr="001A0082" w:rsidRDefault="00B649D1" w:rsidP="00CC6BEB">
            <w:pPr>
              <w:spacing w:after="0"/>
              <w:ind w:left="53"/>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64 725,9</w:t>
            </w:r>
          </w:p>
        </w:tc>
        <w:tc>
          <w:tcPr>
            <w:tcW w:w="1698" w:type="dxa"/>
            <w:tcBorders>
              <w:top w:val="single" w:sz="4" w:space="0" w:color="auto"/>
              <w:left w:val="nil"/>
              <w:bottom w:val="single" w:sz="4" w:space="0" w:color="auto"/>
              <w:right w:val="single" w:sz="4" w:space="0" w:color="auto"/>
            </w:tcBorders>
            <w:noWrap/>
            <w:vAlign w:val="bottom"/>
          </w:tcPr>
          <w:p w:rsidR="00B649D1" w:rsidRPr="001A0082" w:rsidRDefault="00B649D1" w:rsidP="00CC6BEB">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-1 840,6</w:t>
            </w:r>
          </w:p>
        </w:tc>
      </w:tr>
      <w:tr w:rsidR="00B649D1" w:rsidRPr="001A0082" w:rsidTr="00CC6BEB">
        <w:trPr>
          <w:trHeight w:val="29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hAnsi="Times New Roman" w:cs="Times New Roman"/>
                <w:sz w:val="24"/>
                <w:szCs w:val="24"/>
                <w:lang w:eastAsia="en-US"/>
              </w:rPr>
            </w:pPr>
          </w:p>
        </w:tc>
        <w:tc>
          <w:tcPr>
            <w:tcW w:w="3830"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Оның ішінде :</w:t>
            </w:r>
          </w:p>
        </w:tc>
        <w:tc>
          <w:tcPr>
            <w:tcW w:w="1540" w:type="dxa"/>
            <w:tcBorders>
              <w:top w:val="single" w:sz="4" w:space="0" w:color="auto"/>
              <w:left w:val="nil"/>
              <w:bottom w:val="single" w:sz="4" w:space="0" w:color="auto"/>
              <w:right w:val="single" w:sz="4" w:space="0" w:color="auto"/>
            </w:tcBorders>
            <w:vAlign w:val="bottom"/>
          </w:tcPr>
          <w:p w:rsidR="00B649D1" w:rsidRPr="001A0082" w:rsidRDefault="00B649D1" w:rsidP="00CC6BEB">
            <w:pPr>
              <w:spacing w:after="0"/>
              <w:rPr>
                <w:rFonts w:ascii="Times New Roman" w:hAnsi="Times New Roman" w:cs="Times New Roman"/>
                <w:sz w:val="24"/>
                <w:szCs w:val="24"/>
                <w:lang w:eastAsia="en-US"/>
              </w:rPr>
            </w:pPr>
          </w:p>
        </w:tc>
        <w:tc>
          <w:tcPr>
            <w:tcW w:w="1540" w:type="dxa"/>
            <w:tcBorders>
              <w:top w:val="single" w:sz="4" w:space="0" w:color="auto"/>
              <w:left w:val="single" w:sz="4" w:space="0" w:color="auto"/>
              <w:bottom w:val="single" w:sz="4" w:space="0" w:color="auto"/>
              <w:right w:val="single" w:sz="4" w:space="0" w:color="auto"/>
            </w:tcBorders>
            <w:noWrap/>
            <w:vAlign w:val="bottom"/>
          </w:tcPr>
          <w:p w:rsidR="00B649D1" w:rsidRPr="001A0082" w:rsidRDefault="00B649D1" w:rsidP="00CC6BEB">
            <w:pPr>
              <w:spacing w:after="0"/>
              <w:rPr>
                <w:rFonts w:ascii="Times New Roman" w:hAnsi="Times New Roman" w:cs="Times New Roman"/>
                <w:sz w:val="24"/>
                <w:szCs w:val="24"/>
                <w:lang w:eastAsia="en-US"/>
              </w:rPr>
            </w:pPr>
          </w:p>
        </w:tc>
        <w:tc>
          <w:tcPr>
            <w:tcW w:w="1698" w:type="dxa"/>
            <w:tcBorders>
              <w:top w:val="single" w:sz="4" w:space="0" w:color="auto"/>
              <w:left w:val="nil"/>
              <w:bottom w:val="single" w:sz="4" w:space="0" w:color="auto"/>
              <w:right w:val="single" w:sz="4" w:space="0" w:color="auto"/>
            </w:tcBorders>
            <w:noWrap/>
            <w:vAlign w:val="bottom"/>
          </w:tcPr>
          <w:p w:rsidR="00B649D1" w:rsidRPr="001A0082" w:rsidRDefault="00B649D1" w:rsidP="00CC6BEB">
            <w:pPr>
              <w:spacing w:after="0"/>
              <w:rPr>
                <w:rFonts w:ascii="Times New Roman" w:hAnsi="Times New Roman" w:cs="Times New Roman"/>
                <w:sz w:val="24"/>
                <w:szCs w:val="24"/>
                <w:lang w:eastAsia="en-US"/>
              </w:rPr>
            </w:pPr>
          </w:p>
        </w:tc>
      </w:tr>
      <w:tr w:rsidR="00B649D1" w:rsidRPr="001A0082" w:rsidTr="00CC6BE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1</w:t>
            </w:r>
          </w:p>
        </w:tc>
        <w:tc>
          <w:tcPr>
            <w:tcW w:w="3830"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rPr>
                <w:rFonts w:ascii="Times New Roman" w:hAnsi="Times New Roman" w:cs="Times New Roman"/>
                <w:color w:val="000000"/>
                <w:sz w:val="24"/>
                <w:szCs w:val="24"/>
                <w:lang w:eastAsia="en-US"/>
              </w:rPr>
            </w:pPr>
            <w:r w:rsidRPr="001A0082">
              <w:rPr>
                <w:rFonts w:ascii="Times New Roman" w:hAnsi="Times New Roman" w:cs="Times New Roman"/>
                <w:color w:val="000000"/>
                <w:sz w:val="24"/>
                <w:szCs w:val="24"/>
              </w:rPr>
              <w:t>Қ.А.Ясауи кесенесіндегі сейфтерге түскен қаржы</w:t>
            </w:r>
          </w:p>
        </w:tc>
        <w:tc>
          <w:tcPr>
            <w:tcW w:w="1540" w:type="dxa"/>
            <w:tcBorders>
              <w:top w:val="single" w:sz="4" w:space="0" w:color="auto"/>
              <w:left w:val="nil"/>
              <w:bottom w:val="single" w:sz="4" w:space="0" w:color="auto"/>
              <w:right w:val="single" w:sz="4" w:space="0" w:color="auto"/>
            </w:tcBorders>
            <w:vAlign w:val="center"/>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60 470,5</w:t>
            </w:r>
          </w:p>
        </w:tc>
        <w:tc>
          <w:tcPr>
            <w:tcW w:w="1540" w:type="dxa"/>
            <w:tcBorders>
              <w:top w:val="single" w:sz="4" w:space="0" w:color="auto"/>
              <w:left w:val="single" w:sz="4" w:space="0" w:color="auto"/>
              <w:bottom w:val="single" w:sz="4" w:space="0" w:color="auto"/>
              <w:right w:val="single" w:sz="4" w:space="0" w:color="auto"/>
            </w:tcBorders>
            <w:noWrap/>
            <w:vAlign w:val="center"/>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58 856,0</w:t>
            </w:r>
          </w:p>
        </w:tc>
        <w:tc>
          <w:tcPr>
            <w:tcW w:w="1698" w:type="dxa"/>
            <w:tcBorders>
              <w:top w:val="single" w:sz="4" w:space="0" w:color="auto"/>
              <w:left w:val="nil"/>
              <w:bottom w:val="single" w:sz="4" w:space="0" w:color="auto"/>
              <w:right w:val="single" w:sz="4" w:space="0" w:color="auto"/>
            </w:tcBorders>
            <w:noWrap/>
            <w:vAlign w:val="center"/>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-1 614,5</w:t>
            </w:r>
          </w:p>
        </w:tc>
      </w:tr>
      <w:tr w:rsidR="00B649D1" w:rsidRPr="001A0082" w:rsidTr="00CC6BE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2</w:t>
            </w:r>
          </w:p>
        </w:tc>
        <w:tc>
          <w:tcPr>
            <w:tcW w:w="3830"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rPr>
                <w:rFonts w:ascii="Times New Roman" w:hAnsi="Times New Roman" w:cs="Times New Roman"/>
                <w:color w:val="000000"/>
                <w:sz w:val="24"/>
                <w:szCs w:val="24"/>
                <w:lang w:val="kk-KZ" w:eastAsia="en-US"/>
              </w:rPr>
            </w:pPr>
            <w:r w:rsidRPr="001A0082">
              <w:rPr>
                <w:rFonts w:ascii="Times New Roman" w:hAnsi="Times New Roman" w:cs="Times New Roman"/>
                <w:color w:val="000000"/>
                <w:sz w:val="24"/>
                <w:szCs w:val="24"/>
                <w:lang w:val="kk-KZ"/>
              </w:rPr>
              <w:t>Үкаша-ата кесенесі мен құдығына қойылған сейфтерден түскен қаржы</w:t>
            </w:r>
          </w:p>
        </w:tc>
        <w:tc>
          <w:tcPr>
            <w:tcW w:w="1540" w:type="dxa"/>
            <w:tcBorders>
              <w:top w:val="single" w:sz="4" w:space="0" w:color="auto"/>
              <w:left w:val="nil"/>
              <w:bottom w:val="single" w:sz="4" w:space="0" w:color="auto"/>
              <w:right w:val="single" w:sz="4" w:space="0" w:color="auto"/>
            </w:tcBorders>
            <w:vAlign w:val="center"/>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3 772,6</w:t>
            </w:r>
          </w:p>
        </w:tc>
        <w:tc>
          <w:tcPr>
            <w:tcW w:w="1540" w:type="dxa"/>
            <w:tcBorders>
              <w:top w:val="single" w:sz="4" w:space="0" w:color="auto"/>
              <w:left w:val="single" w:sz="4" w:space="0" w:color="auto"/>
              <w:bottom w:val="single" w:sz="4" w:space="0" w:color="auto"/>
              <w:right w:val="single" w:sz="4" w:space="0" w:color="auto"/>
            </w:tcBorders>
            <w:noWrap/>
            <w:vAlign w:val="center"/>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4 030,7</w:t>
            </w:r>
          </w:p>
        </w:tc>
        <w:tc>
          <w:tcPr>
            <w:tcW w:w="1698" w:type="dxa"/>
            <w:tcBorders>
              <w:top w:val="single" w:sz="4" w:space="0" w:color="auto"/>
              <w:left w:val="nil"/>
              <w:bottom w:val="single" w:sz="4" w:space="0" w:color="auto"/>
              <w:right w:val="single" w:sz="4" w:space="0" w:color="auto"/>
            </w:tcBorders>
            <w:noWrap/>
            <w:vAlign w:val="center"/>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+258,1</w:t>
            </w:r>
          </w:p>
        </w:tc>
      </w:tr>
      <w:tr w:rsidR="00B649D1" w:rsidRPr="001A0082" w:rsidTr="00CC6BE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3</w:t>
            </w:r>
          </w:p>
        </w:tc>
        <w:tc>
          <w:tcPr>
            <w:tcW w:w="3830"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rPr>
                <w:rFonts w:ascii="Times New Roman" w:hAnsi="Times New Roman" w:cs="Times New Roman"/>
                <w:color w:val="000000"/>
                <w:sz w:val="24"/>
                <w:szCs w:val="24"/>
                <w:lang w:val="kk-KZ" w:eastAsia="en-US"/>
              </w:rPr>
            </w:pPr>
            <w:r w:rsidRPr="001A0082">
              <w:rPr>
                <w:rFonts w:ascii="Times New Roman" w:hAnsi="Times New Roman" w:cs="Times New Roman"/>
                <w:color w:val="000000"/>
                <w:sz w:val="24"/>
                <w:szCs w:val="24"/>
                <w:lang w:val="kk-KZ"/>
              </w:rPr>
              <w:t>Гаухар-ана кесенесіндегі сейфке түскен қаржы</w:t>
            </w:r>
          </w:p>
        </w:tc>
        <w:tc>
          <w:tcPr>
            <w:tcW w:w="0" w:type="auto"/>
            <w:tcBorders>
              <w:top w:val="single" w:sz="4" w:space="0" w:color="auto"/>
              <w:left w:val="nil"/>
              <w:bottom w:val="single" w:sz="4" w:space="0" w:color="auto"/>
              <w:right w:val="single" w:sz="4" w:space="0" w:color="auto"/>
            </w:tcBorders>
            <w:vAlign w:val="center"/>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605,9</w:t>
            </w:r>
          </w:p>
        </w:tc>
        <w:tc>
          <w:tcPr>
            <w:tcW w:w="0" w:type="auto"/>
            <w:tcBorders>
              <w:top w:val="single" w:sz="4" w:space="0" w:color="auto"/>
              <w:left w:val="single" w:sz="4" w:space="0" w:color="auto"/>
              <w:bottom w:val="single" w:sz="4" w:space="0" w:color="auto"/>
              <w:right w:val="single" w:sz="4" w:space="0" w:color="auto"/>
            </w:tcBorders>
            <w:vAlign w:val="center"/>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707,6</w:t>
            </w:r>
          </w:p>
        </w:tc>
        <w:tc>
          <w:tcPr>
            <w:tcW w:w="0" w:type="auto"/>
            <w:tcBorders>
              <w:top w:val="single" w:sz="4" w:space="0" w:color="auto"/>
              <w:left w:val="nil"/>
              <w:bottom w:val="single" w:sz="4" w:space="0" w:color="auto"/>
              <w:right w:val="single" w:sz="4" w:space="0" w:color="auto"/>
            </w:tcBorders>
            <w:vAlign w:val="center"/>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+101,7</w:t>
            </w:r>
          </w:p>
        </w:tc>
      </w:tr>
      <w:tr w:rsidR="00B649D1" w:rsidRPr="001A0082" w:rsidTr="00CC6BEB">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B649D1" w:rsidRPr="001A0082" w:rsidRDefault="00B649D1" w:rsidP="00CC6BEB">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c>
          <w:tcPr>
            <w:tcW w:w="3830" w:type="dxa"/>
            <w:tcBorders>
              <w:top w:val="single" w:sz="4" w:space="0" w:color="auto"/>
              <w:left w:val="nil"/>
              <w:bottom w:val="single" w:sz="4" w:space="0" w:color="auto"/>
              <w:right w:val="single" w:sz="4" w:space="0" w:color="auto"/>
            </w:tcBorders>
            <w:vAlign w:val="bottom"/>
            <w:hideMark/>
          </w:tcPr>
          <w:p w:rsidR="00B649D1" w:rsidRPr="001A0082" w:rsidRDefault="00B649D1" w:rsidP="00CC6BEB">
            <w:pPr>
              <w:spacing w:after="0"/>
              <w:rPr>
                <w:rFonts w:ascii="Times New Roman" w:hAnsi="Times New Roman" w:cs="Times New Roman"/>
                <w:color w:val="000000"/>
                <w:sz w:val="24"/>
                <w:szCs w:val="24"/>
                <w:lang w:eastAsia="en-US"/>
              </w:rPr>
            </w:pPr>
            <w:r w:rsidRPr="001A0082">
              <w:rPr>
                <w:rFonts w:ascii="Times New Roman" w:hAnsi="Times New Roman" w:cs="Times New Roman"/>
                <w:color w:val="000000"/>
                <w:sz w:val="24"/>
                <w:szCs w:val="24"/>
              </w:rPr>
              <w:t>Айырбастау пунктінен</w:t>
            </w:r>
          </w:p>
        </w:tc>
        <w:tc>
          <w:tcPr>
            <w:tcW w:w="1540" w:type="dxa"/>
            <w:tcBorders>
              <w:top w:val="single" w:sz="4" w:space="0" w:color="auto"/>
              <w:left w:val="nil"/>
              <w:bottom w:val="single" w:sz="4" w:space="0" w:color="auto"/>
              <w:right w:val="single" w:sz="4" w:space="0" w:color="auto"/>
            </w:tcBorders>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1 717,5</w:t>
            </w:r>
          </w:p>
        </w:tc>
        <w:tc>
          <w:tcPr>
            <w:tcW w:w="1540" w:type="dxa"/>
            <w:tcBorders>
              <w:top w:val="single" w:sz="4" w:space="0" w:color="auto"/>
              <w:left w:val="single" w:sz="4" w:space="0" w:color="auto"/>
              <w:bottom w:val="single" w:sz="4" w:space="0" w:color="auto"/>
              <w:right w:val="single" w:sz="4" w:space="0" w:color="auto"/>
            </w:tcBorders>
            <w:noWrap/>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1 131,6</w:t>
            </w:r>
          </w:p>
        </w:tc>
        <w:tc>
          <w:tcPr>
            <w:tcW w:w="1698" w:type="dxa"/>
            <w:tcBorders>
              <w:top w:val="single" w:sz="4" w:space="0" w:color="auto"/>
              <w:left w:val="nil"/>
              <w:bottom w:val="single" w:sz="4" w:space="0" w:color="auto"/>
              <w:right w:val="single" w:sz="4" w:space="0" w:color="auto"/>
            </w:tcBorders>
            <w:noWrap/>
            <w:vAlign w:val="bottom"/>
          </w:tcPr>
          <w:p w:rsidR="00B649D1" w:rsidRPr="001A0082" w:rsidRDefault="00B649D1" w:rsidP="00CC6BEB">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-585,9</w:t>
            </w:r>
          </w:p>
        </w:tc>
      </w:tr>
    </w:tbl>
    <w:p w:rsidR="00B649D1" w:rsidRPr="001A0082" w:rsidRDefault="00B649D1" w:rsidP="00B649D1">
      <w:pPr>
        <w:rPr>
          <w:rFonts w:ascii="Times New Roman" w:hAnsi="Times New Roman" w:cs="Times New Roman"/>
          <w:sz w:val="24"/>
          <w:szCs w:val="24"/>
          <w:lang w:val="kk-KZ"/>
        </w:rPr>
      </w:pPr>
    </w:p>
    <w:p w:rsidR="00B649D1" w:rsidRPr="001A0082" w:rsidRDefault="00B649D1" w:rsidP="00B649D1">
      <w:pPr>
        <w:rPr>
          <w:rFonts w:ascii="Times New Roman" w:hAnsi="Times New Roman" w:cs="Times New Roman"/>
          <w:sz w:val="24"/>
          <w:szCs w:val="24"/>
          <w:lang w:val="kk-KZ"/>
        </w:rPr>
      </w:pPr>
      <w:r w:rsidRPr="001A0082">
        <w:rPr>
          <w:rFonts w:ascii="Times New Roman" w:hAnsi="Times New Roman" w:cs="Times New Roman"/>
          <w:noProof/>
          <w:sz w:val="24"/>
          <w:szCs w:val="24"/>
        </w:rPr>
        <w:drawing>
          <wp:inline distT="0" distB="0" distL="0" distR="0" wp14:anchorId="6F83C2CC" wp14:editId="2CD4F6E2">
            <wp:extent cx="5829300" cy="3209925"/>
            <wp:effectExtent l="0" t="0" r="19050"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649D1" w:rsidRPr="001A0082" w:rsidRDefault="00B649D1" w:rsidP="00B649D1">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B649D1" w:rsidRDefault="00B649D1" w:rsidP="00B649D1">
      <w:pPr>
        <w:shd w:val="clear" w:color="auto" w:fill="FFFFFF" w:themeFill="background1"/>
        <w:spacing w:after="0" w:line="240" w:lineRule="auto"/>
      </w:pPr>
      <w:r w:rsidRPr="001A0082">
        <w:rPr>
          <w:rFonts w:ascii="Times New Roman" w:hAnsi="Times New Roman" w:cs="Times New Roman"/>
          <w:noProof/>
          <w:sz w:val="24"/>
          <w:szCs w:val="24"/>
        </w:rPr>
        <w:drawing>
          <wp:anchor distT="0" distB="0" distL="114300" distR="114300" simplePos="0" relativeHeight="251720704" behindDoc="0" locked="0" layoutInCell="1" allowOverlap="1" wp14:anchorId="01100FCD" wp14:editId="603ADAD3">
            <wp:simplePos x="0" y="0"/>
            <wp:positionH relativeFrom="column">
              <wp:align>left</wp:align>
            </wp:positionH>
            <wp:positionV relativeFrom="paragraph">
              <wp:align>top</wp:align>
            </wp:positionV>
            <wp:extent cx="5833110" cy="2979420"/>
            <wp:effectExtent l="0" t="0" r="15240" b="11430"/>
            <wp:wrapSquare wrapText="bothSides"/>
            <wp:docPr id="4097" name="Диаграмма 4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br w:type="textWrapping" w:clear="all"/>
      </w:r>
    </w:p>
    <w:p w:rsidR="00B649D1" w:rsidRPr="001A0082" w:rsidRDefault="00B649D1" w:rsidP="00B649D1">
      <w:pPr>
        <w:rPr>
          <w:rFonts w:ascii="Times New Roman" w:hAnsi="Times New Roman" w:cs="Times New Roman"/>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1A0082">
        <w:rPr>
          <w:rFonts w:ascii="Times New Roman" w:hAnsi="Times New Roman" w:cs="Times New Roman"/>
          <w:b/>
          <w:sz w:val="24"/>
          <w:szCs w:val="24"/>
          <w:lang w:val="kk-KZ"/>
        </w:rPr>
        <w:lastRenderedPageBreak/>
        <w:t>V</w:t>
      </w:r>
      <w:r w:rsidRPr="001A0082">
        <w:rPr>
          <w:rFonts w:ascii="Times New Roman" w:hAnsi="Times New Roman" w:cs="Times New Roman"/>
          <w:b/>
          <w:bCs/>
          <w:color w:val="000000" w:themeColor="text1"/>
          <w:sz w:val="24"/>
          <w:szCs w:val="24"/>
          <w:lang w:val="kk-KZ"/>
        </w:rPr>
        <w:t>. ӘКІМШІЛІК ЖӘНЕ ШАРУАШЫЛЫҚ ЖҰМЫСТАР</w:t>
      </w: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4E2A07" w:rsidRDefault="000600C2" w:rsidP="00A746B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4E2A07">
        <w:rPr>
          <w:rFonts w:ascii="Times New Roman" w:hAnsi="Times New Roman" w:cs="Times New Roman"/>
          <w:b/>
          <w:bCs/>
          <w:color w:val="000000" w:themeColor="text1"/>
          <w:sz w:val="24"/>
          <w:szCs w:val="24"/>
          <w:lang w:val="kk-KZ"/>
        </w:rPr>
        <w:t>5.1. Кадрлық қызмет</w:t>
      </w: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9C5EDA" w:rsidRDefault="009C5EDA" w:rsidP="00A746B8">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«Әзірет Сұлтан» мемлекеттік тарихи-мәдени қорық-музейінің ш</w:t>
      </w:r>
      <w:r w:rsidR="000600C2" w:rsidRPr="001A0082">
        <w:rPr>
          <w:rFonts w:ascii="Times New Roman" w:hAnsi="Times New Roman" w:cs="Times New Roman"/>
          <w:bCs/>
          <w:color w:val="000000" w:themeColor="text1"/>
          <w:sz w:val="24"/>
          <w:szCs w:val="24"/>
          <w:lang w:val="kk-KZ"/>
        </w:rPr>
        <w:t>таттық бірлік саны – 100</w:t>
      </w:r>
      <w:r>
        <w:rPr>
          <w:rFonts w:ascii="Times New Roman" w:hAnsi="Times New Roman" w:cs="Times New Roman"/>
          <w:bCs/>
          <w:color w:val="000000" w:themeColor="text1"/>
          <w:sz w:val="24"/>
          <w:szCs w:val="24"/>
          <w:lang w:val="kk-KZ"/>
        </w:rPr>
        <w:t>.</w:t>
      </w:r>
    </w:p>
    <w:p w:rsidR="000600C2" w:rsidRPr="001A0082" w:rsidRDefault="000600C2" w:rsidP="00A746B8">
      <w:pPr>
        <w:shd w:val="clear" w:color="auto" w:fill="FFFFFF" w:themeFill="background1"/>
        <w:spacing w:after="0" w:line="240" w:lineRule="auto"/>
        <w:ind w:left="708" w:firstLine="1"/>
        <w:rPr>
          <w:rFonts w:ascii="Times New Roman" w:hAnsi="Times New Roman" w:cs="Times New Roman"/>
          <w:bCs/>
          <w:color w:val="000000" w:themeColor="text1"/>
          <w:sz w:val="24"/>
          <w:szCs w:val="24"/>
          <w:lang w:val="kk-KZ"/>
        </w:rPr>
      </w:pPr>
      <w:r w:rsidRPr="000476A3">
        <w:rPr>
          <w:rFonts w:ascii="Times New Roman" w:hAnsi="Times New Roman" w:cs="Times New Roman"/>
          <w:bCs/>
          <w:noProof/>
          <w:color w:val="0000FF"/>
          <w:sz w:val="24"/>
          <w:szCs w:val="24"/>
        </w:rPr>
        <w:drawing>
          <wp:inline distT="0" distB="0" distL="0" distR="0" wp14:anchorId="09487660" wp14:editId="3BF1F759">
            <wp:extent cx="5486400" cy="366712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600C2" w:rsidRPr="001A0082" w:rsidRDefault="000600C2" w:rsidP="00A746B8">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0600C2" w:rsidRPr="005A7C15" w:rsidRDefault="008D3C6C" w:rsidP="00F20D2B">
      <w:pPr>
        <w:shd w:val="clear" w:color="auto" w:fill="FFFFFF" w:themeFill="background1"/>
        <w:spacing w:after="0" w:line="240" w:lineRule="auto"/>
        <w:ind w:firstLine="709"/>
        <w:rPr>
          <w:rFonts w:ascii="Times New Roman" w:hAnsi="Times New Roman" w:cs="Times New Roman"/>
          <w:bCs/>
          <w:color w:val="000000" w:themeColor="text1"/>
          <w:sz w:val="24"/>
          <w:szCs w:val="24"/>
          <w:lang w:val="kk-KZ"/>
        </w:rPr>
      </w:pPr>
      <w:r w:rsidRPr="005A7C15">
        <w:rPr>
          <w:rFonts w:ascii="Times New Roman" w:hAnsi="Times New Roman" w:cs="Times New Roman"/>
          <w:bCs/>
          <w:color w:val="000000" w:themeColor="text1"/>
          <w:sz w:val="24"/>
          <w:szCs w:val="24"/>
          <w:lang w:val="kk-KZ"/>
        </w:rPr>
        <w:t>Музей</w:t>
      </w:r>
      <w:r w:rsidR="00641C31" w:rsidRPr="005A7C15">
        <w:rPr>
          <w:rFonts w:ascii="Times New Roman" w:hAnsi="Times New Roman" w:cs="Times New Roman"/>
          <w:bCs/>
          <w:color w:val="000000" w:themeColor="text1"/>
          <w:sz w:val="24"/>
          <w:szCs w:val="24"/>
          <w:lang w:val="en-US"/>
        </w:rPr>
        <w:t xml:space="preserve"> </w:t>
      </w:r>
      <w:r w:rsidR="00641C31" w:rsidRPr="005A7C15">
        <w:rPr>
          <w:rFonts w:ascii="Times New Roman" w:hAnsi="Times New Roman" w:cs="Times New Roman"/>
          <w:bCs/>
          <w:color w:val="000000" w:themeColor="text1"/>
          <w:sz w:val="24"/>
          <w:szCs w:val="24"/>
          <w:lang w:val="kk-KZ"/>
        </w:rPr>
        <w:t>қызметкерлерінің</w:t>
      </w:r>
      <w:r w:rsidRPr="005A7C15">
        <w:rPr>
          <w:rFonts w:ascii="Times New Roman" w:hAnsi="Times New Roman" w:cs="Times New Roman"/>
          <w:bCs/>
          <w:color w:val="000000" w:themeColor="text1"/>
          <w:sz w:val="24"/>
          <w:szCs w:val="24"/>
          <w:lang w:val="kk-KZ"/>
        </w:rPr>
        <w:t xml:space="preserve"> жұмыс өтілі</w:t>
      </w:r>
    </w:p>
    <w:p w:rsidR="000600C2" w:rsidRPr="001A0082" w:rsidRDefault="000600C2" w:rsidP="00A746B8">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tbl>
      <w:tblPr>
        <w:tblStyle w:val="ae"/>
        <w:tblW w:w="0" w:type="auto"/>
        <w:tblInd w:w="708" w:type="dxa"/>
        <w:tblLook w:val="04A0" w:firstRow="1" w:lastRow="0" w:firstColumn="1" w:lastColumn="0" w:noHBand="0" w:noVBand="1"/>
      </w:tblPr>
      <w:tblGrid>
        <w:gridCol w:w="1385"/>
        <w:gridCol w:w="3827"/>
        <w:gridCol w:w="3544"/>
      </w:tblGrid>
      <w:tr w:rsidR="000600C2" w:rsidRPr="001A0082" w:rsidTr="000600C2">
        <w:tc>
          <w:tcPr>
            <w:tcW w:w="1385" w:type="dxa"/>
          </w:tcPr>
          <w:p w:rsidR="000600C2" w:rsidRPr="001A0082" w:rsidRDefault="000600C2" w:rsidP="00A746B8">
            <w:pPr>
              <w:jc w:val="center"/>
              <w:rPr>
                <w:bCs/>
                <w:color w:val="000000" w:themeColor="text1"/>
                <w:sz w:val="24"/>
                <w:szCs w:val="24"/>
                <w:lang w:val="kk-KZ"/>
              </w:rPr>
            </w:pPr>
            <w:r w:rsidRPr="001A0082">
              <w:rPr>
                <w:bCs/>
                <w:color w:val="000000" w:themeColor="text1"/>
                <w:sz w:val="24"/>
                <w:szCs w:val="24"/>
                <w:lang w:val="kk-KZ"/>
              </w:rPr>
              <w:t>10 жыл</w:t>
            </w:r>
          </w:p>
        </w:tc>
        <w:tc>
          <w:tcPr>
            <w:tcW w:w="3827" w:type="dxa"/>
          </w:tcPr>
          <w:p w:rsidR="000600C2" w:rsidRPr="001A0082" w:rsidRDefault="000600C2" w:rsidP="00A746B8">
            <w:pPr>
              <w:jc w:val="center"/>
              <w:rPr>
                <w:bCs/>
                <w:color w:val="000000" w:themeColor="text1"/>
                <w:sz w:val="24"/>
                <w:szCs w:val="24"/>
                <w:lang w:val="kk-KZ"/>
              </w:rPr>
            </w:pPr>
            <w:r w:rsidRPr="001A0082">
              <w:rPr>
                <w:bCs/>
                <w:color w:val="000000" w:themeColor="text1"/>
                <w:sz w:val="24"/>
                <w:szCs w:val="24"/>
                <w:lang w:val="kk-KZ"/>
              </w:rPr>
              <w:t>20 жыл</w:t>
            </w:r>
          </w:p>
        </w:tc>
        <w:tc>
          <w:tcPr>
            <w:tcW w:w="3544" w:type="dxa"/>
          </w:tcPr>
          <w:p w:rsidR="000600C2" w:rsidRPr="001A0082" w:rsidRDefault="000600C2" w:rsidP="00A746B8">
            <w:pPr>
              <w:jc w:val="center"/>
              <w:rPr>
                <w:bCs/>
                <w:color w:val="000000" w:themeColor="text1"/>
                <w:sz w:val="24"/>
                <w:szCs w:val="24"/>
                <w:lang w:val="kk-KZ"/>
              </w:rPr>
            </w:pPr>
            <w:r w:rsidRPr="001A0082">
              <w:rPr>
                <w:bCs/>
                <w:color w:val="000000" w:themeColor="text1"/>
                <w:sz w:val="24"/>
                <w:szCs w:val="24"/>
                <w:lang w:val="kk-KZ"/>
              </w:rPr>
              <w:t>30 жыл</w:t>
            </w:r>
          </w:p>
        </w:tc>
      </w:tr>
      <w:tr w:rsidR="000600C2" w:rsidRPr="001A0082" w:rsidTr="000600C2">
        <w:tc>
          <w:tcPr>
            <w:tcW w:w="1385" w:type="dxa"/>
          </w:tcPr>
          <w:p w:rsidR="000600C2" w:rsidRPr="001A0082" w:rsidRDefault="000476A3" w:rsidP="00A746B8">
            <w:pPr>
              <w:jc w:val="center"/>
              <w:rPr>
                <w:bCs/>
                <w:color w:val="000000" w:themeColor="text1"/>
                <w:sz w:val="24"/>
                <w:szCs w:val="24"/>
                <w:lang w:val="kk-KZ"/>
              </w:rPr>
            </w:pPr>
            <w:r>
              <w:rPr>
                <w:bCs/>
                <w:color w:val="000000" w:themeColor="text1"/>
                <w:sz w:val="24"/>
                <w:szCs w:val="24"/>
                <w:lang w:val="kk-KZ"/>
              </w:rPr>
              <w:t>3</w:t>
            </w:r>
            <w:r w:rsidR="000600C2" w:rsidRPr="001A0082">
              <w:rPr>
                <w:bCs/>
                <w:color w:val="000000" w:themeColor="text1"/>
                <w:sz w:val="24"/>
                <w:szCs w:val="24"/>
                <w:lang w:val="kk-KZ"/>
              </w:rPr>
              <w:t>1 адам</w:t>
            </w:r>
          </w:p>
        </w:tc>
        <w:tc>
          <w:tcPr>
            <w:tcW w:w="3827" w:type="dxa"/>
          </w:tcPr>
          <w:p w:rsidR="000600C2" w:rsidRPr="001A0082" w:rsidRDefault="000476A3" w:rsidP="00A746B8">
            <w:pPr>
              <w:jc w:val="center"/>
              <w:rPr>
                <w:bCs/>
                <w:color w:val="000000" w:themeColor="text1"/>
                <w:sz w:val="24"/>
                <w:szCs w:val="24"/>
                <w:lang w:val="kk-KZ"/>
              </w:rPr>
            </w:pPr>
            <w:r>
              <w:rPr>
                <w:bCs/>
                <w:color w:val="000000" w:themeColor="text1"/>
                <w:sz w:val="24"/>
                <w:szCs w:val="24"/>
                <w:lang w:val="kk-KZ"/>
              </w:rPr>
              <w:t>7</w:t>
            </w:r>
            <w:r w:rsidR="000600C2" w:rsidRPr="001A0082">
              <w:rPr>
                <w:bCs/>
                <w:color w:val="000000" w:themeColor="text1"/>
                <w:sz w:val="24"/>
                <w:szCs w:val="24"/>
                <w:lang w:val="kk-KZ"/>
              </w:rPr>
              <w:t xml:space="preserve"> адам</w:t>
            </w:r>
          </w:p>
        </w:tc>
        <w:tc>
          <w:tcPr>
            <w:tcW w:w="3544" w:type="dxa"/>
          </w:tcPr>
          <w:p w:rsidR="000600C2" w:rsidRPr="001A0082" w:rsidRDefault="000600C2" w:rsidP="00A746B8">
            <w:pPr>
              <w:jc w:val="center"/>
              <w:rPr>
                <w:bCs/>
                <w:color w:val="000000" w:themeColor="text1"/>
                <w:sz w:val="24"/>
                <w:szCs w:val="24"/>
                <w:lang w:val="kk-KZ"/>
              </w:rPr>
            </w:pPr>
            <w:r w:rsidRPr="001A0082">
              <w:rPr>
                <w:bCs/>
                <w:color w:val="000000" w:themeColor="text1"/>
                <w:sz w:val="24"/>
                <w:szCs w:val="24"/>
                <w:lang w:val="kk-KZ"/>
              </w:rPr>
              <w:t>2 адам</w:t>
            </w:r>
          </w:p>
        </w:tc>
      </w:tr>
    </w:tbl>
    <w:p w:rsidR="000600C2" w:rsidRPr="001A0082" w:rsidRDefault="000600C2" w:rsidP="00A746B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left="708" w:firstLine="1"/>
        <w:rPr>
          <w:rFonts w:ascii="Times New Roman" w:hAnsi="Times New Roman" w:cs="Times New Roman"/>
          <w:bCs/>
          <w:color w:val="000000" w:themeColor="text1"/>
          <w:sz w:val="24"/>
          <w:szCs w:val="24"/>
          <w:lang w:val="kk-KZ"/>
        </w:rPr>
      </w:pPr>
      <w:r w:rsidRPr="001A0082">
        <w:rPr>
          <w:rFonts w:ascii="Times New Roman" w:hAnsi="Times New Roman" w:cs="Times New Roman"/>
          <w:bCs/>
          <w:noProof/>
          <w:color w:val="000000" w:themeColor="text1"/>
          <w:sz w:val="24"/>
          <w:szCs w:val="24"/>
        </w:rPr>
        <w:drawing>
          <wp:inline distT="0" distB="0" distL="0" distR="0" wp14:anchorId="41F946EB" wp14:editId="13228E93">
            <wp:extent cx="4969565" cy="3037399"/>
            <wp:effectExtent l="0" t="0" r="21590" b="1079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46842" w:rsidRPr="001A0082" w:rsidRDefault="00D46842" w:rsidP="00A746B8">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D46842" w:rsidRPr="001A0082" w:rsidRDefault="00D46842" w:rsidP="00A746B8">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0600C2" w:rsidRPr="001A0082" w:rsidRDefault="000600C2" w:rsidP="009A3CFC">
      <w:pPr>
        <w:shd w:val="clear" w:color="auto" w:fill="FFFFFF" w:themeFill="background1"/>
        <w:spacing w:after="0" w:line="240" w:lineRule="auto"/>
        <w:ind w:firstLine="567"/>
        <w:rPr>
          <w:rFonts w:ascii="Times New Roman" w:hAnsi="Times New Roman" w:cs="Times New Roman"/>
          <w:bCs/>
          <w:color w:val="000000" w:themeColor="text1"/>
          <w:sz w:val="24"/>
          <w:szCs w:val="24"/>
          <w:lang w:val="kk-KZ"/>
        </w:rPr>
      </w:pPr>
      <w:r w:rsidRPr="001A0082">
        <w:rPr>
          <w:rFonts w:ascii="Times New Roman" w:hAnsi="Times New Roman" w:cs="Times New Roman"/>
          <w:bCs/>
          <w:color w:val="000000" w:themeColor="text1"/>
          <w:sz w:val="24"/>
          <w:szCs w:val="24"/>
          <w:lang w:val="kk-KZ"/>
        </w:rPr>
        <w:lastRenderedPageBreak/>
        <w:t>Орта білімділер -3</w:t>
      </w:r>
      <w:r w:rsidR="000476A3">
        <w:rPr>
          <w:rFonts w:ascii="Times New Roman" w:hAnsi="Times New Roman" w:cs="Times New Roman"/>
          <w:bCs/>
          <w:color w:val="000000" w:themeColor="text1"/>
          <w:sz w:val="24"/>
          <w:szCs w:val="24"/>
          <w:lang w:val="kk-KZ"/>
        </w:rPr>
        <w:t>3</w:t>
      </w:r>
      <w:r w:rsidRPr="001A0082">
        <w:rPr>
          <w:rFonts w:ascii="Times New Roman" w:hAnsi="Times New Roman" w:cs="Times New Roman"/>
          <w:bCs/>
          <w:color w:val="000000" w:themeColor="text1"/>
          <w:sz w:val="24"/>
          <w:szCs w:val="24"/>
          <w:lang w:val="kk-KZ"/>
        </w:rPr>
        <w:t xml:space="preserve"> адам</w:t>
      </w:r>
    </w:p>
    <w:p w:rsidR="000600C2" w:rsidRPr="001A0082" w:rsidRDefault="000600C2" w:rsidP="009A3CFC">
      <w:pPr>
        <w:shd w:val="clear" w:color="auto" w:fill="FFFFFF" w:themeFill="background1"/>
        <w:spacing w:after="0" w:line="240" w:lineRule="auto"/>
        <w:ind w:firstLine="567"/>
        <w:rPr>
          <w:rFonts w:ascii="Times New Roman" w:hAnsi="Times New Roman" w:cs="Times New Roman"/>
          <w:bCs/>
          <w:color w:val="000000" w:themeColor="text1"/>
          <w:sz w:val="24"/>
          <w:szCs w:val="24"/>
          <w:lang w:val="kk-KZ"/>
        </w:rPr>
      </w:pPr>
      <w:r w:rsidRPr="001A0082">
        <w:rPr>
          <w:rFonts w:ascii="Times New Roman" w:hAnsi="Times New Roman" w:cs="Times New Roman"/>
          <w:bCs/>
          <w:color w:val="000000" w:themeColor="text1"/>
          <w:sz w:val="24"/>
          <w:szCs w:val="24"/>
          <w:lang w:val="kk-KZ"/>
        </w:rPr>
        <w:t>Жоғары білімділер – 6</w:t>
      </w:r>
      <w:r w:rsidR="000476A3">
        <w:rPr>
          <w:rFonts w:ascii="Times New Roman" w:hAnsi="Times New Roman" w:cs="Times New Roman"/>
          <w:bCs/>
          <w:color w:val="000000" w:themeColor="text1"/>
          <w:sz w:val="24"/>
          <w:szCs w:val="24"/>
          <w:lang w:val="kk-KZ"/>
        </w:rPr>
        <w:t>3</w:t>
      </w:r>
      <w:r w:rsidRPr="001A0082">
        <w:rPr>
          <w:rFonts w:ascii="Times New Roman" w:hAnsi="Times New Roman" w:cs="Times New Roman"/>
          <w:bCs/>
          <w:color w:val="000000" w:themeColor="text1"/>
          <w:sz w:val="24"/>
          <w:szCs w:val="24"/>
          <w:lang w:val="kk-KZ"/>
        </w:rPr>
        <w:t xml:space="preserve"> адам</w:t>
      </w:r>
    </w:p>
    <w:p w:rsidR="000600C2" w:rsidRPr="001A0082" w:rsidRDefault="000600C2" w:rsidP="009A3CFC">
      <w:pPr>
        <w:shd w:val="clear" w:color="auto" w:fill="FFFFFF" w:themeFill="background1"/>
        <w:spacing w:after="0" w:line="240" w:lineRule="auto"/>
        <w:ind w:firstLine="567"/>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left="708" w:firstLine="1"/>
        <w:rPr>
          <w:rFonts w:ascii="Times New Roman" w:hAnsi="Times New Roman" w:cs="Times New Roman"/>
          <w:bCs/>
          <w:color w:val="000000" w:themeColor="text1"/>
          <w:sz w:val="24"/>
          <w:szCs w:val="24"/>
          <w:lang w:val="kk-KZ"/>
        </w:rPr>
      </w:pPr>
      <w:r w:rsidRPr="001A0082">
        <w:rPr>
          <w:rFonts w:ascii="Times New Roman" w:hAnsi="Times New Roman" w:cs="Times New Roman"/>
          <w:bCs/>
          <w:noProof/>
          <w:color w:val="000000" w:themeColor="text1"/>
          <w:sz w:val="24"/>
          <w:szCs w:val="24"/>
        </w:rPr>
        <w:drawing>
          <wp:inline distT="0" distB="0" distL="0" distR="0" wp14:anchorId="2FC451C7" wp14:editId="198217DC">
            <wp:extent cx="5486400" cy="2924175"/>
            <wp:effectExtent l="38100" t="0" r="571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A746B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0600C2" w:rsidRPr="001A0082" w:rsidRDefault="000600C2" w:rsidP="00A746B8">
      <w:pPr>
        <w:pStyle w:val="ab"/>
        <w:ind w:left="709"/>
        <w:contextualSpacing/>
        <w:jc w:val="both"/>
        <w:rPr>
          <w:rFonts w:ascii="Times New Roman" w:hAnsi="Times New Roman"/>
          <w:b/>
          <w:color w:val="000000" w:themeColor="text1"/>
          <w:sz w:val="24"/>
          <w:szCs w:val="24"/>
          <w:lang w:val="kk-KZ"/>
        </w:rPr>
      </w:pPr>
      <w:r w:rsidRPr="001A0082">
        <w:rPr>
          <w:rFonts w:ascii="Times New Roman" w:hAnsi="Times New Roman"/>
          <w:b/>
          <w:color w:val="000000" w:themeColor="text1"/>
          <w:sz w:val="24"/>
          <w:szCs w:val="24"/>
          <w:lang w:val="kk-KZ"/>
        </w:rPr>
        <w:t>5.</w:t>
      </w:r>
      <w:r w:rsidR="0055541B">
        <w:rPr>
          <w:rFonts w:ascii="Times New Roman" w:hAnsi="Times New Roman"/>
          <w:b/>
          <w:color w:val="000000" w:themeColor="text1"/>
          <w:sz w:val="24"/>
          <w:szCs w:val="24"/>
          <w:lang w:val="kk-KZ"/>
        </w:rPr>
        <w:t>2</w:t>
      </w:r>
      <w:r w:rsidRPr="001A0082">
        <w:rPr>
          <w:rFonts w:ascii="Times New Roman" w:hAnsi="Times New Roman"/>
          <w:b/>
          <w:color w:val="000000" w:themeColor="text1"/>
          <w:sz w:val="24"/>
          <w:szCs w:val="24"/>
          <w:lang w:val="kk-KZ"/>
        </w:rPr>
        <w:t>. Шаруашылық жұмыстар</w:t>
      </w:r>
    </w:p>
    <w:p w:rsidR="00774364" w:rsidRPr="001A0082" w:rsidRDefault="00774364" w:rsidP="00B441CB">
      <w:pPr>
        <w:spacing w:after="0" w:line="240" w:lineRule="auto"/>
        <w:jc w:val="both"/>
        <w:rPr>
          <w:rFonts w:ascii="Times New Roman" w:hAnsi="Times New Roman" w:cs="Times New Roman"/>
          <w:color w:val="1D2129"/>
          <w:sz w:val="24"/>
          <w:szCs w:val="24"/>
          <w:lang w:val="kk-KZ"/>
        </w:rPr>
      </w:pPr>
      <w:r w:rsidRPr="001A0082">
        <w:rPr>
          <w:rFonts w:ascii="Times New Roman" w:hAnsi="Times New Roman" w:cs="Times New Roman"/>
          <w:noProof/>
          <w:sz w:val="24"/>
          <w:szCs w:val="24"/>
          <w:lang w:val="kk-KZ"/>
        </w:rPr>
        <w:t xml:space="preserve">               </w:t>
      </w:r>
    </w:p>
    <w:p w:rsidR="00774364" w:rsidRPr="001A0082" w:rsidRDefault="00774364" w:rsidP="008D3C6C">
      <w:pPr>
        <w:spacing w:after="0" w:line="240" w:lineRule="auto"/>
        <w:jc w:val="both"/>
        <w:rPr>
          <w:rFonts w:ascii="Times New Roman" w:hAnsi="Times New Roman" w:cs="Times New Roman"/>
          <w:noProof/>
          <w:sz w:val="24"/>
          <w:szCs w:val="24"/>
          <w:lang w:val="kk-KZ"/>
        </w:rPr>
      </w:pPr>
      <w:r w:rsidRPr="001A0082">
        <w:rPr>
          <w:rFonts w:ascii="Times New Roman" w:hAnsi="Times New Roman" w:cs="Times New Roman"/>
          <w:color w:val="1D2129"/>
          <w:sz w:val="24"/>
          <w:szCs w:val="24"/>
          <w:lang w:val="kk-KZ"/>
        </w:rPr>
        <w:t xml:space="preserve">           201</w:t>
      </w:r>
      <w:r w:rsidR="002F4044">
        <w:rPr>
          <w:rFonts w:ascii="Times New Roman" w:hAnsi="Times New Roman" w:cs="Times New Roman"/>
          <w:color w:val="1D2129"/>
          <w:sz w:val="24"/>
          <w:szCs w:val="24"/>
          <w:lang w:val="kk-KZ"/>
        </w:rPr>
        <w:t>9</w:t>
      </w:r>
      <w:r w:rsidRPr="001A0082">
        <w:rPr>
          <w:rFonts w:ascii="Times New Roman" w:hAnsi="Times New Roman" w:cs="Times New Roman"/>
          <w:color w:val="1D2129"/>
          <w:sz w:val="24"/>
          <w:szCs w:val="24"/>
          <w:lang w:val="kk-KZ"/>
        </w:rPr>
        <w:t xml:space="preserve"> жылдың сәуір айында </w:t>
      </w:r>
      <w:r w:rsidR="00C056EF" w:rsidRPr="001A0082">
        <w:rPr>
          <w:rFonts w:ascii="Times New Roman" w:hAnsi="Times New Roman" w:cs="Times New Roman"/>
          <w:color w:val="1D2129"/>
          <w:sz w:val="24"/>
          <w:szCs w:val="24"/>
          <w:lang w:val="kk-KZ"/>
        </w:rPr>
        <w:t>қорық-м</w:t>
      </w:r>
      <w:r w:rsidRPr="001A0082">
        <w:rPr>
          <w:rFonts w:ascii="Times New Roman" w:hAnsi="Times New Roman" w:cs="Times New Roman"/>
          <w:color w:val="1D2129"/>
          <w:sz w:val="24"/>
          <w:szCs w:val="24"/>
          <w:lang w:val="kk-KZ"/>
        </w:rPr>
        <w:t xml:space="preserve">узей аумағындағы </w:t>
      </w:r>
      <w:r w:rsidR="002F4044">
        <w:rPr>
          <w:rFonts w:ascii="Times New Roman" w:hAnsi="Times New Roman" w:cs="Times New Roman"/>
          <w:color w:val="1D2129"/>
          <w:sz w:val="24"/>
          <w:szCs w:val="24"/>
          <w:lang w:val="kk-KZ"/>
        </w:rPr>
        <w:t xml:space="preserve">белгілер мен орындықтар сырланып, Цитадель қамал қорғаны мен Шахристан қорғанына ағымдағы жөндеу жұмыстары жүргізілді. </w:t>
      </w:r>
    </w:p>
    <w:p w:rsidR="002F4044" w:rsidRDefault="002F4044" w:rsidP="00A746B8">
      <w:pPr>
        <w:spacing w:after="0" w:line="240" w:lineRule="auto"/>
        <w:ind w:firstLine="709"/>
        <w:jc w:val="both"/>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Аяқжолдар мен кесене ішіндегі бөлмелерге кіреберістеріне пандустар құйылып, суару жүйлері жаңартылды. </w:t>
      </w:r>
    </w:p>
    <w:p w:rsidR="00774364" w:rsidRDefault="002F4044" w:rsidP="00A746B8">
      <w:pPr>
        <w:spacing w:after="0" w:line="240" w:lineRule="auto"/>
        <w:ind w:firstLine="709"/>
        <w:jc w:val="both"/>
        <w:rPr>
          <w:rFonts w:ascii="Times New Roman" w:hAnsi="Times New Roman" w:cs="Times New Roman"/>
          <w:noProof/>
          <w:sz w:val="24"/>
          <w:szCs w:val="24"/>
          <w:lang w:val="kk-KZ"/>
        </w:rPr>
      </w:pPr>
      <w:r>
        <w:rPr>
          <w:rFonts w:ascii="Times New Roman" w:hAnsi="Times New Roman" w:cs="Times New Roman"/>
          <w:noProof/>
          <w:sz w:val="24"/>
          <w:szCs w:val="24"/>
          <w:lang w:val="kk-KZ"/>
        </w:rPr>
        <w:t>Рабия Сұлтан бегім кесенесінің музейлендірілуіне байланысты қауіпсіздік шарасы ретінде кесене жертөлесіндегі қабырхана бөлмесіне тіреу қойылып, есіктері жаңартылды.</w:t>
      </w:r>
    </w:p>
    <w:p w:rsidR="005D04F0" w:rsidRDefault="005D04F0" w:rsidP="00A746B8">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Цитадель қамал қорғаны мен Шахаристан кіші қорғанының үгітілген кірпіштері қайта қаланды.</w:t>
      </w:r>
    </w:p>
    <w:p w:rsidR="005D04F0" w:rsidRDefault="005D04F0" w:rsidP="00A746B8">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Қылует жер асты мешітіне баратын аяқжол бойына пандус жасалды.</w:t>
      </w:r>
    </w:p>
    <w:p w:rsidR="005D04F0" w:rsidRPr="001A0082" w:rsidRDefault="005D04F0" w:rsidP="00A746B8">
      <w:pPr>
        <w:spacing w:after="0" w:line="240" w:lineRule="auto"/>
        <w:ind w:firstLine="709"/>
        <w:jc w:val="both"/>
        <w:rPr>
          <w:rFonts w:ascii="Times New Roman" w:hAnsi="Times New Roman" w:cs="Times New Roman"/>
          <w:noProof/>
          <w:sz w:val="24"/>
          <w:szCs w:val="24"/>
          <w:lang w:val="kk-KZ"/>
        </w:rPr>
      </w:pPr>
      <w:r w:rsidRPr="009E4B6D">
        <w:rPr>
          <w:rFonts w:ascii="Times New Roman" w:hAnsi="Times New Roman" w:cs="Times New Roman"/>
          <w:sz w:val="24"/>
          <w:szCs w:val="24"/>
          <w:lang w:val="kk-KZ"/>
        </w:rPr>
        <w:t>Автотұрақ жанындағы электр щит және терең ұңғымалы құдықтың орындары қоршалды</w:t>
      </w:r>
    </w:p>
    <w:p w:rsidR="002F4044" w:rsidRDefault="00774364" w:rsidP="002F4044">
      <w:pPr>
        <w:jc w:val="both"/>
        <w:rPr>
          <w:rFonts w:ascii="Times New Roman" w:hAnsi="Times New Roman" w:cs="Times New Roman"/>
          <w:b/>
          <w:sz w:val="24"/>
          <w:szCs w:val="24"/>
          <w:lang w:val="kk-KZ"/>
        </w:rPr>
      </w:pPr>
      <w:r w:rsidRPr="001A0082">
        <w:rPr>
          <w:rFonts w:ascii="Times New Roman" w:hAnsi="Times New Roman" w:cs="Times New Roman"/>
          <w:b/>
          <w:sz w:val="24"/>
          <w:szCs w:val="24"/>
          <w:lang w:val="kk-KZ"/>
        </w:rPr>
        <w:tab/>
      </w:r>
      <w:r w:rsidRPr="006B745B">
        <w:rPr>
          <w:rFonts w:ascii="Times New Roman" w:hAnsi="Times New Roman" w:cs="Times New Roman"/>
          <w:sz w:val="24"/>
          <w:szCs w:val="24"/>
          <w:lang w:val="kk-KZ"/>
        </w:rPr>
        <w:t>Абаттандыру жұмыстары.</w:t>
      </w:r>
      <w:r w:rsidRPr="001A0082">
        <w:rPr>
          <w:rFonts w:ascii="Times New Roman" w:hAnsi="Times New Roman" w:cs="Times New Roman"/>
          <w:sz w:val="24"/>
          <w:szCs w:val="24"/>
          <w:lang w:val="kk-KZ"/>
        </w:rPr>
        <w:t xml:space="preserve"> Қорық-музей аумағына </w:t>
      </w:r>
      <w:r w:rsidR="002F4044">
        <w:rPr>
          <w:rFonts w:ascii="Times New Roman" w:hAnsi="Times New Roman" w:cs="Times New Roman"/>
          <w:sz w:val="24"/>
          <w:szCs w:val="24"/>
          <w:lang w:val="kk-KZ"/>
        </w:rPr>
        <w:t>6</w:t>
      </w:r>
      <w:r w:rsidRPr="001A0082">
        <w:rPr>
          <w:rFonts w:ascii="Times New Roman" w:hAnsi="Times New Roman" w:cs="Times New Roman"/>
          <w:sz w:val="24"/>
          <w:szCs w:val="24"/>
          <w:lang w:val="kk-KZ"/>
        </w:rPr>
        <w:t xml:space="preserve">000 дана </w:t>
      </w:r>
      <w:r w:rsidR="002F4044">
        <w:rPr>
          <w:rFonts w:ascii="Times New Roman" w:hAnsi="Times New Roman" w:cs="Times New Roman"/>
          <w:sz w:val="24"/>
          <w:szCs w:val="24"/>
          <w:lang w:val="kk-KZ"/>
        </w:rPr>
        <w:t xml:space="preserve">гүл </w:t>
      </w:r>
      <w:r w:rsidRPr="001A0082">
        <w:rPr>
          <w:rFonts w:ascii="Times New Roman" w:hAnsi="Times New Roman" w:cs="Times New Roman"/>
          <w:sz w:val="24"/>
          <w:szCs w:val="24"/>
          <w:lang w:val="kk-KZ"/>
        </w:rPr>
        <w:t>көшеттері егілді.</w:t>
      </w:r>
      <w:r w:rsidR="00D836BD" w:rsidRPr="00D836BD">
        <w:rPr>
          <w:rFonts w:ascii="Times New Roman" w:hAnsi="Times New Roman" w:cs="Times New Roman"/>
          <w:b/>
          <w:sz w:val="24"/>
          <w:szCs w:val="24"/>
          <w:lang w:val="kk-KZ"/>
        </w:rPr>
        <w:t xml:space="preserve"> </w:t>
      </w:r>
    </w:p>
    <w:p w:rsidR="00D836BD" w:rsidRPr="00253764" w:rsidRDefault="00D836BD" w:rsidP="00D836BD">
      <w:pPr>
        <w:jc w:val="center"/>
        <w:rPr>
          <w:rFonts w:ascii="Times New Roman" w:hAnsi="Times New Roman" w:cs="Times New Roman"/>
          <w:sz w:val="24"/>
          <w:szCs w:val="24"/>
          <w:lang w:val="kk-KZ"/>
        </w:rPr>
      </w:pPr>
      <w:r>
        <w:rPr>
          <w:rFonts w:ascii="Times New Roman" w:hAnsi="Times New Roman" w:cs="Times New Roman"/>
          <w:sz w:val="24"/>
          <w:szCs w:val="24"/>
          <w:lang w:val="kk-KZ"/>
        </w:rPr>
        <w:t>Музей аумағында орналасқан орындықтар сырланып, лак жағылды.</w:t>
      </w:r>
      <w:r w:rsidRPr="00253764">
        <w:rPr>
          <w:rFonts w:ascii="Times New Roman" w:hAnsi="Times New Roman" w:cs="Times New Roman"/>
          <w:sz w:val="24"/>
          <w:szCs w:val="24"/>
          <w:lang w:val="kk-KZ"/>
        </w:rPr>
        <w:t xml:space="preserve"> </w:t>
      </w:r>
    </w:p>
    <w:p w:rsidR="00D836BD" w:rsidRDefault="00D836BD" w:rsidP="00D836B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14:anchorId="64F5261E" wp14:editId="2BC438F2">
            <wp:extent cx="1790700" cy="2006497"/>
            <wp:effectExtent l="0" t="0" r="0" b="0"/>
            <wp:docPr id="8" name="Рисунок 8" descr="C:\Users\azret sultan kz\Desktop\Акимшилик шаруашылык жумыстар\Есеп жане жоспарлар\Есептер\2019\WhatsApp Image 2019-04-03 at 10.4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et sultan kz\Desktop\Акимшилик шаруашылык жумыстар\Есеп жане жоспарлар\Есептер\2019\WhatsApp Image 2019-04-03 at 10.44.23.jpeg"/>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1798004" cy="20146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14:anchorId="21C972E8" wp14:editId="484A03B3">
            <wp:extent cx="2368406" cy="1799679"/>
            <wp:effectExtent l="0" t="0" r="0" b="0"/>
            <wp:docPr id="28" name="Рисунок 28" descr="C:\Users\azret sultan kz\Desktop\Акимшилик шаруашылык жумыстар\Есеп жане жоспарлар\Есептер\2019\WhatsApp Image 2019-04-03 at 10.4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ret sultan kz\Desktop\Акимшилик шаруашылык жумыстар\Есеп жане жоспарлар\Есептер\2019\WhatsApp Image 2019-04-03 at 10.44.26.jpe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368397" cy="1799672"/>
                    </a:xfrm>
                    <a:prstGeom prst="rect">
                      <a:avLst/>
                    </a:prstGeom>
                    <a:noFill/>
                    <a:ln>
                      <a:noFill/>
                    </a:ln>
                  </pic:spPr>
                </pic:pic>
              </a:graphicData>
            </a:graphic>
          </wp:inline>
        </w:drawing>
      </w:r>
    </w:p>
    <w:p w:rsidR="00D836BD" w:rsidRDefault="00D836BD" w:rsidP="00D836BD">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ab/>
        <w:t xml:space="preserve">Музей аумағындағы орналасқан аяқ жол бойындағы ескерту белгілері сырланды. </w:t>
      </w:r>
    </w:p>
    <w:p w:rsidR="00D836BD" w:rsidRDefault="00D836BD" w:rsidP="00D836B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ab/>
      </w:r>
      <w:r>
        <w:rPr>
          <w:rFonts w:ascii="Times New Roman" w:hAnsi="Times New Roman" w:cs="Times New Roman"/>
          <w:noProof/>
          <w:sz w:val="24"/>
          <w:szCs w:val="24"/>
        </w:rPr>
        <w:drawing>
          <wp:inline distT="0" distB="0" distL="0" distR="0" wp14:anchorId="5A7CC690" wp14:editId="7FDA68A9">
            <wp:extent cx="2562896" cy="1922255"/>
            <wp:effectExtent l="0" t="0" r="8890" b="1905"/>
            <wp:docPr id="34" name="Рисунок 34" descr="C:\Users\azret sultan kz\Desktop\Акимшилик шаруашылык жумыстар\Есеп жане жоспарлар\Есептер\2019\WhatsApp Image 2019-04-03 at 10.4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ret sultan kz\Desktop\Акимшилик шаруашылык жумыстар\Есеп жане жоспарлар\Есептер\2019\WhatsApp Image 2019-04-03 at 10.44.30.jpe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566157" cy="1924701"/>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rsidR="00D836BD" w:rsidRDefault="00D836BD" w:rsidP="00D836BD">
      <w:pPr>
        <w:jc w:val="center"/>
        <w:rPr>
          <w:rFonts w:ascii="Times New Roman" w:hAnsi="Times New Roman" w:cs="Times New Roman"/>
          <w:sz w:val="24"/>
          <w:szCs w:val="24"/>
          <w:lang w:val="kk-KZ"/>
        </w:rPr>
      </w:pPr>
      <w:r>
        <w:rPr>
          <w:rFonts w:ascii="Times New Roman" w:hAnsi="Times New Roman" w:cs="Times New Roman"/>
          <w:sz w:val="24"/>
          <w:szCs w:val="24"/>
          <w:lang w:val="kk-KZ"/>
        </w:rPr>
        <w:t>Цитадель қамал қорғаны мен Шахаристан кіші қорғанының үгітілген кірпіштері қайта қаланды.</w:t>
      </w:r>
    </w:p>
    <w:p w:rsidR="00D836BD" w:rsidRDefault="00D836BD" w:rsidP="00D836BD">
      <w:pPr>
        <w:rPr>
          <w:rFonts w:ascii="Times New Roman" w:hAnsi="Times New Roman" w:cs="Times New Roman"/>
          <w:noProof/>
          <w:sz w:val="24"/>
          <w:szCs w:val="24"/>
          <w:lang w:val="kk-KZ"/>
        </w:rPr>
      </w:pP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14:anchorId="78EE203D" wp14:editId="6257C64F">
            <wp:extent cx="1731353" cy="2308372"/>
            <wp:effectExtent l="0" t="0" r="2540" b="0"/>
            <wp:docPr id="35" name="Рисунок 35" descr="C:\Users\azret sultan kz\Desktop\Акимшилик шаруашылык жумыстар\Есеп жане жоспарлар\Есептер\2019\WhatsApp Image 2019-04-03 at 10.4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ret sultan kz\Desktop\Акимшилик шаруашылык жумыстар\Есеп жане жоспарлар\Есептер\2019\WhatsApp Image 2019-04-03 at 10.44.27.jpe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734093" cy="2312025"/>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val="kk-KZ"/>
        </w:rPr>
        <w:t xml:space="preserve">    </w:t>
      </w:r>
      <w:r>
        <w:rPr>
          <w:rFonts w:ascii="Times New Roman" w:hAnsi="Times New Roman" w:cs="Times New Roman"/>
          <w:noProof/>
          <w:sz w:val="24"/>
          <w:szCs w:val="24"/>
        </w:rPr>
        <w:drawing>
          <wp:inline distT="0" distB="0" distL="0" distR="0" wp14:anchorId="5C5FB22B" wp14:editId="5E4303EB">
            <wp:extent cx="1753086" cy="2337348"/>
            <wp:effectExtent l="0" t="0" r="0" b="6350"/>
            <wp:docPr id="41" name="Рисунок 41" descr="C:\Users\azret sultan kz\Desktop\Акимшилик шаруашылык жумыстар\Есеп жане жоспарлар\Есептер\2019\WhatsApp Image 2019-04-03 at 10.4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ret sultan kz\Desktop\Акимшилик шаруашылык жумыстар\Есеп жане жоспарлар\Есептер\2019\WhatsApp Image 2019-04-03 at 10.44.28.jpe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755302" cy="2340302"/>
                    </a:xfrm>
                    <a:prstGeom prst="rect">
                      <a:avLst/>
                    </a:prstGeom>
                    <a:noFill/>
                    <a:ln>
                      <a:noFill/>
                    </a:ln>
                  </pic:spPr>
                </pic:pic>
              </a:graphicData>
            </a:graphic>
          </wp:inline>
        </w:drawing>
      </w:r>
      <w:r>
        <w:rPr>
          <w:rFonts w:ascii="Times New Roman" w:hAnsi="Times New Roman" w:cs="Times New Roman"/>
          <w:noProof/>
          <w:sz w:val="24"/>
          <w:szCs w:val="24"/>
          <w:lang w:val="kk-KZ"/>
        </w:rPr>
        <w:t xml:space="preserve">  </w:t>
      </w:r>
      <w:r>
        <w:rPr>
          <w:rFonts w:ascii="Times New Roman" w:hAnsi="Times New Roman" w:cs="Times New Roman"/>
          <w:noProof/>
          <w:sz w:val="24"/>
          <w:szCs w:val="24"/>
        </w:rPr>
        <w:drawing>
          <wp:inline distT="0" distB="0" distL="0" distR="0" wp14:anchorId="4BFA4894" wp14:editId="5BBF396B">
            <wp:extent cx="1834702" cy="2446166"/>
            <wp:effectExtent l="0" t="0" r="0" b="0"/>
            <wp:docPr id="44" name="Рисунок 44" descr="C:\Users\azret sultan kz\Desktop\Акимшилик шаруашылык жумыстар\Есеп жане жоспарлар\Есептер\2019\WhatsApp Image 2019-04-03 at 10.44.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zret sultan kz\Desktop\Акимшилик шаруашылык жумыстар\Есеп жане жоспарлар\Есептер\2019\WhatsApp Image 2019-04-03 at 10.44.30 (1).jpe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838067" cy="2450652"/>
                    </a:xfrm>
                    <a:prstGeom prst="rect">
                      <a:avLst/>
                    </a:prstGeom>
                    <a:noFill/>
                    <a:ln>
                      <a:noFill/>
                    </a:ln>
                  </pic:spPr>
                </pic:pic>
              </a:graphicData>
            </a:graphic>
          </wp:inline>
        </w:drawing>
      </w:r>
    </w:p>
    <w:p w:rsidR="00D836BD" w:rsidRDefault="00D836BD" w:rsidP="00D836BD">
      <w:pPr>
        <w:jc w:val="center"/>
        <w:rPr>
          <w:rFonts w:ascii="Times New Roman" w:hAnsi="Times New Roman" w:cs="Times New Roman"/>
          <w:b/>
          <w:noProof/>
          <w:sz w:val="24"/>
          <w:szCs w:val="24"/>
          <w:lang w:val="kk-KZ"/>
        </w:rPr>
      </w:pPr>
    </w:p>
    <w:p w:rsidR="00D836BD" w:rsidRDefault="00D836BD" w:rsidP="00D836BD">
      <w:pPr>
        <w:jc w:val="center"/>
        <w:rPr>
          <w:rFonts w:ascii="Times New Roman" w:hAnsi="Times New Roman" w:cs="Times New Roman"/>
          <w:b/>
          <w:noProof/>
          <w:sz w:val="24"/>
          <w:szCs w:val="24"/>
          <w:lang w:val="kk-KZ"/>
        </w:rPr>
      </w:pPr>
    </w:p>
    <w:p w:rsidR="005D04F0" w:rsidRDefault="005D04F0" w:rsidP="00D836BD">
      <w:pPr>
        <w:jc w:val="center"/>
        <w:rPr>
          <w:rFonts w:ascii="Times New Roman" w:hAnsi="Times New Roman" w:cs="Times New Roman"/>
          <w:b/>
          <w:noProof/>
          <w:sz w:val="24"/>
          <w:szCs w:val="24"/>
          <w:lang w:val="kk-KZ"/>
        </w:rPr>
      </w:pPr>
    </w:p>
    <w:p w:rsidR="00D836BD" w:rsidRDefault="00D836BD" w:rsidP="00D836BD">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Музей аумағындағы бау-бақшалардың іші тазаланып, ағаш түптері мен аяқ жол бойындағы бордюрлер әктелді. </w:t>
      </w:r>
    </w:p>
    <w:p w:rsidR="00D836BD" w:rsidRDefault="00D836BD" w:rsidP="00D836BD">
      <w:pPr>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r>
        <w:rPr>
          <w:rFonts w:ascii="Times New Roman" w:hAnsi="Times New Roman" w:cs="Times New Roman"/>
          <w:noProof/>
          <w:sz w:val="24"/>
          <w:szCs w:val="24"/>
        </w:rPr>
        <w:drawing>
          <wp:inline distT="0" distB="0" distL="0" distR="0" wp14:anchorId="520AAE0A" wp14:editId="7EC38C3F">
            <wp:extent cx="2572442" cy="1715497"/>
            <wp:effectExtent l="0" t="0" r="0" b="0"/>
            <wp:docPr id="45" name="Рисунок 45" descr="C:\Users\azret sultan kz\Desktop\Акимшилик шаруашылык жумыстар\Фотолар\2018 фотолар\март фотолар\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et sultan kz\Desktop\Акимшилик шаруашылык жумыстар\Фотолар\2018 фотолар\март фотолар\01.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573132" cy="1715957"/>
                    </a:xfrm>
                    <a:prstGeom prst="rect">
                      <a:avLst/>
                    </a:prstGeom>
                    <a:noFill/>
                    <a:ln>
                      <a:noFill/>
                    </a:ln>
                  </pic:spPr>
                </pic:pic>
              </a:graphicData>
            </a:graphic>
          </wp:inline>
        </w:drawing>
      </w:r>
      <w:r>
        <w:rPr>
          <w:rFonts w:ascii="Times New Roman" w:hAnsi="Times New Roman" w:cs="Times New Roman"/>
          <w:noProof/>
          <w:sz w:val="24"/>
          <w:szCs w:val="24"/>
          <w:lang w:val="kk-KZ"/>
        </w:rPr>
        <w:t xml:space="preserve">  </w:t>
      </w:r>
      <w:r>
        <w:rPr>
          <w:rFonts w:ascii="Times New Roman" w:hAnsi="Times New Roman" w:cs="Times New Roman"/>
          <w:noProof/>
          <w:sz w:val="24"/>
          <w:szCs w:val="24"/>
        </w:rPr>
        <w:drawing>
          <wp:inline distT="0" distB="0" distL="0" distR="0" wp14:anchorId="2EE84C31" wp14:editId="20BFBEA8">
            <wp:extent cx="2558937" cy="1706491"/>
            <wp:effectExtent l="0" t="0" r="0" b="8255"/>
            <wp:docPr id="46" name="Рисунок 46" descr="C:\Users\azret sultan kz\Desktop\Акимшилик шаруашылык жумыстар\Фотолар\2018 фотолар\март фотолар\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ret sultan kz\Desktop\Акимшилик шаруашылык жумыстар\Фотолар\2018 фотолар\март фотолар\03.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559624" cy="1706949"/>
                    </a:xfrm>
                    <a:prstGeom prst="rect">
                      <a:avLst/>
                    </a:prstGeom>
                    <a:noFill/>
                    <a:ln>
                      <a:noFill/>
                    </a:ln>
                  </pic:spPr>
                </pic:pic>
              </a:graphicData>
            </a:graphic>
          </wp:inline>
        </w:drawing>
      </w:r>
    </w:p>
    <w:p w:rsidR="00D836BD" w:rsidRDefault="00D836BD" w:rsidP="00D836BD">
      <w:pPr>
        <w:jc w:val="center"/>
        <w:rPr>
          <w:rFonts w:ascii="Times New Roman" w:hAnsi="Times New Roman" w:cs="Times New Roman"/>
          <w:noProof/>
          <w:sz w:val="24"/>
          <w:szCs w:val="24"/>
          <w:lang w:val="kk-KZ"/>
        </w:rPr>
      </w:pPr>
    </w:p>
    <w:p w:rsidR="00D836BD" w:rsidRDefault="00D836BD" w:rsidP="00D836BD">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lastRenderedPageBreak/>
        <w:t xml:space="preserve">Музей қызметкерлерімен бірлесіп бау-бақша ішіне ағаш көшеттері егілді </w:t>
      </w:r>
    </w:p>
    <w:p w:rsidR="00D836BD" w:rsidRDefault="00D836BD" w:rsidP="00D836B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7701F81D" wp14:editId="21985C82">
            <wp:extent cx="2654696" cy="1770558"/>
            <wp:effectExtent l="0" t="0" r="0" b="1270"/>
            <wp:docPr id="49" name="Рисунок 49" descr="\\ASKAROK\Askar(Локальная сеть)\18,03,2019 ат онери\DSC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KAROK\Askar(Локальная сеть)\18,03,2019 ат онери\DSC_0210.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655720" cy="1771241"/>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14:anchorId="6D21B753" wp14:editId="4182CBA9">
            <wp:extent cx="2652854" cy="1769329"/>
            <wp:effectExtent l="0" t="0" r="0" b="2540"/>
            <wp:docPr id="50" name="Рисунок 50" descr="\\ASKAROK\Askar(Локальная сеть)\18,03,2019 ат онери\DSC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KAROK\Askar(Локальная сеть)\18,03,2019 ат онери\DSC_0213.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655843" cy="1771322"/>
                    </a:xfrm>
                    <a:prstGeom prst="rect">
                      <a:avLst/>
                    </a:prstGeom>
                    <a:noFill/>
                    <a:ln>
                      <a:noFill/>
                    </a:ln>
                  </pic:spPr>
                </pic:pic>
              </a:graphicData>
            </a:graphic>
          </wp:inline>
        </w:drawing>
      </w:r>
    </w:p>
    <w:p w:rsidR="00D836BD" w:rsidRDefault="00D836BD" w:rsidP="00D836BD">
      <w:pPr>
        <w:jc w:val="center"/>
        <w:rPr>
          <w:rFonts w:ascii="Times New Roman" w:hAnsi="Times New Roman" w:cs="Times New Roman"/>
          <w:sz w:val="24"/>
          <w:szCs w:val="24"/>
          <w:lang w:val="kk-KZ"/>
        </w:rPr>
      </w:pPr>
      <w:r>
        <w:rPr>
          <w:rFonts w:ascii="Times New Roman" w:hAnsi="Times New Roman" w:cs="Times New Roman"/>
          <w:sz w:val="24"/>
          <w:szCs w:val="24"/>
          <w:lang w:val="kk-KZ"/>
        </w:rPr>
        <w:t>Музей аумағындағы табиғи шөптер орылып, тазаланды.</w:t>
      </w:r>
    </w:p>
    <w:p w:rsidR="00D836BD" w:rsidRDefault="00D836BD" w:rsidP="00D836B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51CBEA6F" wp14:editId="16ED8E93">
            <wp:extent cx="1911889" cy="2549076"/>
            <wp:effectExtent l="0" t="0" r="0" b="3810"/>
            <wp:docPr id="53" name="Рисунок 53" descr="C:\Users\azret sultan kz\Desktop\Акимшилик шаруашылык жумыстар\Есеп жане жоспарлар\Есептер\2019\WhatsApp Image 2019-04-03 at 10.4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et sultan kz\Desktop\Акимшилик шаруашылык жумыстар\Есеп жане жоспарлар\Есептер\2019\WhatsApp Image 2019-04-03 at 10.44.31.jpe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16279" cy="2554929"/>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14:anchorId="3283669C" wp14:editId="760433E7">
            <wp:extent cx="3402000" cy="2551001"/>
            <wp:effectExtent l="0" t="0" r="8255" b="1905"/>
            <wp:docPr id="54" name="Рисунок 54" descr="C:\Users\Askar\Downloads\19\WhatsApp Image 2019-07-01 at 11.44.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kar\Downloads\19\WhatsApp Image 2019-07-01 at 11.44.34 (1).jpe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410683" cy="2557512"/>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rsidR="00D836BD" w:rsidRDefault="00D836BD" w:rsidP="00D836BD">
      <w:pPr>
        <w:jc w:val="center"/>
        <w:rPr>
          <w:rFonts w:ascii="Times New Roman" w:hAnsi="Times New Roman" w:cs="Times New Roman"/>
          <w:b/>
          <w:sz w:val="24"/>
          <w:szCs w:val="24"/>
          <w:lang w:val="kk-KZ"/>
        </w:rPr>
      </w:pPr>
    </w:p>
    <w:p w:rsidR="00D836BD" w:rsidRDefault="00D836BD" w:rsidP="00D836BD">
      <w:pPr>
        <w:rPr>
          <w:rFonts w:ascii="Times New Roman" w:hAnsi="Times New Roman" w:cs="Times New Roman"/>
          <w:sz w:val="24"/>
          <w:szCs w:val="24"/>
          <w:lang w:val="kk-KZ"/>
        </w:rPr>
      </w:pPr>
      <w:r>
        <w:rPr>
          <w:rFonts w:ascii="Times New Roman" w:hAnsi="Times New Roman" w:cs="Times New Roman"/>
          <w:sz w:val="24"/>
          <w:szCs w:val="24"/>
          <w:lang w:val="kk-KZ"/>
        </w:rPr>
        <w:t>Кесене аумағында 6 мың дана декоротивті гүлдер егілді.</w:t>
      </w:r>
    </w:p>
    <w:p w:rsidR="00D836BD" w:rsidRDefault="00D836BD" w:rsidP="00D836B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4533900" cy="3025030"/>
            <wp:effectExtent l="0" t="0" r="0" b="4445"/>
            <wp:docPr id="4096" name="Рисунок 4096" descr="DSC_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746"/>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533900" cy="3025030"/>
                    </a:xfrm>
                    <a:prstGeom prst="rect">
                      <a:avLst/>
                    </a:prstGeom>
                    <a:noFill/>
                    <a:ln>
                      <a:noFill/>
                    </a:ln>
                  </pic:spPr>
                </pic:pic>
              </a:graphicData>
            </a:graphic>
          </wp:inline>
        </w:drawing>
      </w:r>
    </w:p>
    <w:p w:rsidR="00D836BD" w:rsidRDefault="00D836BD" w:rsidP="00D836BD">
      <w:pPr>
        <w:rPr>
          <w:rFonts w:ascii="Times New Roman" w:hAnsi="Times New Roman" w:cs="Times New Roman"/>
          <w:sz w:val="24"/>
          <w:szCs w:val="24"/>
          <w:lang w:val="kk-KZ"/>
        </w:rPr>
      </w:pPr>
    </w:p>
    <w:p w:rsidR="00D836BD" w:rsidRDefault="00D836BD" w:rsidP="00D836B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2D401149" wp14:editId="0DE3F1D1">
            <wp:extent cx="2788356" cy="1858147"/>
            <wp:effectExtent l="0" t="0" r="0" b="8890"/>
            <wp:docPr id="55" name="Рисунок 55" descr="D:\Askar(Локальная сеть)\гүл екті\DSC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skar(Локальная сеть)\гүл екті\DSC_0747.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793299" cy="1861441"/>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14:anchorId="7CC09FA9" wp14:editId="04BA1434">
            <wp:extent cx="2788356" cy="1858148"/>
            <wp:effectExtent l="0" t="0" r="0" b="8890"/>
            <wp:docPr id="17" name="Рисунок 17" descr="D:\Askar(Локальная сеть)\гүл екті\DSC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skar(Локальная сеть)\гүл екті\DSC_0776.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793300" cy="1861443"/>
                    </a:xfrm>
                    <a:prstGeom prst="rect">
                      <a:avLst/>
                    </a:prstGeom>
                    <a:noFill/>
                    <a:ln>
                      <a:noFill/>
                    </a:ln>
                  </pic:spPr>
                </pic:pic>
              </a:graphicData>
            </a:graphic>
          </wp:inline>
        </w:drawing>
      </w:r>
    </w:p>
    <w:p w:rsidR="009C427E" w:rsidRDefault="009C427E" w:rsidP="00D836BD">
      <w:pPr>
        <w:rPr>
          <w:rFonts w:ascii="Times New Roman" w:hAnsi="Times New Roman" w:cs="Times New Roman"/>
          <w:sz w:val="24"/>
          <w:szCs w:val="24"/>
          <w:lang w:val="kk-KZ"/>
        </w:rPr>
      </w:pPr>
    </w:p>
    <w:p w:rsidR="00D836BD" w:rsidRDefault="00D836BD" w:rsidP="00D836BD">
      <w:pPr>
        <w:rPr>
          <w:rFonts w:ascii="Times New Roman" w:hAnsi="Times New Roman" w:cs="Times New Roman"/>
          <w:sz w:val="24"/>
          <w:szCs w:val="24"/>
          <w:lang w:val="kk-KZ"/>
        </w:rPr>
      </w:pPr>
      <w:r>
        <w:rPr>
          <w:rFonts w:ascii="Times New Roman" w:hAnsi="Times New Roman" w:cs="Times New Roman"/>
          <w:sz w:val="24"/>
          <w:szCs w:val="24"/>
          <w:lang w:val="kk-KZ"/>
        </w:rPr>
        <w:t>Қылует жер асты мешітіне баратын аяқжол бойына пандус жасалды.</w:t>
      </w:r>
    </w:p>
    <w:p w:rsidR="00D836BD" w:rsidRPr="00814E63" w:rsidRDefault="00D836BD" w:rsidP="00D836B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71A5C177" wp14:editId="7EFBE35E">
            <wp:extent cx="2828925" cy="2877289"/>
            <wp:effectExtent l="0" t="0" r="0" b="0"/>
            <wp:docPr id="56" name="Рисунок 56" descr="C:\Users\Askar\Downloads\19\WhatsApp Image 2019-07-01 at 11.44.3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kar\Downloads\19\WhatsApp Image 2019-07-01 at 11.44.34 (6).jpeg"/>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2838305" cy="28868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14:anchorId="204E97FE" wp14:editId="0229B515">
            <wp:extent cx="2828373" cy="2924175"/>
            <wp:effectExtent l="0" t="0" r="0" b="0"/>
            <wp:docPr id="57" name="Рисунок 57" descr="C:\Users\Askar\Downloads\19\WhatsApp Image 2019-07-01 at 11.44.3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kar\Downloads\19\WhatsApp Image 2019-07-01 at 11.44.34 (7).jpeg"/>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2832098" cy="29280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kk-KZ"/>
        </w:rPr>
        <w:t xml:space="preserve">                                    </w:t>
      </w:r>
    </w:p>
    <w:p w:rsidR="00D836BD" w:rsidRDefault="00D836BD" w:rsidP="00D836BD">
      <w:pPr>
        <w:rPr>
          <w:rFonts w:ascii="Times New Roman" w:hAnsi="Times New Roman" w:cs="Times New Roman"/>
          <w:sz w:val="24"/>
          <w:szCs w:val="24"/>
          <w:lang w:val="kk-KZ"/>
        </w:rPr>
      </w:pPr>
    </w:p>
    <w:p w:rsidR="00D836BD" w:rsidRDefault="00D836BD" w:rsidP="00D836BD">
      <w:pPr>
        <w:rPr>
          <w:rFonts w:ascii="Times New Roman" w:hAnsi="Times New Roman" w:cs="Times New Roman"/>
          <w:sz w:val="24"/>
          <w:szCs w:val="24"/>
          <w:lang w:val="kk-KZ"/>
        </w:rPr>
      </w:pPr>
      <w:r>
        <w:rPr>
          <w:rFonts w:ascii="Times New Roman" w:hAnsi="Times New Roman" w:cs="Times New Roman"/>
          <w:sz w:val="24"/>
          <w:szCs w:val="24"/>
          <w:lang w:val="kk-KZ"/>
        </w:rPr>
        <w:t>Орталық кесененің сол жақтағы аумағы арнайы техникамен жері текістіріліп, ретке келтірілді.</w:t>
      </w:r>
    </w:p>
    <w:p w:rsidR="00D836BD" w:rsidRDefault="00D836BD" w:rsidP="00D836B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886075" cy="2162175"/>
            <wp:effectExtent l="0" t="0" r="9525" b="9525"/>
            <wp:docPr id="94" name="Рисунок 94" descr="WhatsApp Image 2019-07-0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19-07-01 at 1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886075" cy="2162175"/>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extent cx="2828925" cy="2162175"/>
            <wp:effectExtent l="0" t="0" r="9525" b="9525"/>
            <wp:docPr id="93" name="Рисунок 93" descr="WhatsApp Image 2019-07-0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19-07-01 at 11"/>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828925" cy="2162175"/>
                    </a:xfrm>
                    <a:prstGeom prst="rect">
                      <a:avLst/>
                    </a:prstGeom>
                    <a:noFill/>
                    <a:ln>
                      <a:noFill/>
                    </a:ln>
                  </pic:spPr>
                </pic:pic>
              </a:graphicData>
            </a:graphic>
          </wp:inline>
        </w:drawing>
      </w:r>
    </w:p>
    <w:p w:rsidR="00D836BD" w:rsidRDefault="00D836BD" w:rsidP="00D836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Кесене аумағындағы орындықтардың беті жаңаланып, сырланды.</w:t>
      </w:r>
    </w:p>
    <w:p w:rsidR="00D836BD" w:rsidRDefault="00D836BD" w:rsidP="00D836BD">
      <w:pPr>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364451EB" wp14:editId="7607852D">
            <wp:extent cx="3438525" cy="2578894"/>
            <wp:effectExtent l="0" t="0" r="0" b="0"/>
            <wp:docPr id="58" name="Рисунок 58" descr="C:\Users\Askar\Downloads\19\WhatsApp Image 2019-07-01 at 11.44.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kar\Downloads\19\WhatsApp Image 2019-07-01 at 11.44.34 (2).jpe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440708" cy="2580532"/>
                    </a:xfrm>
                    <a:prstGeom prst="rect">
                      <a:avLst/>
                    </a:prstGeom>
                    <a:noFill/>
                    <a:ln>
                      <a:noFill/>
                    </a:ln>
                  </pic:spPr>
                </pic:pic>
              </a:graphicData>
            </a:graphic>
          </wp:inline>
        </w:drawing>
      </w:r>
    </w:p>
    <w:p w:rsidR="00D836BD" w:rsidRDefault="00D836BD" w:rsidP="00D836BD">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10464" behindDoc="0" locked="0" layoutInCell="1" allowOverlap="1" wp14:anchorId="746B4623" wp14:editId="526EA101">
            <wp:simplePos x="0" y="0"/>
            <wp:positionH relativeFrom="column">
              <wp:posOffset>-3810</wp:posOffset>
            </wp:positionH>
            <wp:positionV relativeFrom="paragraph">
              <wp:posOffset>691515</wp:posOffset>
            </wp:positionV>
            <wp:extent cx="2867025" cy="2162175"/>
            <wp:effectExtent l="0" t="0" r="9525" b="9525"/>
            <wp:wrapSquare wrapText="bothSides"/>
            <wp:docPr id="92" name="Рисунок 92" descr="WhatsApp Image 2019-07-0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19-07-01 at 1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670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1488" behindDoc="0" locked="0" layoutInCell="1" allowOverlap="1" wp14:anchorId="33620B4B" wp14:editId="53581004">
            <wp:simplePos x="0" y="0"/>
            <wp:positionH relativeFrom="column">
              <wp:posOffset>2987040</wp:posOffset>
            </wp:positionH>
            <wp:positionV relativeFrom="paragraph">
              <wp:posOffset>691515</wp:posOffset>
            </wp:positionV>
            <wp:extent cx="2867025" cy="2162175"/>
            <wp:effectExtent l="0" t="0" r="9525" b="9525"/>
            <wp:wrapSquare wrapText="bothSides"/>
            <wp:docPr id="88" name="Рисунок 88" descr="WhatsApp Image 2019-07-0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19-07-01 at 1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8670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kk-KZ"/>
        </w:rPr>
        <w:t>Рабия Сұлтан бегім кесенесі жанындағы қорғандағы үгітілген жерлері сыланып, қалпына келтірілді.</w:t>
      </w:r>
    </w:p>
    <w:p w:rsidR="00D836BD" w:rsidRDefault="00D836BD" w:rsidP="00D836B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D836BD" w:rsidRDefault="00D836BD" w:rsidP="00D836B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51C135BF" wp14:editId="7C37B0A2">
            <wp:extent cx="2878455" cy="2156460"/>
            <wp:effectExtent l="0" t="0" r="0" b="0"/>
            <wp:docPr id="59" name="Рисунок 59" descr="C:\Users\Askar\AppData\Local\Microsoft\Windows\INetCache\Content.Word\WhatsApp Image 2019-07-01 at 11.44.34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kar\AppData\Local\Microsoft\Windows\INetCache\Content.Word\WhatsApp Image 2019-07-01 at 11.44.34 (10).jpe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878455" cy="215646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14:anchorId="4FE093BA" wp14:editId="75901BB0">
            <wp:extent cx="2878455" cy="2156460"/>
            <wp:effectExtent l="0" t="0" r="0" b="0"/>
            <wp:docPr id="16" name="Рисунок 16" descr="C:\Users\Askar\AppData\Local\Microsoft\Windows\INetCache\Content.Word\WhatsApp Image 2019-07-01 at 11.44.34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kar\AppData\Local\Microsoft\Windows\INetCache\Content.Word\WhatsApp Image 2019-07-01 at 11.44.34 (11).jpe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878455" cy="2156460"/>
                    </a:xfrm>
                    <a:prstGeom prst="rect">
                      <a:avLst/>
                    </a:prstGeom>
                    <a:noFill/>
                    <a:ln>
                      <a:noFill/>
                    </a:ln>
                  </pic:spPr>
                </pic:pic>
              </a:graphicData>
            </a:graphic>
          </wp:inline>
        </w:drawing>
      </w:r>
    </w:p>
    <w:p w:rsidR="00D836BD" w:rsidRDefault="00D836BD" w:rsidP="00D836BD">
      <w:pPr>
        <w:jc w:val="center"/>
        <w:rPr>
          <w:rFonts w:ascii="Times New Roman" w:hAnsi="Times New Roman" w:cs="Times New Roman"/>
          <w:b/>
          <w:sz w:val="24"/>
          <w:szCs w:val="24"/>
          <w:lang w:val="kk-KZ"/>
        </w:rPr>
      </w:pPr>
    </w:p>
    <w:p w:rsidR="005D04F0" w:rsidRDefault="005D04F0" w:rsidP="00D836BD">
      <w:pPr>
        <w:jc w:val="center"/>
        <w:rPr>
          <w:rFonts w:ascii="Times New Roman" w:hAnsi="Times New Roman" w:cs="Times New Roman"/>
          <w:b/>
          <w:sz w:val="24"/>
          <w:szCs w:val="24"/>
          <w:lang w:val="kk-KZ"/>
        </w:rPr>
      </w:pPr>
    </w:p>
    <w:p w:rsidR="00D836BD" w:rsidRPr="00253764" w:rsidRDefault="00D836BD" w:rsidP="00D836BD">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Музей аумағындағы суару жүйелері жаңартылды.</w:t>
      </w:r>
    </w:p>
    <w:p w:rsidR="00D836BD" w:rsidRP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041A35C6" wp14:editId="7C8D905E">
            <wp:extent cx="3116687" cy="2334509"/>
            <wp:effectExtent l="0" t="0" r="7620" b="8890"/>
            <wp:docPr id="60" name="Рисунок 60" descr="C:\Users\Askar\Desktop\нұрлан зейдулла 2019\WhatsApp Image 2020-01-05 at 14.57.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kar\Desktop\нұрлан зейдулла 2019\WhatsApp Image 2020-01-05 at 14.57.06 (3).jpe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117307" cy="2334973"/>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5DE86321" wp14:editId="372FC1EE">
            <wp:extent cx="1747267" cy="2330145"/>
            <wp:effectExtent l="0" t="0" r="5715" b="0"/>
            <wp:docPr id="61" name="Рисунок 61" descr="C:\Users\Askar\Desktop\нұрлан зейдулла 2019\WhatsApp Image 2020-01-05 at 14.57.07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kar\Desktop\нұрлан зейдулла 2019\WhatsApp Image 2020-01-05 at 14.57.07 (6).jpe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751472" cy="2335753"/>
                    </a:xfrm>
                    <a:prstGeom prst="rect">
                      <a:avLst/>
                    </a:prstGeom>
                    <a:noFill/>
                    <a:ln>
                      <a:noFill/>
                    </a:ln>
                  </pic:spPr>
                </pic:pic>
              </a:graphicData>
            </a:graphic>
          </wp:inline>
        </w:drawing>
      </w:r>
    </w:p>
    <w:p w:rsidR="00D836BD" w:rsidRPr="00D836BD" w:rsidRDefault="00D836BD" w:rsidP="00D836BD">
      <w:pPr>
        <w:spacing w:after="0"/>
        <w:rPr>
          <w:rFonts w:ascii="Times New Roman" w:hAnsi="Times New Roman" w:cs="Times New Roman"/>
          <w:b/>
          <w:sz w:val="24"/>
          <w:szCs w:val="24"/>
          <w:lang w:val="kk-KZ"/>
        </w:rPr>
      </w:pPr>
    </w:p>
    <w:p w:rsidR="00D836BD" w:rsidRPr="009E4B6D" w:rsidRDefault="00D836BD" w:rsidP="00D836BD">
      <w:pPr>
        <w:spacing w:after="0"/>
        <w:jc w:val="center"/>
        <w:rPr>
          <w:rFonts w:ascii="Times New Roman" w:hAnsi="Times New Roman" w:cs="Times New Roman"/>
          <w:sz w:val="24"/>
          <w:szCs w:val="24"/>
          <w:lang w:val="kk-KZ"/>
        </w:rPr>
      </w:pPr>
      <w:r w:rsidRPr="009E4B6D">
        <w:rPr>
          <w:rFonts w:ascii="Times New Roman" w:hAnsi="Times New Roman" w:cs="Times New Roman"/>
          <w:sz w:val="24"/>
          <w:szCs w:val="24"/>
          <w:lang w:val="kk-KZ"/>
        </w:rPr>
        <w:t>Автотұрақ жанындағы электр щит және терең ұңғымалы құдықтың орындары қоршалды.</w:t>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3E2F923D" wp14:editId="420A12A4">
            <wp:extent cx="2513975" cy="1885113"/>
            <wp:effectExtent l="0" t="0" r="635" b="1270"/>
            <wp:docPr id="62" name="Рисунок 62" descr="C:\Users\Askar\Desktop\нұрлан зейдулла 2019\WhatsApp Image 2020-01-05 at 14.57.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kar\Desktop\нұрлан зейдулла 2019\WhatsApp Image 2020-01-05 at 14.57.06 (1).jpe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518672" cy="1888635"/>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1779E74F" wp14:editId="3AAB9159">
            <wp:extent cx="2438876" cy="1887042"/>
            <wp:effectExtent l="0" t="0" r="0" b="0"/>
            <wp:docPr id="63" name="Рисунок 63" descr="C:\Users\Askar\Desktop\нұрлан зейдулла 2019\WhatsApp Image 2020-01-05 at 14.57.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kar\Desktop\нұрлан зейдулла 2019\WhatsApp Image 2020-01-05 at 14.57.06 (2).jpe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441454" cy="1889037"/>
                    </a:xfrm>
                    <a:prstGeom prst="rect">
                      <a:avLst/>
                    </a:prstGeom>
                    <a:noFill/>
                    <a:ln>
                      <a:noFill/>
                    </a:ln>
                  </pic:spPr>
                </pic:pic>
              </a:graphicData>
            </a:graphic>
          </wp:inline>
        </w:drawing>
      </w:r>
    </w:p>
    <w:p w:rsidR="00D836BD" w:rsidRDefault="00D836BD" w:rsidP="00D836BD">
      <w:pPr>
        <w:spacing w:after="0"/>
        <w:rPr>
          <w:rFonts w:ascii="Times New Roman" w:hAnsi="Times New Roman" w:cs="Times New Roman"/>
          <w:b/>
          <w:sz w:val="24"/>
          <w:szCs w:val="24"/>
          <w:lang w:val="kk-KZ"/>
        </w:rPr>
      </w:pPr>
    </w:p>
    <w:p w:rsidR="00D836BD" w:rsidRPr="00D836BD" w:rsidRDefault="00D836BD" w:rsidP="00D836BD">
      <w:pPr>
        <w:spacing w:after="0"/>
        <w:jc w:val="center"/>
        <w:rPr>
          <w:rFonts w:ascii="Times New Roman" w:hAnsi="Times New Roman" w:cs="Times New Roman"/>
          <w:sz w:val="24"/>
          <w:szCs w:val="24"/>
          <w:lang w:val="kk-KZ"/>
        </w:rPr>
      </w:pPr>
    </w:p>
    <w:p w:rsidR="00D836BD" w:rsidRDefault="00D836BD" w:rsidP="00D836BD">
      <w:pPr>
        <w:spacing w:after="0"/>
        <w:jc w:val="center"/>
        <w:rPr>
          <w:rFonts w:ascii="Times New Roman" w:hAnsi="Times New Roman" w:cs="Times New Roman"/>
          <w:b/>
          <w:sz w:val="24"/>
          <w:szCs w:val="24"/>
          <w:lang w:val="kk-KZ"/>
        </w:rPr>
      </w:pPr>
    </w:p>
    <w:p w:rsidR="005D04F0" w:rsidRPr="00253764" w:rsidRDefault="005D04F0" w:rsidP="00D836BD">
      <w:pPr>
        <w:spacing w:after="0"/>
        <w:jc w:val="center"/>
        <w:rPr>
          <w:rFonts w:ascii="Times New Roman" w:hAnsi="Times New Roman" w:cs="Times New Roman"/>
          <w:b/>
          <w:sz w:val="24"/>
          <w:szCs w:val="24"/>
          <w:lang w:val="kk-KZ"/>
        </w:rPr>
      </w:pPr>
    </w:p>
    <w:p w:rsidR="00D836BD" w:rsidRPr="009E4B6D" w:rsidRDefault="00D836BD" w:rsidP="00D836BD">
      <w:pPr>
        <w:spacing w:after="0"/>
        <w:jc w:val="center"/>
        <w:rPr>
          <w:rFonts w:ascii="Times New Roman" w:hAnsi="Times New Roman" w:cs="Times New Roman"/>
          <w:sz w:val="24"/>
          <w:szCs w:val="24"/>
          <w:lang w:val="kk-KZ"/>
        </w:rPr>
      </w:pPr>
      <w:r w:rsidRPr="009E4B6D">
        <w:rPr>
          <w:rFonts w:ascii="Times New Roman" w:hAnsi="Times New Roman" w:cs="Times New Roman"/>
          <w:sz w:val="24"/>
          <w:szCs w:val="24"/>
          <w:lang w:val="kk-KZ"/>
        </w:rPr>
        <w:t>Орталық кесене ішіндегі бөлмелеріне кіре берісіне пандустар құйылып, орнатылды.</w:t>
      </w:r>
    </w:p>
    <w:p w:rsidR="00D836BD" w:rsidRPr="009E4B6D" w:rsidRDefault="00D836BD" w:rsidP="00D836BD">
      <w:pPr>
        <w:spacing w:after="0"/>
        <w:jc w:val="center"/>
        <w:rPr>
          <w:rFonts w:ascii="Times New Roman" w:hAnsi="Times New Roman" w:cs="Times New Roman"/>
          <w:sz w:val="24"/>
          <w:szCs w:val="24"/>
          <w:lang w:val="kk-KZ"/>
        </w:rPr>
      </w:pP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62F3E064" wp14:editId="40F44D18">
            <wp:extent cx="2603419" cy="1636602"/>
            <wp:effectExtent l="0" t="0" r="6985" b="1905"/>
            <wp:docPr id="2061" name="Рисунок 2061" descr="C:\Users\Askar\Desktop\нұрлан зейдулла 2019\WhatsApp Image 2020-01-05 at 14.58.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kar\Desktop\нұрлан зейдулла 2019\WhatsApp Image 2020-01-05 at 14.58.09 (1).jpe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602686" cy="1636141"/>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773E79B7" wp14:editId="32D0662E">
            <wp:extent cx="2205862" cy="1654074"/>
            <wp:effectExtent l="0" t="0" r="4445" b="3810"/>
            <wp:docPr id="25" name="Рисунок 25" descr="C:\Users\Askar\Desktop\нұрлан зейдулла 2019\WhatsApp Image 2020-01-05 at 14.5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kar\Desktop\нұрлан зейдулла 2019\WhatsApp Image 2020-01-05 at 14.58.11.jpe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208220" cy="1655842"/>
                    </a:xfrm>
                    <a:prstGeom prst="rect">
                      <a:avLst/>
                    </a:prstGeom>
                    <a:noFill/>
                    <a:ln>
                      <a:noFill/>
                    </a:ln>
                  </pic:spPr>
                </pic:pic>
              </a:graphicData>
            </a:graphic>
          </wp:inline>
        </w:drawing>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ab/>
      </w:r>
    </w:p>
    <w:p w:rsidR="005D04F0" w:rsidRDefault="005D04F0" w:rsidP="00D836BD">
      <w:pPr>
        <w:spacing w:after="0"/>
        <w:rPr>
          <w:rFonts w:ascii="Times New Roman" w:hAnsi="Times New Roman" w:cs="Times New Roman"/>
          <w:b/>
          <w:sz w:val="24"/>
          <w:szCs w:val="24"/>
          <w:lang w:val="kk-KZ"/>
        </w:rPr>
      </w:pPr>
    </w:p>
    <w:p w:rsidR="00D836BD" w:rsidRPr="00C71ECB" w:rsidRDefault="00D836BD" w:rsidP="00D836BD">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Дарбаза қақпасының жанындағы қоршаулар қайта жасалынды. </w:t>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7FECC08F" wp14:editId="38A42396">
            <wp:extent cx="1558818" cy="2514600"/>
            <wp:effectExtent l="0" t="0" r="3810" b="0"/>
            <wp:docPr id="2066" name="Рисунок 2066" descr="C:\Users\Askar\Desktop\нұрлан зейдулла 2019\WhatsApp Image 2020-01-05 at 14.58.0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kar\Desktop\нұрлан зейдулла 2019\WhatsApp Image 2020-01-05 at 14.58.09 (6).jpeg"/>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1565987" cy="25261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0BF61214" wp14:editId="7A2041E8">
            <wp:extent cx="1562100" cy="2510908"/>
            <wp:effectExtent l="0" t="0" r="0" b="3810"/>
            <wp:docPr id="27" name="Рисунок 27" descr="C:\Users\Askar\Desktop\нұрлан зейдулла 2019\WhatsApp Image 2020-01-05 at 14.58.09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kar\Desktop\нұрлан зейдулла 2019\WhatsApp Image 2020-01-05 at 14.58.09 (8).jpeg"/>
                    <pic:cNvPicPr>
                      <a:picLocks noChangeAspect="1" noChangeArrowheads="1"/>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1565668" cy="2516643"/>
                    </a:xfrm>
                    <a:prstGeom prst="rect">
                      <a:avLst/>
                    </a:prstGeom>
                    <a:noFill/>
                    <a:ln>
                      <a:noFill/>
                    </a:ln>
                    <a:extLst>
                      <a:ext uri="{53640926-AAD7-44D8-BBD7-CCE9431645EC}">
                        <a14:shadowObscured xmlns:a14="http://schemas.microsoft.com/office/drawing/2010/main"/>
                      </a:ext>
                    </a:extLst>
                  </pic:spPr>
                </pic:pic>
              </a:graphicData>
            </a:graphic>
          </wp:inline>
        </w:drawing>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p>
    <w:p w:rsidR="00D836BD" w:rsidRPr="009E4B6D" w:rsidRDefault="00D836BD" w:rsidP="00D836BD">
      <w:pPr>
        <w:spacing w:after="0"/>
        <w:jc w:val="center"/>
        <w:rPr>
          <w:rFonts w:ascii="Times New Roman" w:hAnsi="Times New Roman" w:cs="Times New Roman"/>
          <w:sz w:val="24"/>
          <w:szCs w:val="24"/>
          <w:lang w:val="kk-KZ"/>
        </w:rPr>
      </w:pPr>
      <w:r w:rsidRPr="009E4B6D">
        <w:rPr>
          <w:rFonts w:ascii="Times New Roman" w:hAnsi="Times New Roman" w:cs="Times New Roman"/>
          <w:sz w:val="24"/>
          <w:szCs w:val="24"/>
          <w:lang w:val="kk-KZ"/>
        </w:rPr>
        <w:t>Кесене ішіндегі электр желілері арнайы кабеле</w:t>
      </w:r>
      <w:r>
        <w:rPr>
          <w:rFonts w:ascii="Times New Roman" w:hAnsi="Times New Roman" w:cs="Times New Roman"/>
          <w:sz w:val="24"/>
          <w:szCs w:val="24"/>
          <w:lang w:val="kk-KZ"/>
        </w:rPr>
        <w:t>-</w:t>
      </w:r>
      <w:r w:rsidRPr="009E4B6D">
        <w:rPr>
          <w:rFonts w:ascii="Times New Roman" w:hAnsi="Times New Roman" w:cs="Times New Roman"/>
          <w:sz w:val="24"/>
          <w:szCs w:val="24"/>
          <w:lang w:val="kk-KZ"/>
        </w:rPr>
        <w:t xml:space="preserve"> каналмен қапталып, боялды.</w:t>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428D6DC6" wp14:editId="46B90E96">
            <wp:extent cx="1895475" cy="2146794"/>
            <wp:effectExtent l="0" t="0" r="0" b="6350"/>
            <wp:docPr id="2067" name="Рисунок 2067" descr="C:\Users\Askar\Desktop\нұрлан зейдулла 2019\WhatsApp Image 2020-01-05 at 14.58.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kar\Desktop\нұрлан зейдулла 2019\WhatsApp Image 2020-01-05 at 14.58.12 (2).jpeg"/>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1899348" cy="21511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4471592C" wp14:editId="4B76CE2A">
            <wp:extent cx="2353438" cy="1764734"/>
            <wp:effectExtent l="0" t="0" r="8890" b="6985"/>
            <wp:docPr id="29" name="Рисунок 29" descr="C:\Users\Askar\Desktop\нұрлан зейдулла 2019\WhatsApp Image 2020-01-05 at 14.58.1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kar\Desktop\нұрлан зейдулла 2019\WhatsApp Image 2020-01-05 at 14.58.12 (4).jpe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355954" cy="1766621"/>
                    </a:xfrm>
                    <a:prstGeom prst="rect">
                      <a:avLst/>
                    </a:prstGeom>
                    <a:noFill/>
                    <a:ln>
                      <a:noFill/>
                    </a:ln>
                  </pic:spPr>
                </pic:pic>
              </a:graphicData>
            </a:graphic>
          </wp:inline>
        </w:drawing>
      </w:r>
    </w:p>
    <w:p w:rsidR="00D836BD" w:rsidRDefault="00D836BD" w:rsidP="00D836BD">
      <w:pPr>
        <w:spacing w:after="0"/>
        <w:rPr>
          <w:rFonts w:ascii="Times New Roman" w:hAnsi="Times New Roman" w:cs="Times New Roman"/>
          <w:b/>
          <w:sz w:val="24"/>
          <w:szCs w:val="24"/>
          <w:lang w:val="kk-KZ"/>
        </w:rPr>
      </w:pPr>
    </w:p>
    <w:p w:rsidR="00D836BD" w:rsidRPr="009F6A0D" w:rsidRDefault="00D836BD" w:rsidP="00D836BD">
      <w:pPr>
        <w:spacing w:after="0"/>
        <w:jc w:val="center"/>
        <w:rPr>
          <w:rFonts w:ascii="Times New Roman" w:hAnsi="Times New Roman" w:cs="Times New Roman"/>
          <w:sz w:val="24"/>
          <w:szCs w:val="24"/>
          <w:lang w:val="kk-KZ"/>
        </w:rPr>
      </w:pPr>
      <w:r w:rsidRPr="009F6A0D">
        <w:rPr>
          <w:rFonts w:ascii="Times New Roman" w:hAnsi="Times New Roman" w:cs="Times New Roman"/>
          <w:sz w:val="24"/>
          <w:szCs w:val="24"/>
          <w:lang w:val="kk-KZ"/>
        </w:rPr>
        <w:t>Музейдің ескі әкімшілік ғимаратының бұзылуына байланысты көшу жұмыстары жүргізілді.</w:t>
      </w: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27D011A7" wp14:editId="7441F8D3">
            <wp:extent cx="2585946" cy="1939460"/>
            <wp:effectExtent l="0" t="0" r="5080" b="3810"/>
            <wp:docPr id="30" name="Рисунок 30" descr="C:\Users\Askar\Desktop\нұрлан зейдулла 2019\WhatsApp Image 2020-01-05 at 15.0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kar\Desktop\нұрлан зейдулла 2019\WhatsApp Image 2020-01-05 at 15.01.19.jpe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584626" cy="1938470"/>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21F3A998" wp14:editId="1BBDF820">
            <wp:extent cx="2265615" cy="1943942"/>
            <wp:effectExtent l="0" t="0" r="1905" b="0"/>
            <wp:docPr id="2068" name="Рисунок 2068" descr="C:\Users\Askar\Desktop\нұрлан зейдулла 2019\WhatsApp Image 2020-01-05 at 15.01.1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kar\Desktop\нұрлан зейдулла 2019\WhatsApp Image 2020-01-05 at 15.01.19 (4).jpe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273154" cy="1950411"/>
                    </a:xfrm>
                    <a:prstGeom prst="rect">
                      <a:avLst/>
                    </a:prstGeom>
                    <a:noFill/>
                    <a:ln>
                      <a:noFill/>
                    </a:ln>
                  </pic:spPr>
                </pic:pic>
              </a:graphicData>
            </a:graphic>
          </wp:inline>
        </w:drawing>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Pr>
          <w:rFonts w:ascii="Times New Roman" w:hAnsi="Times New Roman" w:cs="Times New Roman"/>
          <w:b/>
          <w:noProof/>
          <w:sz w:val="24"/>
          <w:szCs w:val="24"/>
        </w:rPr>
        <w:drawing>
          <wp:inline distT="0" distB="0" distL="0" distR="0" wp14:anchorId="61E4972D" wp14:editId="198871FE">
            <wp:extent cx="1421106" cy="2526900"/>
            <wp:effectExtent l="0" t="0" r="8255" b="6985"/>
            <wp:docPr id="2069" name="Рисунок 2069" descr="C:\Users\Askar\Desktop\нұрлан зейдулла 2019\WhatsApp Image 2020-01-05 at 15.0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kar\Desktop\нұрлан зейдулла 2019\WhatsApp Image 2020-01-05 at 15.01.18.jpe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424928" cy="2533696"/>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2289CC2E" wp14:editId="1B6ACF50">
            <wp:extent cx="1962835" cy="2283088"/>
            <wp:effectExtent l="0" t="0" r="0" b="3175"/>
            <wp:docPr id="2071" name="Рисунок 2071" descr="C:\Users\Askar\Desktop\нұрлан зейдулла 2019\WhatsApp Image 2020-01-05 at 15.0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kar\Desktop\нұрлан зейдулла 2019\WhatsApp Image 2020-01-05 at 15.01.23.jpe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962305" cy="2282472"/>
                    </a:xfrm>
                    <a:prstGeom prst="rect">
                      <a:avLst/>
                    </a:prstGeom>
                    <a:noFill/>
                    <a:ln>
                      <a:noFill/>
                    </a:ln>
                  </pic:spPr>
                </pic:pic>
              </a:graphicData>
            </a:graphic>
          </wp:inline>
        </w:drawing>
      </w:r>
      <w:r>
        <w:rPr>
          <w:rFonts w:ascii="Times New Roman" w:hAnsi="Times New Roman" w:cs="Times New Roman"/>
          <w:b/>
          <w:sz w:val="24"/>
          <w:szCs w:val="24"/>
          <w:lang w:val="kk-KZ"/>
        </w:rPr>
        <w:t xml:space="preserve">                               </w:t>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p>
    <w:p w:rsidR="00D836BD" w:rsidRPr="009F6A0D" w:rsidRDefault="00D836BD" w:rsidP="00D836BD">
      <w:pPr>
        <w:spacing w:after="0"/>
        <w:jc w:val="center"/>
        <w:rPr>
          <w:rFonts w:ascii="Times New Roman" w:hAnsi="Times New Roman" w:cs="Times New Roman"/>
          <w:sz w:val="24"/>
          <w:szCs w:val="24"/>
          <w:lang w:val="kk-KZ"/>
        </w:rPr>
      </w:pPr>
      <w:r w:rsidRPr="009F6A0D">
        <w:rPr>
          <w:rFonts w:ascii="Times New Roman" w:hAnsi="Times New Roman" w:cs="Times New Roman"/>
          <w:sz w:val="24"/>
          <w:szCs w:val="24"/>
          <w:lang w:val="kk-KZ"/>
        </w:rPr>
        <w:t>Музей аумағында «БАЗИС-А» құрылыс компаниясының демонтаж жұмыстарын жүргізіп, жаңадан аяқ жолдарға брусчатка қойылды.</w:t>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6B9FF84B" wp14:editId="730532FB">
            <wp:extent cx="2578686" cy="1747261"/>
            <wp:effectExtent l="0" t="0" r="0" b="5715"/>
            <wp:docPr id="2072" name="Рисунок 2072" descr="C:\Users\Askar\Desktop\нұрлан зейдулла 2019\WhatsApp Image 2020-01-05 at 15.01.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kar\Desktop\нұрлан зейдулла 2019\WhatsApp Image 2020-01-05 at 15.01.28 (1).jpe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584662" cy="1751310"/>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2981AA04" wp14:editId="6E642568">
            <wp:extent cx="2335506" cy="1756106"/>
            <wp:effectExtent l="0" t="0" r="8255" b="0"/>
            <wp:docPr id="2075" name="Рисунок 2075" descr="C:\Users\Askar\Desktop\нұрлан зейдулла 2019\WhatsApp Image 2020-01-05 at 15.0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kar\Desktop\нұрлан зейдулла 2019\WhatsApp Image 2020-01-05 at 15.01.28.jpe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336462" cy="1756825"/>
                    </a:xfrm>
                    <a:prstGeom prst="rect">
                      <a:avLst/>
                    </a:prstGeom>
                    <a:noFill/>
                    <a:ln>
                      <a:noFill/>
                    </a:ln>
                  </pic:spPr>
                </pic:pic>
              </a:graphicData>
            </a:graphic>
          </wp:inline>
        </w:drawing>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jc w:val="center"/>
        <w:rPr>
          <w:rFonts w:ascii="Times New Roman" w:hAnsi="Times New Roman" w:cs="Times New Roman"/>
          <w:b/>
          <w:sz w:val="24"/>
          <w:szCs w:val="24"/>
          <w:lang w:val="kk-KZ"/>
        </w:rPr>
      </w:pPr>
    </w:p>
    <w:p w:rsidR="005D04F0" w:rsidRDefault="005D04F0" w:rsidP="00D836BD">
      <w:pPr>
        <w:spacing w:after="0"/>
        <w:jc w:val="center"/>
        <w:rPr>
          <w:rFonts w:ascii="Times New Roman" w:hAnsi="Times New Roman" w:cs="Times New Roman"/>
          <w:b/>
          <w:sz w:val="24"/>
          <w:szCs w:val="24"/>
          <w:lang w:val="kk-KZ"/>
        </w:rPr>
      </w:pPr>
    </w:p>
    <w:p w:rsidR="00D836BD" w:rsidRPr="008D15F6" w:rsidRDefault="00D836BD" w:rsidP="00D836BD">
      <w:pPr>
        <w:spacing w:after="0"/>
        <w:jc w:val="center"/>
        <w:rPr>
          <w:rFonts w:ascii="Times New Roman" w:hAnsi="Times New Roman" w:cs="Times New Roman"/>
          <w:sz w:val="24"/>
          <w:szCs w:val="24"/>
          <w:lang w:val="kk-KZ"/>
        </w:rPr>
      </w:pPr>
      <w:r w:rsidRPr="008D15F6">
        <w:rPr>
          <w:rFonts w:ascii="Times New Roman" w:hAnsi="Times New Roman" w:cs="Times New Roman"/>
          <w:sz w:val="24"/>
          <w:szCs w:val="24"/>
          <w:lang w:val="kk-KZ"/>
        </w:rPr>
        <w:t>Рабия Сұлтан Бегім кесенесінің ішін музейлендіру мақсатында құлпытастар көшіріліп, есіктері жаңартылды.</w:t>
      </w:r>
    </w:p>
    <w:p w:rsidR="00D836BD" w:rsidRDefault="00D836BD" w:rsidP="00D836BD">
      <w:pPr>
        <w:spacing w:after="0"/>
        <w:jc w:val="center"/>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12FBEB57" wp14:editId="658012F0">
            <wp:extent cx="2580122" cy="1775753"/>
            <wp:effectExtent l="0" t="0" r="0" b="0"/>
            <wp:docPr id="36" name="Рисунок 36" descr="C:\Users\Askar\Desktop\нұрлан зейдулла 2019\WhatsApp Image 2020-01-05 at 15.04.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kar\Desktop\нұрлан зейдулла 2019\WhatsApp Image 2020-01-05 at 15.04.25 (1).jpe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580877" cy="1776273"/>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7D637313" wp14:editId="6B42A3B3">
            <wp:extent cx="1557032" cy="2076450"/>
            <wp:effectExtent l="0" t="0" r="5080" b="0"/>
            <wp:docPr id="37" name="Рисунок 37" descr="C:\Users\Askar\Desktop\нұрлан зейдулла 2019\WhatsApp Image 2020-01-05 at 15.03.45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kar\Desktop\нұрлан зейдулла 2019\WhatsApp Image 2020-01-05 at 15.03.45 (6).jpe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559656" cy="2079949"/>
                    </a:xfrm>
                    <a:prstGeom prst="rect">
                      <a:avLst/>
                    </a:prstGeom>
                    <a:noFill/>
                    <a:ln>
                      <a:noFill/>
                    </a:ln>
                  </pic:spPr>
                </pic:pic>
              </a:graphicData>
            </a:graphic>
          </wp:inline>
        </w:drawing>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r w:rsidRPr="008D15F6">
        <w:rPr>
          <w:rFonts w:ascii="Times New Roman" w:hAnsi="Times New Roman" w:cs="Times New Roman"/>
          <w:sz w:val="24"/>
          <w:szCs w:val="24"/>
          <w:lang w:val="kk-KZ"/>
        </w:rPr>
        <w:lastRenderedPageBreak/>
        <w:t>Рабия Сұлтан Бегім кесенесінің</w:t>
      </w:r>
      <w:r w:rsidRPr="00E97F2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кіре берісіне темірден есіктер қойылды. </w:t>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noProof/>
          <w:sz w:val="24"/>
          <w:szCs w:val="24"/>
          <w:lang w:val="kk-KZ"/>
        </w:rPr>
      </w:pPr>
      <w:r>
        <w:rPr>
          <w:rFonts w:ascii="Times New Roman" w:hAnsi="Times New Roman" w:cs="Times New Roman"/>
          <w:b/>
          <w:noProof/>
          <w:sz w:val="24"/>
          <w:szCs w:val="24"/>
          <w:lang w:val="kk-KZ"/>
        </w:rPr>
        <w:t xml:space="preserve">                            </w:t>
      </w:r>
      <w:r>
        <w:rPr>
          <w:rFonts w:ascii="Times New Roman" w:hAnsi="Times New Roman" w:cs="Times New Roman"/>
          <w:b/>
          <w:noProof/>
          <w:sz w:val="24"/>
          <w:szCs w:val="24"/>
        </w:rPr>
        <w:drawing>
          <wp:inline distT="0" distB="0" distL="0" distR="0" wp14:anchorId="768EF758" wp14:editId="65B3EBC5">
            <wp:extent cx="1935059" cy="2580583"/>
            <wp:effectExtent l="0" t="0" r="8255" b="0"/>
            <wp:docPr id="2076" name="Рисунок 2076" descr="C:\Users\Askar\Desktop\нұрлан зейдулла 2019\WhatsApp Image 2020-01-05 at 15.15.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kar\Desktop\нұрлан зейдулла 2019\WhatsApp Image 2020-01-05 at 15.15.28 (2).jpe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939549" cy="2586571"/>
                    </a:xfrm>
                    <a:prstGeom prst="rect">
                      <a:avLst/>
                    </a:prstGeom>
                    <a:noFill/>
                    <a:ln>
                      <a:noFill/>
                    </a:ln>
                  </pic:spPr>
                </pic:pic>
              </a:graphicData>
            </a:graphic>
          </wp:inline>
        </w:drawing>
      </w:r>
      <w:r>
        <w:rPr>
          <w:rFonts w:ascii="Times New Roman" w:hAnsi="Times New Roman" w:cs="Times New Roman"/>
          <w:b/>
          <w:noProof/>
          <w:sz w:val="24"/>
          <w:szCs w:val="24"/>
          <w:lang w:val="kk-KZ"/>
        </w:rPr>
        <w:t xml:space="preserve">        </w:t>
      </w:r>
      <w:r w:rsidRPr="009E4B6D">
        <w:rPr>
          <w:rFonts w:ascii="Times New Roman" w:hAnsi="Times New Roman" w:cs="Times New Roman"/>
          <w:b/>
          <w:noProof/>
          <w:sz w:val="24"/>
          <w:szCs w:val="24"/>
          <w:lang w:val="kk-KZ"/>
        </w:rPr>
        <w:t xml:space="preserve">        </w:t>
      </w:r>
      <w:r>
        <w:rPr>
          <w:rFonts w:ascii="Times New Roman" w:hAnsi="Times New Roman" w:cs="Times New Roman"/>
          <w:b/>
          <w:noProof/>
          <w:sz w:val="24"/>
          <w:szCs w:val="24"/>
          <w:lang w:val="kk-KZ"/>
        </w:rPr>
        <w:t xml:space="preserve">  </w:t>
      </w:r>
      <w:r>
        <w:rPr>
          <w:rFonts w:ascii="Times New Roman" w:hAnsi="Times New Roman" w:cs="Times New Roman"/>
          <w:b/>
          <w:noProof/>
          <w:sz w:val="24"/>
          <w:szCs w:val="24"/>
        </w:rPr>
        <w:drawing>
          <wp:inline distT="0" distB="0" distL="0" distR="0" wp14:anchorId="4268C7B2" wp14:editId="48C1DD6B">
            <wp:extent cx="1934715" cy="2580123"/>
            <wp:effectExtent l="0" t="0" r="8890" b="0"/>
            <wp:docPr id="64" name="Рисунок 64" descr="C:\Users\Askar\Desktop\нұрлан зейдулла 2019\WhatsApp Image 2020-01-05 at 15.15.2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kar\Desktop\нұрлан зейдулла 2019\WhatsApp Image 2020-01-05 at 15.15.28 (3).jpe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935006" cy="2580511"/>
                    </a:xfrm>
                    <a:prstGeom prst="rect">
                      <a:avLst/>
                    </a:prstGeom>
                    <a:noFill/>
                    <a:ln>
                      <a:noFill/>
                    </a:ln>
                  </pic:spPr>
                </pic:pic>
              </a:graphicData>
            </a:graphic>
          </wp:inline>
        </w:drawing>
      </w:r>
    </w:p>
    <w:p w:rsidR="00D836BD" w:rsidRDefault="00D836BD" w:rsidP="00D836BD">
      <w:pPr>
        <w:spacing w:after="0"/>
        <w:rPr>
          <w:rFonts w:ascii="Times New Roman" w:hAnsi="Times New Roman" w:cs="Times New Roman"/>
          <w:b/>
          <w:noProof/>
          <w:sz w:val="24"/>
          <w:szCs w:val="24"/>
          <w:lang w:val="kk-KZ"/>
        </w:rPr>
      </w:pPr>
    </w:p>
    <w:p w:rsidR="00D836BD" w:rsidRPr="008D15F6" w:rsidRDefault="00D836BD" w:rsidP="00D836BD">
      <w:pPr>
        <w:spacing w:after="0"/>
        <w:jc w:val="center"/>
        <w:rPr>
          <w:rFonts w:ascii="Times New Roman" w:hAnsi="Times New Roman" w:cs="Times New Roman"/>
          <w:sz w:val="24"/>
          <w:szCs w:val="24"/>
          <w:lang w:val="kk-KZ"/>
        </w:rPr>
      </w:pPr>
      <w:r w:rsidRPr="008D15F6">
        <w:rPr>
          <w:rFonts w:ascii="Times New Roman" w:hAnsi="Times New Roman" w:cs="Times New Roman"/>
          <w:sz w:val="24"/>
          <w:szCs w:val="24"/>
          <w:lang w:val="kk-KZ"/>
        </w:rPr>
        <w:t>Рабия Сұлтан Бегім кесенесінің төменгі Қабырхана бөлмесіне ағаштан тіреуіштер жасалынды.</w:t>
      </w: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50581EF9" wp14:editId="5FA90CC6">
            <wp:extent cx="1678452" cy="2238375"/>
            <wp:effectExtent l="0" t="0" r="0" b="0"/>
            <wp:docPr id="65" name="Рисунок 65" descr="C:\Users\Askar\Desktop\нұрлан зейдулла 2019\WhatsApp Image 2020-01-05 at 15.0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kar\Desktop\нұрлан зейдулла 2019\WhatsApp Image 2020-01-05 at 15.05.15.jpe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679694" cy="2240032"/>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735BEB5B" wp14:editId="286103B0">
            <wp:extent cx="1714165" cy="2286000"/>
            <wp:effectExtent l="0" t="0" r="635" b="0"/>
            <wp:docPr id="39" name="Рисунок 39" descr="C:\Users\Askar\Desktop\нұрлан зейдулла 2019\WhatsApp Image 2020-01-05 at 15.05.1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kar\Desktop\нұрлан зейдулла 2019\WhatsApp Image 2020-01-05 at 15.05.14 (5).jpe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716820" cy="2289541"/>
                    </a:xfrm>
                    <a:prstGeom prst="rect">
                      <a:avLst/>
                    </a:prstGeom>
                    <a:noFill/>
                    <a:ln>
                      <a:noFill/>
                    </a:ln>
                  </pic:spPr>
                </pic:pic>
              </a:graphicData>
            </a:graphic>
          </wp:inline>
        </w:drawing>
      </w:r>
    </w:p>
    <w:p w:rsidR="00D836BD" w:rsidRDefault="00D836BD" w:rsidP="00D836BD">
      <w:pPr>
        <w:spacing w:after="0"/>
        <w:jc w:val="center"/>
        <w:rPr>
          <w:rFonts w:ascii="Times New Roman" w:hAnsi="Times New Roman" w:cs="Times New Roman"/>
          <w:sz w:val="24"/>
          <w:szCs w:val="24"/>
          <w:lang w:val="kk-KZ"/>
        </w:rPr>
      </w:pPr>
    </w:p>
    <w:p w:rsidR="00D836BD" w:rsidRPr="008D15F6" w:rsidRDefault="00D836BD" w:rsidP="00D836BD">
      <w:pPr>
        <w:spacing w:after="0"/>
        <w:jc w:val="center"/>
        <w:rPr>
          <w:rFonts w:ascii="Times New Roman" w:hAnsi="Times New Roman" w:cs="Times New Roman"/>
          <w:sz w:val="24"/>
          <w:szCs w:val="24"/>
          <w:lang w:val="kk-KZ"/>
        </w:rPr>
      </w:pPr>
      <w:r w:rsidRPr="008D15F6">
        <w:rPr>
          <w:rFonts w:ascii="Times New Roman" w:hAnsi="Times New Roman" w:cs="Times New Roman"/>
          <w:sz w:val="24"/>
          <w:szCs w:val="24"/>
          <w:lang w:val="kk-KZ"/>
        </w:rPr>
        <w:t>Жеті ата қақпасы жанындағы музей есебіндегі темір қорш</w:t>
      </w:r>
      <w:r>
        <w:rPr>
          <w:rFonts w:ascii="Times New Roman" w:hAnsi="Times New Roman" w:cs="Times New Roman"/>
          <w:sz w:val="24"/>
          <w:szCs w:val="24"/>
          <w:lang w:val="kk-KZ"/>
        </w:rPr>
        <w:t>аулар алынып, қоймаға өткізілді.</w:t>
      </w:r>
    </w:p>
    <w:p w:rsidR="00D836BD" w:rsidRDefault="00D836BD" w:rsidP="00D836BD">
      <w:pPr>
        <w:spacing w:after="0"/>
        <w:rPr>
          <w:rFonts w:ascii="Times New Roman" w:hAnsi="Times New Roman" w:cs="Times New Roman"/>
          <w:b/>
          <w:sz w:val="24"/>
          <w:szCs w:val="24"/>
          <w:lang w:val="kk-KZ"/>
        </w:rPr>
      </w:pPr>
    </w:p>
    <w:p w:rsidR="00D836BD" w:rsidRDefault="00D836BD" w:rsidP="00D836BD">
      <w:pPr>
        <w:tabs>
          <w:tab w:val="left" w:pos="6237"/>
        </w:tabs>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2CD7338E" wp14:editId="56E1A667">
            <wp:extent cx="2431109" cy="1822976"/>
            <wp:effectExtent l="0" t="0" r="7620" b="6350"/>
            <wp:docPr id="40" name="Рисунок 40" descr="C:\Users\Askar\Desktop\нұрлан зейдулла 2019\WhatsApp Image 2020-01-05 at 15.07.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kar\Desktop\нұрлан зейдулла 2019\WhatsApp Image 2020-01-05 at 15.07.07 (1).jpe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433708" cy="1824925"/>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29B992C3" wp14:editId="4F401868">
            <wp:extent cx="2368033" cy="1822976"/>
            <wp:effectExtent l="0" t="0" r="0" b="6350"/>
            <wp:docPr id="66" name="Рисунок 66" descr="C:\Users\Askar\Desktop\нұрлан зейдулла 2019\WhatsApp Image 2020-01-05 at 15.0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kar\Desktop\нұрлан зейдулла 2019\WhatsApp Image 2020-01-05 at 15.07.06.jpe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375877" cy="1829014"/>
                    </a:xfrm>
                    <a:prstGeom prst="rect">
                      <a:avLst/>
                    </a:prstGeom>
                    <a:noFill/>
                    <a:ln>
                      <a:noFill/>
                    </a:ln>
                  </pic:spPr>
                </pic:pic>
              </a:graphicData>
            </a:graphic>
          </wp:inline>
        </w:drawing>
      </w:r>
    </w:p>
    <w:p w:rsidR="00D836BD" w:rsidRDefault="00D836BD" w:rsidP="00D836BD">
      <w:pPr>
        <w:tabs>
          <w:tab w:val="left" w:pos="6237"/>
        </w:tabs>
        <w:spacing w:after="0"/>
        <w:rPr>
          <w:rFonts w:ascii="Times New Roman" w:hAnsi="Times New Roman" w:cs="Times New Roman"/>
          <w:b/>
          <w:sz w:val="24"/>
          <w:szCs w:val="24"/>
          <w:lang w:val="kk-KZ"/>
        </w:rPr>
      </w:pPr>
    </w:p>
    <w:p w:rsidR="00D836BD" w:rsidRDefault="00D836BD" w:rsidP="00D836BD">
      <w:pPr>
        <w:tabs>
          <w:tab w:val="left" w:pos="6237"/>
        </w:tabs>
        <w:spacing w:after="0"/>
        <w:jc w:val="center"/>
        <w:rPr>
          <w:rFonts w:ascii="Times New Roman" w:hAnsi="Times New Roman" w:cs="Times New Roman"/>
          <w:b/>
          <w:sz w:val="24"/>
          <w:szCs w:val="24"/>
          <w:lang w:val="kk-KZ"/>
        </w:rPr>
      </w:pPr>
    </w:p>
    <w:p w:rsidR="00D836BD" w:rsidRPr="00CF5BF5" w:rsidRDefault="00D836BD" w:rsidP="00D836BD">
      <w:pPr>
        <w:spacing w:after="0"/>
        <w:jc w:val="center"/>
        <w:rPr>
          <w:rFonts w:ascii="Times New Roman" w:hAnsi="Times New Roman" w:cs="Times New Roman"/>
          <w:sz w:val="24"/>
          <w:szCs w:val="24"/>
          <w:lang w:val="kk-KZ"/>
        </w:rPr>
      </w:pPr>
      <w:r w:rsidRPr="008D15F6">
        <w:rPr>
          <w:rFonts w:ascii="Times New Roman" w:hAnsi="Times New Roman" w:cs="Times New Roman"/>
          <w:sz w:val="24"/>
          <w:szCs w:val="24"/>
          <w:lang w:val="kk-KZ"/>
        </w:rPr>
        <w:lastRenderedPageBreak/>
        <w:t>Қылует жер асты мешіті және Шығыс моншасы жанында қазба жұмыстары аяқталуына байланысты қазба орындары арнайы техникамен көм</w:t>
      </w:r>
      <w:r>
        <w:rPr>
          <w:rFonts w:ascii="Times New Roman" w:hAnsi="Times New Roman" w:cs="Times New Roman"/>
          <w:sz w:val="24"/>
          <w:szCs w:val="24"/>
          <w:lang w:val="kk-KZ"/>
        </w:rPr>
        <w:t>іліп, тегістелді.</w:t>
      </w: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68F53841" wp14:editId="227BF3BA">
            <wp:extent cx="2469463" cy="1904142"/>
            <wp:effectExtent l="0" t="0" r="7620" b="1270"/>
            <wp:docPr id="69" name="Рисунок 69" descr="C:\Users\Askar\Desktop\нұрлан зейдулла 2019\WhatsApp Image 2020-01-05 at 15.07.10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kar\Desktop\нұрлан зейдулла 2019\WhatsApp Image 2020-01-05 at 15.07.10 (7).jpe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474525" cy="1908045"/>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0841DF72" wp14:editId="6225C6B8">
            <wp:extent cx="1971289" cy="2200275"/>
            <wp:effectExtent l="0" t="0" r="0" b="0"/>
            <wp:docPr id="70" name="Рисунок 70" descr="C:\Users\Askar\Desktop\нұрлан зейдулла 2019\WhatsApp Image 2020-01-05 at 15.0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kar\Desktop\нұрлан зейдулла 2019\WhatsApp Image 2020-01-05 at 15.07.10.jpeg"/>
                    <pic:cNvPicPr>
                      <a:picLocks noChangeAspect="1" noChangeArrowheads="1"/>
                    </pic:cNvPicPr>
                  </pic:nvPicPr>
                  <pic:blipFill rotWithShape="1">
                    <a:blip r:embed="rId122" cstate="email">
                      <a:extLst>
                        <a:ext uri="{28A0092B-C50C-407E-A947-70E740481C1C}">
                          <a14:useLocalDpi xmlns:a14="http://schemas.microsoft.com/office/drawing/2010/main"/>
                        </a:ext>
                      </a:extLst>
                    </a:blip>
                    <a:srcRect/>
                    <a:stretch/>
                  </pic:blipFill>
                  <pic:spPr bwMode="auto">
                    <a:xfrm>
                      <a:off x="0" y="0"/>
                      <a:ext cx="1974317" cy="2203655"/>
                    </a:xfrm>
                    <a:prstGeom prst="rect">
                      <a:avLst/>
                    </a:prstGeom>
                    <a:noFill/>
                    <a:ln>
                      <a:noFill/>
                    </a:ln>
                    <a:extLst>
                      <a:ext uri="{53640926-AAD7-44D8-BBD7-CCE9431645EC}">
                        <a14:shadowObscured xmlns:a14="http://schemas.microsoft.com/office/drawing/2010/main"/>
                      </a:ext>
                    </a:extLst>
                  </pic:spPr>
                </pic:pic>
              </a:graphicData>
            </a:graphic>
          </wp:inline>
        </w:drawing>
      </w:r>
    </w:p>
    <w:p w:rsidR="00D836BD" w:rsidRPr="00CF5BF5" w:rsidRDefault="00D836BD" w:rsidP="00D836BD">
      <w:pPr>
        <w:spacing w:after="0"/>
        <w:rPr>
          <w:rFonts w:ascii="Times New Roman" w:hAnsi="Times New Roman" w:cs="Times New Roman"/>
          <w:b/>
          <w:sz w:val="24"/>
          <w:szCs w:val="24"/>
          <w:lang w:val="kk-KZ"/>
        </w:rPr>
      </w:pPr>
    </w:p>
    <w:p w:rsidR="00D836BD" w:rsidRPr="00E97F28" w:rsidRDefault="00D836BD" w:rsidP="00D836BD">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Орталық кесене ішінде жаңадан</w:t>
      </w:r>
      <w:r w:rsidRPr="00E97F28">
        <w:rPr>
          <w:rFonts w:ascii="Times New Roman" w:hAnsi="Times New Roman" w:cs="Times New Roman"/>
          <w:sz w:val="24"/>
          <w:szCs w:val="24"/>
          <w:lang w:val="kk-KZ"/>
        </w:rPr>
        <w:t xml:space="preserve"> электр </w:t>
      </w:r>
      <w:r>
        <w:rPr>
          <w:rFonts w:ascii="Times New Roman" w:hAnsi="Times New Roman" w:cs="Times New Roman"/>
          <w:sz w:val="24"/>
          <w:szCs w:val="24"/>
          <w:lang w:val="kk-KZ"/>
        </w:rPr>
        <w:t>қуатын тарату щиті</w:t>
      </w:r>
      <w:r w:rsidRPr="00E97F28">
        <w:rPr>
          <w:rFonts w:ascii="Times New Roman" w:hAnsi="Times New Roman" w:cs="Times New Roman"/>
          <w:sz w:val="24"/>
          <w:szCs w:val="24"/>
          <w:lang w:val="kk-KZ"/>
        </w:rPr>
        <w:t xml:space="preserve"> орнатылды.</w:t>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5E45646C" wp14:editId="272A6C6F">
            <wp:extent cx="2469463" cy="1916163"/>
            <wp:effectExtent l="0" t="0" r="7620" b="8255"/>
            <wp:docPr id="74" name="Рисунок 74" descr="C:\Users\Askar\Desktop\нұрлан зейдулла 2019\WhatsApp Image 2020-01-05 at 15.1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kar\Desktop\нұрлан зейдулла 2019\WhatsApp Image 2020-01-05 at 15.16.36.jpe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472102" cy="1918211"/>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218EB911" wp14:editId="7B5E7360">
            <wp:extent cx="1844417" cy="2459703"/>
            <wp:effectExtent l="0" t="0" r="3810" b="0"/>
            <wp:docPr id="75" name="Рисунок 75" descr="C:\Users\Askar\Desktop\нұрлан зейдулла 2019\WhatsApp Image 2020-01-05 at 15.16.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kar\Desktop\нұрлан зейдулла 2019\WhatsApp Image 2020-01-05 at 15.16.33 (1).jpe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844336" cy="2459595"/>
                    </a:xfrm>
                    <a:prstGeom prst="rect">
                      <a:avLst/>
                    </a:prstGeom>
                    <a:noFill/>
                    <a:ln>
                      <a:noFill/>
                    </a:ln>
                  </pic:spPr>
                </pic:pic>
              </a:graphicData>
            </a:graphic>
          </wp:inline>
        </w:drawing>
      </w: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ab/>
      </w:r>
    </w:p>
    <w:p w:rsidR="00DE17BE" w:rsidRDefault="00DE17BE" w:rsidP="00D836BD">
      <w:pPr>
        <w:spacing w:after="0"/>
        <w:jc w:val="center"/>
        <w:rPr>
          <w:rFonts w:ascii="Times New Roman" w:hAnsi="Times New Roman" w:cs="Times New Roman"/>
          <w:sz w:val="24"/>
          <w:szCs w:val="24"/>
          <w:lang w:val="kk-KZ"/>
        </w:rPr>
      </w:pPr>
    </w:p>
    <w:p w:rsidR="00D836BD" w:rsidRPr="00C66A58" w:rsidRDefault="00D836BD" w:rsidP="00D836BD">
      <w:pPr>
        <w:spacing w:after="0"/>
        <w:jc w:val="center"/>
        <w:rPr>
          <w:rFonts w:ascii="Times New Roman" w:hAnsi="Times New Roman" w:cs="Times New Roman"/>
          <w:sz w:val="24"/>
          <w:szCs w:val="24"/>
          <w:lang w:val="kk-KZ"/>
        </w:rPr>
      </w:pPr>
      <w:r w:rsidRPr="00C66A58">
        <w:rPr>
          <w:rFonts w:ascii="Times New Roman" w:hAnsi="Times New Roman" w:cs="Times New Roman"/>
          <w:sz w:val="24"/>
          <w:szCs w:val="24"/>
          <w:lang w:val="kk-KZ"/>
        </w:rPr>
        <w:t>Жұма мешіті жанындағы ескі тастарды арнайы техникамен алынып, орны тегістелді.</w:t>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717D1E89" wp14:editId="680966ED">
            <wp:extent cx="2454409" cy="1840448"/>
            <wp:effectExtent l="0" t="0" r="3175" b="7620"/>
            <wp:docPr id="79" name="Рисунок 79" descr="C:\Users\Askar\Desktop\нұрлан зейдулла 2019\WhatsApp Image 2020-01-05 at 15.16.4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kar\Desktop\нұрлан зейдулла 2019\WhatsApp Image 2020-01-05 at 15.16.41 (3).jpe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457033" cy="1842416"/>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4BBE875C" wp14:editId="675BB886">
            <wp:extent cx="2099853" cy="2257425"/>
            <wp:effectExtent l="0" t="0" r="0" b="0"/>
            <wp:docPr id="83" name="Рисунок 83" descr="C:\Users\Askar\Desktop\нұрлан зейдулла 2019\WhatsApp Image 2020-01-05 at 15.16.4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kar\Desktop\нұрлан зейдулла 2019\WhatsApp Image 2020-01-05 at 15.16.41 (5).jpeg"/>
                    <pic:cNvPicPr>
                      <a:picLocks noChangeAspect="1" noChangeArrowheads="1"/>
                    </pic:cNvPicPr>
                  </pic:nvPicPr>
                  <pic:blipFill rotWithShape="1">
                    <a:blip r:embed="rId126" cstate="email">
                      <a:extLst>
                        <a:ext uri="{28A0092B-C50C-407E-A947-70E740481C1C}">
                          <a14:useLocalDpi xmlns:a14="http://schemas.microsoft.com/office/drawing/2010/main"/>
                        </a:ext>
                      </a:extLst>
                    </a:blip>
                    <a:srcRect/>
                    <a:stretch/>
                  </pic:blipFill>
                  <pic:spPr bwMode="auto">
                    <a:xfrm>
                      <a:off x="0" y="0"/>
                      <a:ext cx="2104388" cy="2262300"/>
                    </a:xfrm>
                    <a:prstGeom prst="rect">
                      <a:avLst/>
                    </a:prstGeom>
                    <a:noFill/>
                    <a:ln>
                      <a:noFill/>
                    </a:ln>
                    <a:extLst>
                      <a:ext uri="{53640926-AAD7-44D8-BBD7-CCE9431645EC}">
                        <a14:shadowObscured xmlns:a14="http://schemas.microsoft.com/office/drawing/2010/main"/>
                      </a:ext>
                    </a:extLst>
                  </pic:spPr>
                </pic:pic>
              </a:graphicData>
            </a:graphic>
          </wp:inline>
        </w:drawing>
      </w:r>
    </w:p>
    <w:p w:rsidR="00D836BD" w:rsidRDefault="00D836BD" w:rsidP="00D836BD">
      <w:pPr>
        <w:spacing w:after="0"/>
        <w:rPr>
          <w:rFonts w:ascii="Times New Roman" w:hAnsi="Times New Roman" w:cs="Times New Roman"/>
          <w:b/>
          <w:sz w:val="24"/>
          <w:szCs w:val="24"/>
          <w:lang w:val="kk-KZ"/>
        </w:rPr>
      </w:pPr>
    </w:p>
    <w:p w:rsidR="00D836BD" w:rsidRPr="00C66A58" w:rsidRDefault="00DE17BE" w:rsidP="00D836BD">
      <w:pPr>
        <w:spacing w:after="0"/>
        <w:jc w:val="center"/>
        <w:rPr>
          <w:rFonts w:ascii="Times New Roman" w:hAnsi="Times New Roman" w:cs="Times New Roman"/>
          <w:sz w:val="24"/>
          <w:szCs w:val="24"/>
          <w:lang w:val="kk-KZ"/>
        </w:rPr>
      </w:pPr>
      <w:r>
        <w:rPr>
          <w:rFonts w:ascii="Times New Roman" w:hAnsi="Times New Roman" w:cs="Times New Roman"/>
          <w:b/>
          <w:noProof/>
          <w:sz w:val="24"/>
          <w:szCs w:val="24"/>
        </w:rPr>
        <w:lastRenderedPageBreak/>
        <w:drawing>
          <wp:anchor distT="0" distB="0" distL="114300" distR="114300" simplePos="0" relativeHeight="251713536" behindDoc="0" locked="0" layoutInCell="1" allowOverlap="1" wp14:anchorId="2A2E6F87" wp14:editId="527967E2">
            <wp:simplePos x="0" y="0"/>
            <wp:positionH relativeFrom="column">
              <wp:posOffset>3529965</wp:posOffset>
            </wp:positionH>
            <wp:positionV relativeFrom="paragraph">
              <wp:posOffset>403225</wp:posOffset>
            </wp:positionV>
            <wp:extent cx="1287780" cy="1717675"/>
            <wp:effectExtent l="0" t="0" r="7620" b="0"/>
            <wp:wrapSquare wrapText="bothSides"/>
            <wp:docPr id="85" name="Рисунок 85" descr="C:\Users\Askar\Desktop\нұрлан зейдулла 2019\WhatsApp Image 2020-01-05 at 15.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kar\Desktop\нұрлан зейдулла 2019\WhatsApp Image 2020-01-05 at 15.19.13.jpe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28778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6BD" w:rsidRPr="00C66A58">
        <w:rPr>
          <w:rFonts w:ascii="Times New Roman" w:hAnsi="Times New Roman" w:cs="Times New Roman"/>
          <w:sz w:val="24"/>
          <w:szCs w:val="24"/>
          <w:lang w:val="kk-KZ"/>
        </w:rPr>
        <w:t>Түркістан тарихы музейі</w:t>
      </w:r>
      <w:r w:rsidR="00D836BD">
        <w:rPr>
          <w:rFonts w:ascii="Times New Roman" w:hAnsi="Times New Roman" w:cs="Times New Roman"/>
          <w:sz w:val="24"/>
          <w:szCs w:val="24"/>
          <w:lang w:val="kk-KZ"/>
        </w:rPr>
        <w:t xml:space="preserve"> ғимаратының</w:t>
      </w:r>
      <w:r w:rsidR="00D836BD" w:rsidRPr="00C66A58">
        <w:rPr>
          <w:rFonts w:ascii="Times New Roman" w:hAnsi="Times New Roman" w:cs="Times New Roman"/>
          <w:sz w:val="24"/>
          <w:szCs w:val="24"/>
          <w:lang w:val="kk-KZ"/>
        </w:rPr>
        <w:t xml:space="preserve"> ішінде</w:t>
      </w:r>
      <w:r w:rsidR="00D836BD">
        <w:rPr>
          <w:rFonts w:ascii="Times New Roman" w:hAnsi="Times New Roman" w:cs="Times New Roman"/>
          <w:sz w:val="24"/>
          <w:szCs w:val="24"/>
          <w:lang w:val="kk-KZ"/>
        </w:rPr>
        <w:t>гі</w:t>
      </w:r>
      <w:r w:rsidR="00D836BD" w:rsidRPr="00C66A58">
        <w:rPr>
          <w:rFonts w:ascii="Times New Roman" w:hAnsi="Times New Roman" w:cs="Times New Roman"/>
          <w:sz w:val="24"/>
          <w:szCs w:val="24"/>
          <w:lang w:val="kk-KZ"/>
        </w:rPr>
        <w:t xml:space="preserve"> терезелеріне және кіре беріс</w:t>
      </w:r>
      <w:r w:rsidR="00D836BD">
        <w:rPr>
          <w:rFonts w:ascii="Times New Roman" w:hAnsi="Times New Roman" w:cs="Times New Roman"/>
          <w:sz w:val="24"/>
          <w:szCs w:val="24"/>
          <w:lang w:val="kk-KZ"/>
        </w:rPr>
        <w:t xml:space="preserve">іне темір тордан қоршау жасалып, орнатылды. </w:t>
      </w:r>
    </w:p>
    <w:p w:rsidR="00D836BD" w:rsidRDefault="00DE17BE" w:rsidP="00D836BD">
      <w:pPr>
        <w:spacing w:after="0"/>
        <w:rPr>
          <w:rFonts w:ascii="Times New Roman" w:hAnsi="Times New Roman" w:cs="Times New Roman"/>
          <w:b/>
          <w:sz w:val="24"/>
          <w:szCs w:val="24"/>
          <w:lang w:val="kk-KZ"/>
        </w:rPr>
      </w:pPr>
      <w:r>
        <w:rPr>
          <w:rFonts w:ascii="Times New Roman" w:hAnsi="Times New Roman" w:cs="Times New Roman"/>
          <w:b/>
          <w:noProof/>
          <w:sz w:val="24"/>
          <w:szCs w:val="24"/>
        </w:rPr>
        <w:drawing>
          <wp:anchor distT="0" distB="0" distL="114300" distR="114300" simplePos="0" relativeHeight="251712512" behindDoc="0" locked="0" layoutInCell="1" allowOverlap="1" wp14:anchorId="5DA7193B" wp14:editId="6E7FE43E">
            <wp:simplePos x="0" y="0"/>
            <wp:positionH relativeFrom="column">
              <wp:posOffset>497840</wp:posOffset>
            </wp:positionH>
            <wp:positionV relativeFrom="paragraph">
              <wp:posOffset>140335</wp:posOffset>
            </wp:positionV>
            <wp:extent cx="1877060" cy="1403350"/>
            <wp:effectExtent l="0" t="0" r="8890" b="6350"/>
            <wp:wrapSquare wrapText="bothSides"/>
            <wp:docPr id="84" name="Рисунок 84" descr="C:\Users\Askar\Desktop\нұрлан зейдулла 2019\WhatsApp Image 2020-01-05 at 15.19.0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kar\Desktop\нұрлан зейдулла 2019\WhatsApp Image 2020-01-05 at 15.19.04 (5).jpe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87706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6BD">
        <w:rPr>
          <w:rFonts w:ascii="Times New Roman" w:hAnsi="Times New Roman" w:cs="Times New Roman"/>
          <w:b/>
          <w:sz w:val="24"/>
          <w:szCs w:val="24"/>
          <w:lang w:val="kk-KZ"/>
        </w:rPr>
        <w:t xml:space="preserve">                                                  </w:t>
      </w: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p>
    <w:p w:rsidR="00D836BD" w:rsidRDefault="00D836BD" w:rsidP="00D836BD">
      <w:pPr>
        <w:spacing w:after="0"/>
        <w:rPr>
          <w:rFonts w:ascii="Times New Roman" w:hAnsi="Times New Roman" w:cs="Times New Roman"/>
          <w:b/>
          <w:sz w:val="24"/>
          <w:szCs w:val="24"/>
          <w:lang w:val="kk-KZ"/>
        </w:rPr>
      </w:pPr>
    </w:p>
    <w:p w:rsidR="00DE17BE" w:rsidRDefault="00DE17BE" w:rsidP="00D836BD">
      <w:pPr>
        <w:spacing w:after="0"/>
        <w:jc w:val="center"/>
        <w:rPr>
          <w:rFonts w:ascii="Times New Roman" w:hAnsi="Times New Roman" w:cs="Times New Roman"/>
          <w:sz w:val="24"/>
          <w:szCs w:val="24"/>
          <w:lang w:val="kk-KZ"/>
        </w:rPr>
      </w:pPr>
    </w:p>
    <w:p w:rsidR="00DE17BE" w:rsidRDefault="00DE17BE" w:rsidP="00D836BD">
      <w:pPr>
        <w:spacing w:after="0"/>
        <w:jc w:val="center"/>
        <w:rPr>
          <w:rFonts w:ascii="Times New Roman" w:hAnsi="Times New Roman" w:cs="Times New Roman"/>
          <w:sz w:val="24"/>
          <w:szCs w:val="24"/>
          <w:lang w:val="kk-KZ"/>
        </w:rPr>
      </w:pPr>
    </w:p>
    <w:p w:rsidR="00DE17BE" w:rsidRDefault="00DE17BE" w:rsidP="00D836BD">
      <w:pPr>
        <w:spacing w:after="0"/>
        <w:jc w:val="center"/>
        <w:rPr>
          <w:rFonts w:ascii="Times New Roman" w:hAnsi="Times New Roman" w:cs="Times New Roman"/>
          <w:sz w:val="24"/>
          <w:szCs w:val="24"/>
          <w:lang w:val="kk-KZ"/>
        </w:rPr>
      </w:pPr>
    </w:p>
    <w:p w:rsidR="00DE17BE" w:rsidRDefault="00DE17BE" w:rsidP="00D836BD">
      <w:pPr>
        <w:spacing w:after="0"/>
        <w:jc w:val="center"/>
        <w:rPr>
          <w:rFonts w:ascii="Times New Roman" w:hAnsi="Times New Roman" w:cs="Times New Roman"/>
          <w:sz w:val="24"/>
          <w:szCs w:val="24"/>
          <w:lang w:val="kk-KZ"/>
        </w:rPr>
      </w:pPr>
    </w:p>
    <w:p w:rsidR="00DE17BE" w:rsidRDefault="00DE17BE" w:rsidP="00D836BD">
      <w:pPr>
        <w:spacing w:after="0"/>
        <w:jc w:val="center"/>
        <w:rPr>
          <w:rFonts w:ascii="Times New Roman" w:hAnsi="Times New Roman" w:cs="Times New Roman"/>
          <w:sz w:val="24"/>
          <w:szCs w:val="24"/>
          <w:lang w:val="kk-KZ"/>
        </w:rPr>
      </w:pPr>
    </w:p>
    <w:p w:rsidR="00D836BD" w:rsidRDefault="00D836BD" w:rsidP="00D836BD">
      <w:pPr>
        <w:spacing w:after="0"/>
        <w:jc w:val="center"/>
        <w:rPr>
          <w:rFonts w:ascii="Times New Roman" w:hAnsi="Times New Roman" w:cs="Times New Roman"/>
          <w:sz w:val="24"/>
          <w:szCs w:val="24"/>
          <w:lang w:val="kk-KZ"/>
        </w:rPr>
      </w:pPr>
      <w:r w:rsidRPr="00C66A58">
        <w:rPr>
          <w:rFonts w:ascii="Times New Roman" w:hAnsi="Times New Roman" w:cs="Times New Roman"/>
          <w:sz w:val="24"/>
          <w:szCs w:val="24"/>
          <w:lang w:val="kk-KZ"/>
        </w:rPr>
        <w:t>Қауіпсіздік мақсатында Мүсәллә қақпасына темір қоршау жасалынды.</w:t>
      </w:r>
    </w:p>
    <w:p w:rsidR="00D836BD" w:rsidRPr="00C66A58" w:rsidRDefault="00D836BD" w:rsidP="00D836BD">
      <w:pPr>
        <w:spacing w:after="0"/>
        <w:jc w:val="center"/>
        <w:rPr>
          <w:rFonts w:ascii="Times New Roman" w:hAnsi="Times New Roman" w:cs="Times New Roman"/>
          <w:sz w:val="24"/>
          <w:szCs w:val="24"/>
          <w:lang w:val="kk-KZ"/>
        </w:rPr>
      </w:pPr>
    </w:p>
    <w:p w:rsidR="00D836BD" w:rsidRDefault="00D836BD" w:rsidP="00D836B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14796237" wp14:editId="0FB99C3E">
            <wp:extent cx="1924050" cy="1442756"/>
            <wp:effectExtent l="0" t="0" r="0" b="5080"/>
            <wp:docPr id="86" name="Рисунок 86" descr="C:\Users\Askar\Desktop\нұрлан зейдулла 2019\WhatsApp Image 2020-01-05 at 15.18.1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kar\Desktop\нұрлан зейдулла 2019\WhatsApp Image 2020-01-05 at 15.18.15 (5).jpe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925898" cy="1444142"/>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5EABBC35" wp14:editId="7D60143E">
            <wp:extent cx="1927242" cy="1445149"/>
            <wp:effectExtent l="0" t="0" r="0" b="3175"/>
            <wp:docPr id="87" name="Рисунок 87" descr="C:\Users\Askar\Desktop\нұрлан зейдулла 2019\WhatsApp Image 2020-01-05 at 15.18.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kar\Desktop\нұрлан зейдулла 2019\WhatsApp Image 2020-01-05 at 15.18.15 (2).jpe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932117" cy="1448804"/>
                    </a:xfrm>
                    <a:prstGeom prst="rect">
                      <a:avLst/>
                    </a:prstGeom>
                    <a:noFill/>
                    <a:ln>
                      <a:noFill/>
                    </a:ln>
                  </pic:spPr>
                </pic:pic>
              </a:graphicData>
            </a:graphic>
          </wp:inline>
        </w:drawing>
      </w:r>
    </w:p>
    <w:p w:rsidR="00952CA6" w:rsidRPr="001A0082" w:rsidRDefault="00952CA6" w:rsidP="00D836BD">
      <w:pPr>
        <w:spacing w:after="0" w:line="240" w:lineRule="auto"/>
        <w:jc w:val="both"/>
        <w:rPr>
          <w:rFonts w:ascii="Times New Roman" w:hAnsi="Times New Roman"/>
          <w:color w:val="000000" w:themeColor="text1"/>
          <w:sz w:val="24"/>
          <w:szCs w:val="24"/>
          <w:lang w:val="kk-KZ"/>
        </w:rPr>
      </w:pPr>
    </w:p>
    <w:p w:rsidR="009C427E" w:rsidRDefault="009C427E" w:rsidP="00A746B8">
      <w:pPr>
        <w:pStyle w:val="ab"/>
        <w:ind w:left="709"/>
        <w:contextualSpacing/>
        <w:jc w:val="both"/>
        <w:rPr>
          <w:rFonts w:ascii="Times New Roman" w:hAnsi="Times New Roman"/>
          <w:b/>
          <w:color w:val="000000" w:themeColor="text1"/>
          <w:sz w:val="24"/>
          <w:szCs w:val="24"/>
          <w:lang w:val="kk-KZ"/>
        </w:rPr>
      </w:pPr>
    </w:p>
    <w:p w:rsidR="000600C2" w:rsidRPr="00BC40F6" w:rsidRDefault="000600C2" w:rsidP="00A746B8">
      <w:pPr>
        <w:pStyle w:val="ab"/>
        <w:ind w:left="709"/>
        <w:contextualSpacing/>
        <w:jc w:val="both"/>
        <w:rPr>
          <w:rFonts w:ascii="Times New Roman" w:hAnsi="Times New Roman"/>
          <w:b/>
          <w:color w:val="000000" w:themeColor="text1"/>
          <w:sz w:val="24"/>
          <w:szCs w:val="24"/>
          <w:lang w:val="kk-KZ"/>
        </w:rPr>
      </w:pPr>
      <w:r w:rsidRPr="00BC40F6">
        <w:rPr>
          <w:rFonts w:ascii="Times New Roman" w:hAnsi="Times New Roman"/>
          <w:b/>
          <w:color w:val="000000" w:themeColor="text1"/>
          <w:sz w:val="24"/>
          <w:szCs w:val="24"/>
          <w:lang w:val="kk-KZ"/>
        </w:rPr>
        <w:t>5.</w:t>
      </w:r>
      <w:r w:rsidR="0055541B">
        <w:rPr>
          <w:rFonts w:ascii="Times New Roman" w:hAnsi="Times New Roman"/>
          <w:b/>
          <w:color w:val="000000" w:themeColor="text1"/>
          <w:sz w:val="24"/>
          <w:szCs w:val="24"/>
          <w:lang w:val="kk-KZ"/>
        </w:rPr>
        <w:t>3</w:t>
      </w:r>
      <w:r w:rsidRPr="00BC40F6">
        <w:rPr>
          <w:rFonts w:ascii="Times New Roman" w:hAnsi="Times New Roman"/>
          <w:b/>
          <w:color w:val="000000" w:themeColor="text1"/>
          <w:sz w:val="24"/>
          <w:szCs w:val="24"/>
          <w:lang w:val="kk-KZ"/>
        </w:rPr>
        <w:t>. Материалдық – техникалық базасы</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«Әзірет Сұлтан» қорық- музейдің балансындағы ғимараттар саны – 5; </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Компьютер және ұйымдастырушылық техникалар саны - 31; </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Көлік құралдары - 5; </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p>
    <w:p w:rsidR="000600C2" w:rsidRPr="00BC40F6" w:rsidRDefault="000600C2" w:rsidP="00A746B8">
      <w:pPr>
        <w:spacing w:after="0" w:line="240" w:lineRule="auto"/>
        <w:ind w:firstLine="708"/>
        <w:jc w:val="both"/>
        <w:rPr>
          <w:rFonts w:ascii="Times New Roman" w:hAnsi="Times New Roman" w:cs="Times New Roman"/>
          <w:b/>
          <w:color w:val="000000" w:themeColor="text1"/>
          <w:sz w:val="24"/>
          <w:szCs w:val="24"/>
          <w:lang w:val="kk-KZ"/>
        </w:rPr>
      </w:pPr>
      <w:r w:rsidRPr="00BC40F6">
        <w:rPr>
          <w:rFonts w:ascii="Times New Roman" w:hAnsi="Times New Roman" w:cs="Times New Roman"/>
          <w:b/>
          <w:color w:val="000000" w:themeColor="text1"/>
          <w:sz w:val="24"/>
          <w:szCs w:val="24"/>
          <w:lang w:val="kk-KZ"/>
        </w:rPr>
        <w:t>5.</w:t>
      </w:r>
      <w:r w:rsidR="0055541B">
        <w:rPr>
          <w:rFonts w:ascii="Times New Roman" w:hAnsi="Times New Roman" w:cs="Times New Roman"/>
          <w:b/>
          <w:color w:val="000000" w:themeColor="text1"/>
          <w:sz w:val="24"/>
          <w:szCs w:val="24"/>
          <w:lang w:val="kk-KZ"/>
        </w:rPr>
        <w:t>4</w:t>
      </w:r>
      <w:r w:rsidRPr="00BC40F6">
        <w:rPr>
          <w:rFonts w:ascii="Times New Roman" w:hAnsi="Times New Roman" w:cs="Times New Roman"/>
          <w:b/>
          <w:color w:val="000000" w:themeColor="text1"/>
          <w:sz w:val="24"/>
          <w:szCs w:val="24"/>
          <w:lang w:val="kk-KZ"/>
        </w:rPr>
        <w:t xml:space="preserve">. Ғимараттар туралы мәлімет </w:t>
      </w:r>
    </w:p>
    <w:p w:rsidR="000600C2" w:rsidRPr="001A0082" w:rsidRDefault="000600C2" w:rsidP="00A746B8">
      <w:pPr>
        <w:spacing w:after="0" w:line="240" w:lineRule="auto"/>
        <w:ind w:firstLine="708"/>
        <w:jc w:val="both"/>
        <w:rPr>
          <w:rFonts w:ascii="Times New Roman" w:hAnsi="Times New Roman" w:cs="Times New Roman"/>
          <w:color w:val="000000" w:themeColor="text1"/>
          <w:sz w:val="24"/>
          <w:szCs w:val="24"/>
          <w:lang w:val="kk-KZ"/>
        </w:rPr>
      </w:pPr>
    </w:p>
    <w:p w:rsidR="000600C2" w:rsidRPr="001A0082" w:rsidRDefault="000600C2" w:rsidP="00A746B8">
      <w:pPr>
        <w:pStyle w:val="ab"/>
        <w:ind w:firstLine="709"/>
        <w:jc w:val="both"/>
        <w:rPr>
          <w:rFonts w:ascii="Times New Roman" w:hAnsi="Times New Roman"/>
          <w:color w:val="000000" w:themeColor="text1"/>
          <w:sz w:val="24"/>
          <w:szCs w:val="24"/>
          <w:lang w:val="kk-KZ"/>
        </w:rPr>
      </w:pPr>
      <w:r w:rsidRPr="001A0082">
        <w:rPr>
          <w:rFonts w:ascii="Times New Roman" w:hAnsi="Times New Roman"/>
          <w:color w:val="000000" w:themeColor="text1"/>
          <w:sz w:val="24"/>
          <w:szCs w:val="24"/>
          <w:lang w:val="kk-KZ"/>
        </w:rPr>
        <w:t xml:space="preserve">Қорық-музей мекемесі </w:t>
      </w:r>
      <w:r w:rsidR="00C3464E">
        <w:rPr>
          <w:rFonts w:ascii="Times New Roman" w:hAnsi="Times New Roman"/>
          <w:color w:val="000000" w:themeColor="text1"/>
          <w:sz w:val="24"/>
          <w:szCs w:val="24"/>
          <w:lang w:val="kk-KZ"/>
        </w:rPr>
        <w:t>Түркістан</w:t>
      </w:r>
      <w:r w:rsidRPr="001A0082">
        <w:rPr>
          <w:rFonts w:ascii="Times New Roman" w:hAnsi="Times New Roman"/>
          <w:color w:val="000000" w:themeColor="text1"/>
          <w:sz w:val="24"/>
          <w:szCs w:val="24"/>
          <w:lang w:val="kk-KZ"/>
        </w:rPr>
        <w:t xml:space="preserve"> облысы, Түркістан қаласы, </w:t>
      </w:r>
      <w:r w:rsidR="00C3464E">
        <w:rPr>
          <w:rFonts w:ascii="Times New Roman" w:hAnsi="Times New Roman"/>
          <w:color w:val="000000" w:themeColor="text1"/>
          <w:sz w:val="24"/>
          <w:szCs w:val="24"/>
          <w:lang w:val="kk-KZ"/>
        </w:rPr>
        <w:t>Әйтеке би көшесі № 1Б</w:t>
      </w:r>
      <w:r w:rsidRPr="001A0082">
        <w:rPr>
          <w:rFonts w:ascii="Times New Roman" w:hAnsi="Times New Roman"/>
          <w:color w:val="000000" w:themeColor="text1"/>
          <w:sz w:val="24"/>
          <w:szCs w:val="24"/>
          <w:lang w:val="kk-KZ"/>
        </w:rPr>
        <w:t xml:space="preserve">, </w:t>
      </w:r>
      <w:r w:rsidR="00C3464E">
        <w:rPr>
          <w:rFonts w:ascii="Times New Roman" w:hAnsi="Times New Roman"/>
          <w:color w:val="000000" w:themeColor="text1"/>
          <w:sz w:val="24"/>
          <w:szCs w:val="24"/>
          <w:lang w:val="kk-KZ"/>
        </w:rPr>
        <w:t>бір</w:t>
      </w:r>
      <w:r w:rsidRPr="001A0082">
        <w:rPr>
          <w:rFonts w:ascii="Times New Roman" w:hAnsi="Times New Roman"/>
          <w:color w:val="000000" w:themeColor="text1"/>
          <w:sz w:val="24"/>
          <w:szCs w:val="24"/>
          <w:lang w:val="kk-KZ"/>
        </w:rPr>
        <w:t xml:space="preserve"> қабатты ғимаратта орналасқан.</w:t>
      </w:r>
    </w:p>
    <w:p w:rsidR="000600C2" w:rsidRPr="001A0082" w:rsidRDefault="000600C2" w:rsidP="00A746B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Қожа Ахмет Ясауи кесенесінің аумағында музейлендіріліп, топталған ескерткіштер:</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Қожа Ахмет Ясауи кесенесі, ХІІ-ХІV ғғ. (Мекен-жайы: Түркістан қаласы, </w:t>
      </w:r>
      <w:r w:rsidR="00C3464E">
        <w:rPr>
          <w:rFonts w:ascii="Times New Roman" w:hAnsi="Times New Roman"/>
          <w:color w:val="000000" w:themeColor="text1"/>
          <w:sz w:val="24"/>
          <w:szCs w:val="24"/>
          <w:lang w:val="kk-KZ"/>
        </w:rPr>
        <w:t>Әйтеке би көшесі № 1Б</w:t>
      </w:r>
      <w:r w:rsidRPr="001A0082">
        <w:rPr>
          <w:rFonts w:ascii="Times New Roman" w:hAnsi="Times New Roman" w:cs="Times New Roman"/>
          <w:color w:val="000000" w:themeColor="text1"/>
          <w:sz w:val="24"/>
          <w:szCs w:val="24"/>
          <w:lang w:val="kk-KZ"/>
        </w:rPr>
        <w:t>)</w:t>
      </w:r>
    </w:p>
    <w:p w:rsidR="000600C2" w:rsidRPr="001A0082" w:rsidRDefault="000600C2" w:rsidP="00A746B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Есім хан кесенесі ХVІІ ғ. (Мекен-жайы: Түркістан қаласы, </w:t>
      </w:r>
      <w:r w:rsidR="00C3464E">
        <w:rPr>
          <w:rFonts w:ascii="Times New Roman" w:hAnsi="Times New Roman"/>
          <w:color w:val="000000" w:themeColor="text1"/>
          <w:sz w:val="24"/>
          <w:szCs w:val="24"/>
          <w:lang w:val="kk-KZ"/>
        </w:rPr>
        <w:t>Әйтеке би көшесі № 1Б</w:t>
      </w:r>
      <w:r w:rsidRPr="001A0082">
        <w:rPr>
          <w:rFonts w:ascii="Times New Roman" w:hAnsi="Times New Roman" w:cs="Times New Roman"/>
          <w:color w:val="000000" w:themeColor="text1"/>
          <w:sz w:val="24"/>
          <w:szCs w:val="24"/>
          <w:lang w:val="kk-KZ"/>
        </w:rPr>
        <w:t>)</w:t>
      </w:r>
    </w:p>
    <w:p w:rsidR="000600C2" w:rsidRPr="001A0082" w:rsidRDefault="000600C2" w:rsidP="00A746B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Рабия Сұлтан бегім кесенесі, ХVғ. (Мекен-жайы: Түркістан қаласы, </w:t>
      </w:r>
      <w:r w:rsidR="00C3464E">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0600C2" w:rsidRPr="001A0082" w:rsidRDefault="000600C2" w:rsidP="00A746B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Қылует жер асты мешіті, ХІІ-ХХғғ. (Мекен-жайы: Түркістан қаласы, </w:t>
      </w:r>
      <w:r w:rsidR="00C3464E">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0600C2" w:rsidRPr="001A0082" w:rsidRDefault="000600C2" w:rsidP="00A746B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Шығыс моншасы, ХVІ-ХХ ғғ. (Мекен-жайы: Түркістан қаласы, </w:t>
      </w:r>
      <w:r w:rsidR="00C3464E">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0600C2" w:rsidRPr="001A0082" w:rsidRDefault="000600C2" w:rsidP="00A746B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Жұма мешіті, ХІХғ. (Мекен-жайы: Түркістан қаласы, </w:t>
      </w:r>
      <w:r w:rsidR="00C3464E">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0600C2" w:rsidRPr="001A0082" w:rsidRDefault="000600C2" w:rsidP="00A746B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Шілдехана, ХІІ-ХІVғғ. (Мекен-жайы: Түркістан қаласы, </w:t>
      </w:r>
      <w:r w:rsidR="00C3464E">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0600C2" w:rsidRPr="001A0082" w:rsidRDefault="000600C2" w:rsidP="00A746B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lastRenderedPageBreak/>
        <w:t>Кадастрлық номері 19-307-020-1179</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Белгісіз сағана ХVІғ(Мекен-жайы: Түркістан қаласы, </w:t>
      </w:r>
      <w:r w:rsidR="00C3464E">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0600C2" w:rsidRPr="001A0082" w:rsidRDefault="000600C2" w:rsidP="00A746B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Сегіз қырлы сағана ХVІ- ХVІІғғ. (Мекен-жайы: Түркістан қаласы, </w:t>
      </w:r>
      <w:r w:rsidR="00C3464E">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0600C2" w:rsidRPr="001A0082" w:rsidRDefault="000600C2" w:rsidP="00A746B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Цитадель қамал қабырғасы ХVІ-ХІХғғ. (Мекен-жайы: Түркістан қаласы, </w:t>
      </w:r>
      <w:r w:rsidR="00C3464E">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0600C2" w:rsidRPr="001A0082" w:rsidRDefault="000600C2" w:rsidP="00A746B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Мүсәллә қақпасы, ХІХғ. (Мекен-жайы: Түркістан қаласы, </w:t>
      </w:r>
      <w:r w:rsidR="00C3464E">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0600C2" w:rsidRPr="001A0082" w:rsidRDefault="000600C2" w:rsidP="00A746B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Түркістан тарихы музейі, ХІХғ. (Мекен-жайы: Түркістан қаласы, </w:t>
      </w:r>
      <w:r w:rsidR="00C3464E">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0600C2" w:rsidRPr="001A0082" w:rsidRDefault="000600C2" w:rsidP="00A746B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Әлқожа ата кесенесі ХІІ-ХІҮғғ. (Мекен-жайы: Түркістан қаласы, Ә.Тұтқабаев көшесі, Жалпы жер аумағы)</w:t>
      </w:r>
    </w:p>
    <w:p w:rsidR="000600C2" w:rsidRPr="001A0082" w:rsidRDefault="000600C2" w:rsidP="00A746B8">
      <w:pPr>
        <w:pStyle w:val="ab"/>
        <w:ind w:left="1428"/>
        <w:contextualSpacing/>
        <w:jc w:val="both"/>
        <w:rPr>
          <w:rFonts w:ascii="Times New Roman" w:hAnsi="Times New Roman"/>
          <w:color w:val="000000" w:themeColor="text1"/>
          <w:sz w:val="24"/>
          <w:szCs w:val="24"/>
          <w:lang w:val="kk-KZ"/>
        </w:rPr>
      </w:pPr>
      <w:r w:rsidRPr="001A0082">
        <w:rPr>
          <w:rFonts w:ascii="Times New Roman" w:hAnsi="Times New Roman"/>
          <w:color w:val="000000" w:themeColor="text1"/>
          <w:sz w:val="24"/>
          <w:szCs w:val="24"/>
          <w:lang w:val="kk-KZ"/>
        </w:rPr>
        <w:t xml:space="preserve">Жер аумағы – 3 га. </w:t>
      </w:r>
    </w:p>
    <w:p w:rsidR="000600C2" w:rsidRPr="001A0082" w:rsidRDefault="000600C2" w:rsidP="00A746B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19-307-008-006</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Үкәша ата кесенесі мен құдығы ІХ-Хғғ, (Мекен-жайы: </w:t>
      </w:r>
      <w:r w:rsidR="00C3464E">
        <w:rPr>
          <w:rFonts w:ascii="Times New Roman" w:hAnsi="Times New Roman" w:cs="Times New Roman"/>
          <w:color w:val="000000" w:themeColor="text1"/>
          <w:sz w:val="24"/>
          <w:szCs w:val="24"/>
          <w:lang w:val="kk-KZ"/>
        </w:rPr>
        <w:t>Кентау</w:t>
      </w:r>
      <w:r w:rsidRPr="001A0082">
        <w:rPr>
          <w:rFonts w:ascii="Times New Roman" w:hAnsi="Times New Roman" w:cs="Times New Roman"/>
          <w:color w:val="000000" w:themeColor="text1"/>
          <w:sz w:val="24"/>
          <w:szCs w:val="24"/>
          <w:lang w:val="kk-KZ"/>
        </w:rPr>
        <w:t xml:space="preserve"> қаласы, Бабайқорған ауылдық округі)  </w:t>
      </w:r>
    </w:p>
    <w:p w:rsidR="000600C2" w:rsidRPr="001A0082" w:rsidRDefault="000600C2" w:rsidP="00A746B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Жер аумағы 90</w:t>
      </w:r>
      <w:r w:rsidR="009A27FA">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га</w:t>
      </w:r>
    </w:p>
    <w:p w:rsidR="000600C2" w:rsidRPr="001A0082" w:rsidRDefault="000600C2" w:rsidP="00A746B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 Кадастрлық номері 19-307-128-017</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Гауһар ана кесенесі, ХІІ-ХІҮғғ, (Мекен-жайы: Түркістан қаласы) </w:t>
      </w:r>
    </w:p>
    <w:p w:rsidR="000600C2" w:rsidRPr="001A0082" w:rsidRDefault="000600C2" w:rsidP="00A746B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Жер аумағы </w:t>
      </w:r>
      <w:r w:rsidR="00C3464E">
        <w:rPr>
          <w:rFonts w:ascii="Times New Roman" w:hAnsi="Times New Roman" w:cs="Times New Roman"/>
          <w:color w:val="000000" w:themeColor="text1"/>
          <w:sz w:val="24"/>
          <w:szCs w:val="24"/>
          <w:lang w:val="kk-KZ"/>
        </w:rPr>
        <w:t>5</w:t>
      </w:r>
      <w:r w:rsidR="009A27FA">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га</w:t>
      </w:r>
    </w:p>
    <w:p w:rsidR="000600C2" w:rsidRPr="001A0082" w:rsidRDefault="000600C2" w:rsidP="00A746B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 Кадастрлық номері 19-307-</w:t>
      </w:r>
      <w:r w:rsidR="00C3464E">
        <w:rPr>
          <w:rFonts w:ascii="Times New Roman" w:hAnsi="Times New Roman" w:cs="Times New Roman"/>
          <w:color w:val="000000" w:themeColor="text1"/>
          <w:sz w:val="24"/>
          <w:szCs w:val="24"/>
          <w:lang w:val="kk-KZ"/>
        </w:rPr>
        <w:t>165-677</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Сауран қалашығы, ХІІІ-ХІҮ – ХҮІІІғғ, (Мекен-жайы: </w:t>
      </w:r>
      <w:r w:rsidR="00C3464E">
        <w:rPr>
          <w:rFonts w:ascii="Times New Roman" w:hAnsi="Times New Roman" w:cs="Times New Roman"/>
          <w:color w:val="000000" w:themeColor="text1"/>
          <w:sz w:val="24"/>
          <w:szCs w:val="24"/>
          <w:lang w:val="kk-KZ"/>
        </w:rPr>
        <w:t>Кентау</w:t>
      </w:r>
      <w:r w:rsidRPr="001A0082">
        <w:rPr>
          <w:rFonts w:ascii="Times New Roman" w:hAnsi="Times New Roman" w:cs="Times New Roman"/>
          <w:color w:val="000000" w:themeColor="text1"/>
          <w:sz w:val="24"/>
          <w:szCs w:val="24"/>
          <w:lang w:val="kk-KZ"/>
        </w:rPr>
        <w:t xml:space="preserve"> қаласы, Жібек жолы ауылдық округі) </w:t>
      </w:r>
    </w:p>
    <w:p w:rsidR="000600C2" w:rsidRPr="001A0082" w:rsidRDefault="000600C2" w:rsidP="00A746B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Қорғау аумағы 50</w:t>
      </w:r>
      <w:r w:rsidR="009A27FA">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 xml:space="preserve">га </w:t>
      </w:r>
    </w:p>
    <w:p w:rsidR="000600C2" w:rsidRPr="001A0082" w:rsidRDefault="000600C2" w:rsidP="00A746B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19-307-122-029</w:t>
      </w:r>
    </w:p>
    <w:p w:rsidR="000600C2" w:rsidRDefault="000600C2" w:rsidP="00A746B8">
      <w:pPr>
        <w:spacing w:after="0" w:line="240" w:lineRule="auto"/>
        <w:ind w:firstLine="708"/>
        <w:jc w:val="both"/>
        <w:rPr>
          <w:rFonts w:ascii="Times New Roman" w:hAnsi="Times New Roman" w:cs="Times New Roman"/>
          <w:color w:val="000000" w:themeColor="text1"/>
          <w:sz w:val="24"/>
          <w:szCs w:val="24"/>
          <w:lang w:val="kk-KZ"/>
        </w:rPr>
      </w:pPr>
    </w:p>
    <w:p w:rsidR="000600C2" w:rsidRPr="001A0082" w:rsidRDefault="0018299D" w:rsidP="00A746B8">
      <w:pPr>
        <w:spacing w:after="0" w:line="240" w:lineRule="auto"/>
        <w:ind w:firstLine="708"/>
        <w:jc w:val="both"/>
        <w:rPr>
          <w:rFonts w:ascii="Times New Roman" w:hAnsi="Times New Roman" w:cs="Times New Roman"/>
          <w:color w:val="000000" w:themeColor="text1"/>
          <w:sz w:val="24"/>
          <w:szCs w:val="24"/>
          <w:lang w:val="kk-KZ"/>
        </w:rPr>
      </w:pPr>
      <w:r w:rsidRPr="0018299D">
        <w:rPr>
          <w:rFonts w:ascii="Times New Roman" w:hAnsi="Times New Roman" w:cs="Times New Roman"/>
          <w:b/>
          <w:color w:val="000000" w:themeColor="text1"/>
          <w:sz w:val="24"/>
          <w:szCs w:val="24"/>
          <w:lang w:val="kk-KZ"/>
        </w:rPr>
        <w:t>5.</w:t>
      </w:r>
      <w:r w:rsidR="0055541B">
        <w:rPr>
          <w:rFonts w:ascii="Times New Roman" w:hAnsi="Times New Roman" w:cs="Times New Roman"/>
          <w:b/>
          <w:color w:val="000000" w:themeColor="text1"/>
          <w:sz w:val="24"/>
          <w:szCs w:val="24"/>
          <w:lang w:val="kk-KZ"/>
        </w:rPr>
        <w:t>5</w:t>
      </w:r>
      <w:r w:rsidRPr="0018299D">
        <w:rPr>
          <w:rFonts w:ascii="Times New Roman" w:hAnsi="Times New Roman" w:cs="Times New Roman"/>
          <w:b/>
          <w:color w:val="000000" w:themeColor="text1"/>
          <w:sz w:val="24"/>
          <w:szCs w:val="24"/>
          <w:lang w:val="kk-KZ"/>
        </w:rPr>
        <w:t xml:space="preserve"> </w:t>
      </w:r>
      <w:r w:rsidR="000600C2" w:rsidRPr="0018299D">
        <w:rPr>
          <w:rFonts w:ascii="Times New Roman" w:hAnsi="Times New Roman" w:cs="Times New Roman"/>
          <w:b/>
          <w:color w:val="000000" w:themeColor="text1"/>
          <w:sz w:val="24"/>
          <w:szCs w:val="24"/>
          <w:lang w:val="kk-KZ"/>
        </w:rPr>
        <w:t>Меншіктегі автокөлік</w:t>
      </w:r>
      <w:r>
        <w:rPr>
          <w:rFonts w:ascii="Times New Roman" w:hAnsi="Times New Roman" w:cs="Times New Roman"/>
          <w:b/>
          <w:color w:val="000000" w:themeColor="text1"/>
          <w:sz w:val="24"/>
          <w:szCs w:val="24"/>
          <w:lang w:val="kk-KZ"/>
        </w:rPr>
        <w:t>тер</w:t>
      </w:r>
      <w:r w:rsidR="000600C2" w:rsidRPr="001A0082">
        <w:rPr>
          <w:rFonts w:ascii="Times New Roman" w:hAnsi="Times New Roman" w:cs="Times New Roman"/>
          <w:color w:val="000000" w:themeColor="text1"/>
          <w:sz w:val="24"/>
          <w:szCs w:val="24"/>
          <w:lang w:val="kk-KZ"/>
        </w:rPr>
        <w:t xml:space="preserve"> </w:t>
      </w:r>
    </w:p>
    <w:p w:rsidR="000600C2" w:rsidRPr="001A0082" w:rsidRDefault="000600C2" w:rsidP="00A746B8">
      <w:pPr>
        <w:spacing w:after="0" w:line="240" w:lineRule="auto"/>
        <w:ind w:firstLine="708"/>
        <w:jc w:val="both"/>
        <w:rPr>
          <w:rFonts w:ascii="Times New Roman" w:hAnsi="Times New Roman" w:cs="Times New Roman"/>
          <w:color w:val="000000" w:themeColor="text1"/>
          <w:sz w:val="24"/>
          <w:szCs w:val="24"/>
          <w:lang w:val="kk-KZ"/>
        </w:rPr>
      </w:pPr>
    </w:p>
    <w:p w:rsidR="000600C2" w:rsidRPr="001A0082" w:rsidRDefault="000600C2" w:rsidP="00A746B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Уаз-2206 қызметтік автокөлігі</w:t>
      </w:r>
    </w:p>
    <w:p w:rsidR="000600C2" w:rsidRPr="001A0082" w:rsidRDefault="000600C2" w:rsidP="00A746B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Газ -3307 қызметтік автокөлігі</w:t>
      </w:r>
    </w:p>
    <w:p w:rsidR="000600C2" w:rsidRPr="001A0082" w:rsidRDefault="000600C2" w:rsidP="00A746B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Mersedes Benz 350S қызметтік автокөлігі</w:t>
      </w:r>
    </w:p>
    <w:p w:rsidR="000600C2" w:rsidRPr="001A0082" w:rsidRDefault="000600C2" w:rsidP="00A746B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Фольсваген-пассат қызметтік автокөлігі</w:t>
      </w:r>
    </w:p>
    <w:p w:rsidR="000600C2" w:rsidRPr="001A0082" w:rsidRDefault="000600C2" w:rsidP="00A746B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«Беларус</w:t>
      </w:r>
      <w:r w:rsidR="0053194A">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w:t>
      </w:r>
      <w:r w:rsidR="0053194A">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 xml:space="preserve">320» кіші трактор </w:t>
      </w:r>
    </w:p>
    <w:p w:rsidR="000600C2" w:rsidRPr="001A0082" w:rsidRDefault="000600C2" w:rsidP="00A746B8">
      <w:pPr>
        <w:spacing w:after="0" w:line="240" w:lineRule="auto"/>
        <w:ind w:firstLine="708"/>
        <w:jc w:val="both"/>
        <w:rPr>
          <w:rFonts w:ascii="Times New Roman" w:hAnsi="Times New Roman" w:cs="Times New Roman"/>
          <w:color w:val="000000" w:themeColor="text1"/>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CD6E3B" w:rsidRDefault="00CD6E3B" w:rsidP="00A746B8">
      <w:pPr>
        <w:spacing w:after="0" w:line="240" w:lineRule="auto"/>
        <w:ind w:firstLine="708"/>
        <w:jc w:val="both"/>
        <w:rPr>
          <w:rFonts w:ascii="Times New Roman" w:hAnsi="Times New Roman" w:cs="Times New Roman"/>
          <w:b/>
          <w:sz w:val="24"/>
          <w:szCs w:val="24"/>
          <w:lang w:val="kk-KZ"/>
        </w:rPr>
      </w:pPr>
    </w:p>
    <w:p w:rsidR="000600C2" w:rsidRDefault="000600C2" w:rsidP="00A746B8">
      <w:pPr>
        <w:spacing w:after="0" w:line="240" w:lineRule="auto"/>
        <w:ind w:firstLine="708"/>
        <w:jc w:val="both"/>
        <w:rPr>
          <w:rFonts w:ascii="Times New Roman" w:hAnsi="Times New Roman" w:cs="Times New Roman"/>
          <w:b/>
          <w:color w:val="000000" w:themeColor="text1"/>
          <w:sz w:val="24"/>
          <w:szCs w:val="24"/>
          <w:lang w:val="kk-KZ"/>
        </w:rPr>
      </w:pPr>
      <w:r w:rsidRPr="001A0082">
        <w:rPr>
          <w:rFonts w:ascii="Times New Roman" w:hAnsi="Times New Roman" w:cs="Times New Roman"/>
          <w:b/>
          <w:sz w:val="24"/>
          <w:szCs w:val="24"/>
          <w:lang w:val="kk-KZ"/>
        </w:rPr>
        <w:lastRenderedPageBreak/>
        <w:t>V</w:t>
      </w:r>
      <w:r w:rsidR="0055541B" w:rsidRPr="0055541B">
        <w:rPr>
          <w:rFonts w:ascii="Times New Roman" w:hAnsi="Times New Roman" w:cs="Times New Roman"/>
          <w:b/>
          <w:sz w:val="24"/>
          <w:szCs w:val="24"/>
          <w:lang w:val="kk-KZ"/>
        </w:rPr>
        <w:t>I</w:t>
      </w:r>
      <w:r w:rsidRPr="001A0082">
        <w:rPr>
          <w:rFonts w:ascii="Times New Roman" w:hAnsi="Times New Roman" w:cs="Times New Roman"/>
          <w:b/>
          <w:color w:val="000000" w:themeColor="text1"/>
          <w:sz w:val="24"/>
          <w:szCs w:val="24"/>
          <w:lang w:val="kk-KZ"/>
        </w:rPr>
        <w:t xml:space="preserve">. </w:t>
      </w:r>
      <w:r w:rsidR="00A834C6">
        <w:rPr>
          <w:rFonts w:ascii="Times New Roman" w:hAnsi="Times New Roman" w:cs="Times New Roman"/>
          <w:b/>
          <w:color w:val="000000" w:themeColor="text1"/>
          <w:sz w:val="24"/>
          <w:szCs w:val="24"/>
          <w:lang w:val="kk-KZ"/>
        </w:rPr>
        <w:t xml:space="preserve">ҒЫЛЫМИ БАСЫЛЫМДАР МЕН </w:t>
      </w:r>
      <w:r w:rsidR="00A834C6" w:rsidRPr="001A0082">
        <w:rPr>
          <w:rFonts w:ascii="Times New Roman" w:hAnsi="Times New Roman" w:cs="Times New Roman"/>
          <w:b/>
          <w:color w:val="000000" w:themeColor="text1"/>
          <w:sz w:val="24"/>
          <w:szCs w:val="24"/>
          <w:lang w:val="kk-KZ"/>
        </w:rPr>
        <w:t>БҰҚАРАЛЫҚ АҚПАРАТ ҚҰРАЛДАРЫ</w:t>
      </w:r>
      <w:r w:rsidR="00A834C6">
        <w:rPr>
          <w:rFonts w:ascii="Times New Roman" w:hAnsi="Times New Roman" w:cs="Times New Roman"/>
          <w:b/>
          <w:color w:val="000000" w:themeColor="text1"/>
          <w:sz w:val="24"/>
          <w:szCs w:val="24"/>
          <w:lang w:val="kk-KZ"/>
        </w:rPr>
        <w:t>НДА ЖАРИЯЛАНҒАН МАҚАЛАЛАР</w:t>
      </w:r>
    </w:p>
    <w:p w:rsidR="00CA74A3" w:rsidRPr="001A0082" w:rsidRDefault="00CA74A3" w:rsidP="00A746B8">
      <w:pPr>
        <w:spacing w:after="0" w:line="240" w:lineRule="auto"/>
        <w:ind w:firstLine="708"/>
        <w:jc w:val="both"/>
        <w:rPr>
          <w:rFonts w:ascii="Times New Roman" w:hAnsi="Times New Roman" w:cs="Times New Roman"/>
          <w:b/>
          <w:color w:val="000000" w:themeColor="text1"/>
          <w:sz w:val="24"/>
          <w:szCs w:val="24"/>
          <w:lang w:val="kk-KZ"/>
        </w:rPr>
      </w:pPr>
    </w:p>
    <w:p w:rsidR="000600C2" w:rsidRPr="00A834C6" w:rsidRDefault="0055541B" w:rsidP="00A746B8">
      <w:pPr>
        <w:spacing w:after="0" w:line="240" w:lineRule="auto"/>
        <w:ind w:firstLine="708"/>
        <w:jc w:val="both"/>
        <w:rPr>
          <w:rFonts w:ascii="Times New Roman" w:hAnsi="Times New Roman" w:cs="Times New Roman"/>
          <w:b/>
          <w:color w:val="000000" w:themeColor="text1"/>
          <w:sz w:val="24"/>
          <w:szCs w:val="24"/>
          <w:lang w:val="kk-KZ"/>
        </w:rPr>
      </w:pPr>
      <w:r w:rsidRPr="0055541B">
        <w:rPr>
          <w:rFonts w:ascii="Times New Roman" w:hAnsi="Times New Roman" w:cs="Times New Roman"/>
          <w:b/>
          <w:color w:val="000000" w:themeColor="text1"/>
          <w:sz w:val="24"/>
          <w:szCs w:val="24"/>
          <w:lang w:val="kk-KZ"/>
        </w:rPr>
        <w:t>6</w:t>
      </w:r>
      <w:r w:rsidR="000600C2" w:rsidRPr="00A834C6">
        <w:rPr>
          <w:rFonts w:ascii="Times New Roman" w:hAnsi="Times New Roman" w:cs="Times New Roman"/>
          <w:b/>
          <w:color w:val="000000" w:themeColor="text1"/>
          <w:sz w:val="24"/>
          <w:szCs w:val="24"/>
          <w:lang w:val="kk-KZ"/>
        </w:rPr>
        <w:t xml:space="preserve">.1. </w:t>
      </w:r>
      <w:r w:rsidR="0056541A" w:rsidRPr="00A834C6">
        <w:rPr>
          <w:rFonts w:ascii="Times New Roman" w:hAnsi="Times New Roman" w:cs="Times New Roman"/>
          <w:b/>
          <w:sz w:val="24"/>
          <w:szCs w:val="24"/>
          <w:lang w:val="kk-KZ"/>
        </w:rPr>
        <w:t xml:space="preserve">Ғылыми мақалалар </w:t>
      </w:r>
      <w:r w:rsidR="00D03916">
        <w:rPr>
          <w:rFonts w:ascii="Times New Roman" w:hAnsi="Times New Roman" w:cs="Times New Roman"/>
          <w:b/>
          <w:sz w:val="24"/>
          <w:szCs w:val="24"/>
          <w:lang w:val="kk-KZ"/>
        </w:rPr>
        <w:t xml:space="preserve">2018 жылы 36 ғылыми мақала, 2019 жылы </w:t>
      </w:r>
      <w:r w:rsidR="000600C2" w:rsidRPr="00A834C6">
        <w:rPr>
          <w:rFonts w:ascii="Times New Roman" w:hAnsi="Times New Roman" w:cs="Times New Roman"/>
          <w:b/>
          <w:color w:val="000000" w:themeColor="text1"/>
          <w:sz w:val="24"/>
          <w:szCs w:val="24"/>
          <w:lang w:val="kk-KZ"/>
        </w:rPr>
        <w:t xml:space="preserve"> </w:t>
      </w:r>
      <w:r w:rsidR="006155B4">
        <w:rPr>
          <w:rFonts w:ascii="Times New Roman" w:hAnsi="Times New Roman" w:cs="Times New Roman"/>
          <w:b/>
          <w:color w:val="000000" w:themeColor="text1"/>
          <w:sz w:val="24"/>
          <w:szCs w:val="24"/>
          <w:lang w:val="kk-KZ"/>
        </w:rPr>
        <w:t xml:space="preserve">64 ғылыми мақала, </w:t>
      </w:r>
      <w:r w:rsidR="00D03916">
        <w:rPr>
          <w:rFonts w:ascii="Times New Roman" w:hAnsi="Times New Roman" w:cs="Times New Roman"/>
          <w:b/>
          <w:color w:val="000000" w:themeColor="text1"/>
          <w:sz w:val="24"/>
          <w:szCs w:val="24"/>
          <w:lang w:val="kk-KZ"/>
        </w:rPr>
        <w:t xml:space="preserve">2018 жылы 22 танымдық мақала, 2019 жылы </w:t>
      </w:r>
      <w:r w:rsidR="006155B4">
        <w:rPr>
          <w:rFonts w:ascii="Times New Roman" w:hAnsi="Times New Roman" w:cs="Times New Roman"/>
          <w:b/>
          <w:color w:val="000000" w:themeColor="text1"/>
          <w:sz w:val="24"/>
          <w:szCs w:val="24"/>
          <w:lang w:val="kk-KZ"/>
        </w:rPr>
        <w:t xml:space="preserve">34 танымдық мақала дайындалып </w:t>
      </w:r>
      <w:r w:rsidR="00D03916">
        <w:rPr>
          <w:rFonts w:ascii="Times New Roman" w:hAnsi="Times New Roman" w:cs="Times New Roman"/>
          <w:b/>
          <w:color w:val="000000" w:themeColor="text1"/>
          <w:sz w:val="24"/>
          <w:szCs w:val="24"/>
          <w:lang w:val="kk-KZ"/>
        </w:rPr>
        <w:t>жарияланды</w:t>
      </w:r>
      <w:r w:rsidR="006155B4">
        <w:rPr>
          <w:rFonts w:ascii="Times New Roman" w:hAnsi="Times New Roman" w:cs="Times New Roman"/>
          <w:b/>
          <w:color w:val="000000" w:themeColor="text1"/>
          <w:sz w:val="24"/>
          <w:szCs w:val="24"/>
          <w:lang w:val="kk-KZ"/>
        </w:rPr>
        <w:t>.</w:t>
      </w:r>
    </w:p>
    <w:p w:rsidR="000600C2" w:rsidRPr="001A0082" w:rsidRDefault="000600C2" w:rsidP="00A746B8">
      <w:pPr>
        <w:spacing w:after="0" w:line="240" w:lineRule="auto"/>
        <w:jc w:val="both"/>
        <w:rPr>
          <w:rFonts w:ascii="Times New Roman" w:hAnsi="Times New Roman" w:cs="Times New Roman"/>
          <w:color w:val="000000" w:themeColor="text1"/>
          <w:sz w:val="24"/>
          <w:szCs w:val="24"/>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693"/>
        <w:gridCol w:w="4252"/>
        <w:gridCol w:w="1843"/>
      </w:tblGrid>
      <w:tr w:rsidR="00467D4A" w:rsidRPr="001A0082" w:rsidTr="003F77B8">
        <w:tc>
          <w:tcPr>
            <w:tcW w:w="851" w:type="dxa"/>
            <w:tcBorders>
              <w:top w:val="single" w:sz="4" w:space="0" w:color="auto"/>
              <w:left w:val="single" w:sz="4" w:space="0" w:color="auto"/>
              <w:bottom w:val="single" w:sz="4" w:space="0" w:color="auto"/>
              <w:right w:val="single" w:sz="4" w:space="0" w:color="auto"/>
            </w:tcBorders>
          </w:tcPr>
          <w:p w:rsidR="00467D4A" w:rsidRPr="0056541A" w:rsidRDefault="0056541A" w:rsidP="007E15A6">
            <w:pPr>
              <w:tabs>
                <w:tab w:val="left" w:pos="34"/>
              </w:tabs>
              <w:spacing w:after="0" w:line="240" w:lineRule="auto"/>
              <w:ind w:left="34"/>
              <w:rPr>
                <w:rFonts w:ascii="Times New Roman" w:hAnsi="Times New Roman" w:cs="Times New Roman"/>
                <w:b/>
                <w:color w:val="000000" w:themeColor="text1"/>
                <w:sz w:val="24"/>
                <w:szCs w:val="24"/>
                <w:lang w:val="kk-KZ"/>
              </w:rPr>
            </w:pPr>
            <w:r w:rsidRPr="0056541A">
              <w:rPr>
                <w:rFonts w:ascii="Times New Roman" w:hAnsi="Times New Roman" w:cs="Times New Roman"/>
                <w:b/>
                <w:color w:val="000000" w:themeColor="text1"/>
                <w:sz w:val="24"/>
                <w:szCs w:val="24"/>
                <w:lang w:val="kk-KZ"/>
              </w:rPr>
              <w:t>р/с</w:t>
            </w:r>
          </w:p>
        </w:tc>
        <w:tc>
          <w:tcPr>
            <w:tcW w:w="2693" w:type="dxa"/>
            <w:tcBorders>
              <w:top w:val="single" w:sz="4" w:space="0" w:color="auto"/>
              <w:left w:val="single" w:sz="4" w:space="0" w:color="auto"/>
              <w:bottom w:val="single" w:sz="4" w:space="0" w:color="auto"/>
              <w:right w:val="single" w:sz="4" w:space="0" w:color="auto"/>
            </w:tcBorders>
          </w:tcPr>
          <w:p w:rsidR="00467D4A" w:rsidRPr="0056541A" w:rsidRDefault="0056541A" w:rsidP="007E15A6">
            <w:pPr>
              <w:spacing w:after="0" w:line="240" w:lineRule="auto"/>
              <w:rPr>
                <w:rFonts w:ascii="Times New Roman" w:hAnsi="Times New Roman" w:cs="Times New Roman"/>
                <w:b/>
                <w:sz w:val="24"/>
                <w:szCs w:val="24"/>
                <w:lang w:val="kk-KZ"/>
              </w:rPr>
            </w:pPr>
            <w:r w:rsidRPr="0056541A">
              <w:rPr>
                <w:rFonts w:ascii="Times New Roman" w:hAnsi="Times New Roman" w:cs="Times New Roman"/>
                <w:b/>
                <w:sz w:val="24"/>
                <w:szCs w:val="24"/>
                <w:lang w:val="kk-KZ"/>
              </w:rPr>
              <w:t>Мақала аты</w:t>
            </w:r>
          </w:p>
        </w:tc>
        <w:tc>
          <w:tcPr>
            <w:tcW w:w="4252" w:type="dxa"/>
            <w:tcBorders>
              <w:top w:val="single" w:sz="4" w:space="0" w:color="auto"/>
              <w:left w:val="single" w:sz="4" w:space="0" w:color="auto"/>
              <w:bottom w:val="single" w:sz="4" w:space="0" w:color="auto"/>
              <w:right w:val="single" w:sz="4" w:space="0" w:color="auto"/>
            </w:tcBorders>
          </w:tcPr>
          <w:p w:rsidR="00467D4A" w:rsidRPr="0056541A" w:rsidRDefault="0056541A" w:rsidP="007E15A6">
            <w:pPr>
              <w:spacing w:after="0" w:line="240" w:lineRule="auto"/>
              <w:rPr>
                <w:rFonts w:ascii="Times New Roman" w:hAnsi="Times New Roman" w:cs="Times New Roman"/>
                <w:b/>
                <w:sz w:val="24"/>
                <w:szCs w:val="24"/>
                <w:lang w:val="kk-KZ"/>
              </w:rPr>
            </w:pPr>
            <w:r w:rsidRPr="0056541A">
              <w:rPr>
                <w:rFonts w:ascii="Times New Roman" w:hAnsi="Times New Roman" w:cs="Times New Roman"/>
                <w:b/>
                <w:sz w:val="24"/>
                <w:szCs w:val="24"/>
                <w:lang w:val="kk-KZ"/>
              </w:rPr>
              <w:t>Жарияланым аты</w:t>
            </w:r>
          </w:p>
        </w:tc>
        <w:tc>
          <w:tcPr>
            <w:tcW w:w="1843" w:type="dxa"/>
            <w:tcBorders>
              <w:top w:val="single" w:sz="4" w:space="0" w:color="auto"/>
              <w:left w:val="single" w:sz="4" w:space="0" w:color="auto"/>
              <w:bottom w:val="single" w:sz="4" w:space="0" w:color="auto"/>
              <w:right w:val="single" w:sz="4" w:space="0" w:color="auto"/>
            </w:tcBorders>
          </w:tcPr>
          <w:p w:rsidR="00467D4A" w:rsidRPr="0056541A" w:rsidRDefault="0056541A" w:rsidP="007E15A6">
            <w:pPr>
              <w:tabs>
                <w:tab w:val="left" w:pos="284"/>
              </w:tabs>
              <w:spacing w:after="0" w:line="240" w:lineRule="auto"/>
              <w:contextualSpacing/>
              <w:rPr>
                <w:rFonts w:ascii="Times New Roman" w:hAnsi="Times New Roman" w:cs="Times New Roman"/>
                <w:b/>
                <w:color w:val="000000" w:themeColor="text1"/>
                <w:sz w:val="24"/>
                <w:szCs w:val="24"/>
                <w:lang w:val="kk-KZ"/>
              </w:rPr>
            </w:pPr>
            <w:r w:rsidRPr="0056541A">
              <w:rPr>
                <w:rFonts w:ascii="Times New Roman" w:hAnsi="Times New Roman" w:cs="Times New Roman"/>
                <w:b/>
                <w:color w:val="000000" w:themeColor="text1"/>
                <w:sz w:val="24"/>
                <w:szCs w:val="24"/>
                <w:lang w:val="kk-KZ"/>
              </w:rPr>
              <w:t>Авторы</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Қожа Ахмет Ясауи кесенесі құрылымының тарихи-дүниетанымдық негіздері</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ҰҒА Хабаршысы журналына жарияланды №1, 2019.</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Исаев М.</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Қожа Ахмет Ясауи – Ұлы дала ойшылы</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Профессор Хисмет Табылдиевтің ғылыми мұрасы және өлкетанудың ғылыми негіздері» ғылыми-практикалық конференциясы. Атырау. 2019 жыл.</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Оразов Т.</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3</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Баспаналар – Өзбекәлі Жәнібеков зерттеулерінде</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«Ұлы даланың ұлы есімдері» атты ғылыми-тәжірибелік конференция материалдары. Алматы. 2019</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Байболов Б.</w:t>
            </w:r>
          </w:p>
          <w:p w:rsidR="00523D37" w:rsidRPr="00AE15E5" w:rsidRDefault="00523D37" w:rsidP="007E15A6">
            <w:pPr>
              <w:spacing w:after="0" w:line="240" w:lineRule="auto"/>
              <w:rPr>
                <w:rFonts w:ascii="Times New Roman" w:hAnsi="Times New Roman" w:cs="Times New Roman"/>
                <w:sz w:val="24"/>
                <w:szCs w:val="24"/>
                <w:lang w:val="kk-KZ"/>
              </w:rPr>
            </w:pP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4</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Есім хан</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Қазақ тарихы. №1 2019.</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Байболов Б.</w:t>
            </w:r>
          </w:p>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Исаев М.</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5</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Қазақ соғыс өнеріндегі тактикалық әдіс-тәсілдер</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«Қазақ-жоңғар қақтығысындағы Ордабасының рөлі» атты республикалық ғылыми-теориялық конференция материалдары. – Шымкент. 2019.</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Шәметов С.</w:t>
            </w:r>
          </w:p>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Исаев М.</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6</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highlight w:val="yellow"/>
                <w:lang w:val="kk-KZ"/>
              </w:rPr>
            </w:pPr>
            <w:r w:rsidRPr="00AE15E5">
              <w:rPr>
                <w:rFonts w:ascii="Times New Roman" w:hAnsi="Times New Roman" w:cs="Times New Roman"/>
                <w:sz w:val="24"/>
                <w:szCs w:val="24"/>
                <w:lang w:val="kk-KZ"/>
              </w:rPr>
              <w:t>Ұлы дала хандарының тарихи жырлардағы көрінісі</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highlight w:val="yellow"/>
                <w:lang w:val="kk-KZ"/>
              </w:rPr>
            </w:pPr>
            <w:r w:rsidRPr="00AE15E5">
              <w:rPr>
                <w:rFonts w:ascii="Times New Roman" w:hAnsi="Times New Roman" w:cs="Times New Roman"/>
                <w:color w:val="000000" w:themeColor="text1"/>
                <w:sz w:val="24"/>
                <w:szCs w:val="24"/>
                <w:lang w:val="kk-KZ"/>
              </w:rPr>
              <w:t>«Қазақ-жоңғар қақтығысындағы Ордабасының рөлі» атты республикалық ғылыми-теориялық конференция материалдары. – Шымкент. 2019.</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Байболов Б.</w:t>
            </w:r>
          </w:p>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Оразов Т.</w:t>
            </w:r>
          </w:p>
        </w:tc>
      </w:tr>
      <w:tr w:rsidR="00523D37" w:rsidRPr="001A0082" w:rsidTr="003F77B8">
        <w:trPr>
          <w:trHeight w:val="2022"/>
        </w:trPr>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7</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color w:val="222222"/>
                <w:sz w:val="24"/>
                <w:szCs w:val="24"/>
                <w:shd w:val="clear" w:color="auto" w:fill="FFFFFF"/>
                <w:lang w:val="kk-KZ"/>
              </w:rPr>
              <w:t>Историко-м</w:t>
            </w:r>
            <w:r w:rsidRPr="00AE15E5">
              <w:rPr>
                <w:rFonts w:ascii="Times New Roman" w:hAnsi="Times New Roman" w:cs="Times New Roman"/>
                <w:color w:val="222222"/>
                <w:sz w:val="24"/>
                <w:szCs w:val="24"/>
                <w:shd w:val="clear" w:color="auto" w:fill="FFFFFF"/>
              </w:rPr>
              <w:t xml:space="preserve">ировоззренческие основы функционально-планировочной структуры </w:t>
            </w:r>
            <w:r w:rsidRPr="00AE15E5">
              <w:rPr>
                <w:rFonts w:ascii="Times New Roman" w:hAnsi="Times New Roman" w:cs="Times New Roman"/>
                <w:color w:val="222222"/>
                <w:sz w:val="24"/>
                <w:szCs w:val="24"/>
                <w:shd w:val="clear" w:color="auto" w:fill="FFFFFF"/>
                <w:lang w:val="kk-KZ"/>
              </w:rPr>
              <w:t>мавзолея</w:t>
            </w:r>
            <w:r w:rsidRPr="00AE15E5">
              <w:rPr>
                <w:rFonts w:ascii="Times New Roman" w:hAnsi="Times New Roman" w:cs="Times New Roman"/>
                <w:color w:val="222222"/>
                <w:sz w:val="24"/>
                <w:szCs w:val="24"/>
                <w:shd w:val="clear" w:color="auto" w:fill="FFFFFF"/>
              </w:rPr>
              <w:t xml:space="preserve"> Ахмеда Ясави</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«Түркістан – түркі дүниесінің алтын бесігі» атты халықаралық ғылыми-теориялық конференция материалдары. –Түркістан. 2019</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Исаев М.</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8</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color w:val="222222"/>
                <w:sz w:val="24"/>
                <w:szCs w:val="24"/>
                <w:shd w:val="clear" w:color="auto" w:fill="FFFFFF"/>
                <w:lang w:val="kk-KZ"/>
              </w:rPr>
            </w:pPr>
            <w:r w:rsidRPr="00AE15E5">
              <w:rPr>
                <w:rFonts w:ascii="Times New Roman" w:hAnsi="Times New Roman" w:cs="Times New Roman"/>
                <w:color w:val="222222"/>
                <w:sz w:val="24"/>
                <w:szCs w:val="24"/>
                <w:shd w:val="clear" w:color="auto" w:fill="FFFFFF"/>
                <w:lang w:val="kk-KZ"/>
              </w:rPr>
              <w:t>Қазақ даласының ұлы тұлғаларының бірі –Хақназар хан</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«Қарахан» ғылыми-танымдық журналы. 2019.</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Оразов Т.</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9</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Аппақ ишан мешіт-медресесі және оның оның оқу бағдарламалары</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«Қожа Ахмет Ясауи мұрасы және Түркістан» халықаралық ғылыми-практикалық конференция материалдары</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С.Шаметов</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10</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Қарпық батыр</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«Қожа Ахмет Ясауи мұрасы және Түркістан» халықаралық ғылыми-практикалық конференция материалдары</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Д.Арынова</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11</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Алаштың ардақтысы – </w:t>
            </w:r>
            <w:r>
              <w:rPr>
                <w:rFonts w:ascii="Times New Roman" w:hAnsi="Times New Roman" w:cs="Times New Roman"/>
                <w:color w:val="222222"/>
                <w:sz w:val="24"/>
                <w:szCs w:val="24"/>
                <w:shd w:val="clear" w:color="auto" w:fill="FFFFFF"/>
                <w:lang w:val="kk-KZ"/>
              </w:rPr>
              <w:lastRenderedPageBreak/>
              <w:t>Абылай хан</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«Қожа Ахмет Ясауи мұрасы және </w:t>
            </w:r>
            <w:r>
              <w:rPr>
                <w:rFonts w:ascii="Times New Roman" w:hAnsi="Times New Roman" w:cs="Times New Roman"/>
                <w:color w:val="000000" w:themeColor="text1"/>
                <w:sz w:val="24"/>
                <w:szCs w:val="24"/>
                <w:lang w:val="kk-KZ"/>
              </w:rPr>
              <w:lastRenderedPageBreak/>
              <w:t>Түркістан» халықаралық ғылыми-практикалық конференция материалдары</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Т.Оразов</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lastRenderedPageBreak/>
              <w:t>12</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Қ.А.Ясауи кесенесіндегі үлкен Ақсарай бөлмесін музейлендіру мәселесі</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«Қожа Ахмет Ясауи мұрасы және Түркістан» халықаралық ғылыми-практикалық конференция материалдары</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Б.Байболов</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13</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Ұлттық құндылықтарды сақтау мен насихаттаудағы музейдің ролі</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«Қожа Ахмет Ясауи мұрасы және Түркістан» халықаралық ғылыми-практикалық конференция материалдары</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А.Үркінбаева И.Джалишева</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14</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Кесенеде жерленген Сармантай әулеті</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«Тарихы терең Қарашық» халықаралық ғылыми-тәжірибелік конференция материалдары жинағы</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Д.Арынова</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15</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Ясауи мөрі хақында зерттеу</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«Тарихы терең Қарашық» халықаралық ғылыми-тәжірибелік конференция материалдары жинағы</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Д.Арынова</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left="34"/>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16</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Түркістанда жерленген хандардың тарихи жырлардағы портреті</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«Тарихы терең Қарашық» халықаралық ғылыми-тәжірибелік конференция материалдары жинағы</w:t>
            </w:r>
          </w:p>
        </w:tc>
        <w:tc>
          <w:tcPr>
            <w:tcW w:w="184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Б.Байболов</w:t>
            </w:r>
          </w:p>
          <w:p w:rsidR="00523D37" w:rsidRPr="00AE15E5"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Т.Оразов</w:t>
            </w:r>
          </w:p>
        </w:tc>
      </w:tr>
      <w:tr w:rsidR="00523D37" w:rsidRPr="00441701"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17</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Етік тұмар түрлеріне зерттеу</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«Тарихы терең Қарашық» халықаралық ғылыми-тәжірибелік конференция материалдары жинағы</w:t>
            </w:r>
          </w:p>
        </w:tc>
        <w:tc>
          <w:tcPr>
            <w:tcW w:w="184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Д.Арынова</w:t>
            </w:r>
          </w:p>
          <w:p w:rsidR="00523D37" w:rsidRPr="00AE15E5"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Б.Байболов</w:t>
            </w:r>
          </w:p>
        </w:tc>
      </w:tr>
      <w:tr w:rsidR="00523D37" w:rsidRPr="00883A65"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18</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Түркістанда жерленген Ханымбике ханым жайлы зерттеу</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«Тарихы терең Қарашық» халықаралық ғылыми-тәжірибелік конференция материалдары жинағы </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Д.Арынова</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19</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Қ.А.Ясауи кесенесінде жерленген Шығай хан әулетінің сұлтандары</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«Тарихы терең Қарашық» халықаралық ғылыми-тәжірибелік конференция материалдары жинағы</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С.Шаметов</w:t>
            </w:r>
          </w:p>
        </w:tc>
      </w:tr>
      <w:tr w:rsidR="00523D37" w:rsidRPr="00137D84"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20</w:t>
            </w:r>
          </w:p>
        </w:tc>
        <w:tc>
          <w:tcPr>
            <w:tcW w:w="269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Көнермей жеткен ұлттық қолөнер бұйымдары</w:t>
            </w:r>
          </w:p>
        </w:tc>
        <w:tc>
          <w:tcPr>
            <w:tcW w:w="4252" w:type="dxa"/>
            <w:tcBorders>
              <w:top w:val="single" w:sz="4" w:space="0" w:color="auto"/>
              <w:left w:val="single" w:sz="4" w:space="0" w:color="auto"/>
              <w:bottom w:val="single" w:sz="4" w:space="0" w:color="auto"/>
              <w:right w:val="single" w:sz="4" w:space="0" w:color="auto"/>
            </w:tcBorders>
          </w:tcPr>
          <w:p w:rsidR="00523D37"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w:t>
            </w:r>
            <w:r w:rsidRPr="00BA156B">
              <w:rPr>
                <w:rFonts w:ascii="Times New Roman" w:hAnsi="Times New Roman" w:cs="Times New Roman"/>
                <w:sz w:val="24"/>
                <w:szCs w:val="24"/>
                <w:lang w:val="kk-KZ"/>
              </w:rPr>
              <w:t xml:space="preserve">Отырар қала жұрты Қазақстанда археологиялық ескерткіштерді зерттеу, сақтау және пайдалану ісінің озық үлгісі» </w:t>
            </w:r>
            <w:r>
              <w:rPr>
                <w:rFonts w:ascii="Times New Roman" w:hAnsi="Times New Roman" w:cs="Times New Roman"/>
                <w:sz w:val="24"/>
                <w:szCs w:val="24"/>
                <w:lang w:val="kk-KZ"/>
              </w:rPr>
              <w:t>атты</w:t>
            </w:r>
            <w:r w:rsidRPr="00BA156B">
              <w:rPr>
                <w:rFonts w:ascii="Times New Roman" w:hAnsi="Times New Roman" w:cs="Times New Roman"/>
                <w:sz w:val="24"/>
                <w:szCs w:val="24"/>
                <w:lang w:val="kk-KZ"/>
              </w:rPr>
              <w:t xml:space="preserve"> республикалық ғылыми-тәжірибелік конференция</w:t>
            </w:r>
          </w:p>
        </w:tc>
        <w:tc>
          <w:tcPr>
            <w:tcW w:w="184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И.Джалишева</w:t>
            </w:r>
          </w:p>
        </w:tc>
      </w:tr>
      <w:tr w:rsidR="00523D37" w:rsidRPr="00137D84"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21</w:t>
            </w:r>
          </w:p>
        </w:tc>
        <w:tc>
          <w:tcPr>
            <w:tcW w:w="269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Зергерлік өнер әсемдік туындысы</w:t>
            </w:r>
          </w:p>
        </w:tc>
        <w:tc>
          <w:tcPr>
            <w:tcW w:w="4252" w:type="dxa"/>
            <w:tcBorders>
              <w:top w:val="single" w:sz="4" w:space="0" w:color="auto"/>
              <w:left w:val="single" w:sz="4" w:space="0" w:color="auto"/>
              <w:bottom w:val="single" w:sz="4" w:space="0" w:color="auto"/>
              <w:right w:val="single" w:sz="4" w:space="0" w:color="auto"/>
            </w:tcBorders>
          </w:tcPr>
          <w:p w:rsidR="00523D37"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sidRPr="00BA156B">
              <w:rPr>
                <w:rFonts w:ascii="Times New Roman" w:hAnsi="Times New Roman" w:cs="Times New Roman"/>
                <w:sz w:val="24"/>
                <w:szCs w:val="24"/>
                <w:lang w:val="kk-KZ"/>
              </w:rPr>
              <w:t>Отырар қала жұрты Қазақстанда археологиялық ескерткіштерді зерттеу, сақтау және пайдалану ісінің озық үлгісі» тақырыбындағы республикалық ғылыми-тәжірибелік конференция</w:t>
            </w:r>
          </w:p>
        </w:tc>
        <w:tc>
          <w:tcPr>
            <w:tcW w:w="184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А.Үркінбаева </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22</w:t>
            </w:r>
          </w:p>
        </w:tc>
        <w:tc>
          <w:tcPr>
            <w:tcW w:w="269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Үлкен Ақсарай бөлмесін экспозиция жасау мәселелері</w:t>
            </w:r>
          </w:p>
        </w:tc>
        <w:tc>
          <w:tcPr>
            <w:tcW w:w="4252" w:type="dxa"/>
            <w:tcBorders>
              <w:top w:val="single" w:sz="4" w:space="0" w:color="auto"/>
              <w:left w:val="single" w:sz="4" w:space="0" w:color="auto"/>
              <w:bottom w:val="single" w:sz="4" w:space="0" w:color="auto"/>
              <w:right w:val="single" w:sz="4" w:space="0" w:color="auto"/>
            </w:tcBorders>
          </w:tcPr>
          <w:p w:rsidR="00523D37"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sidRPr="00BA156B">
              <w:rPr>
                <w:rFonts w:ascii="Times New Roman" w:hAnsi="Times New Roman" w:cs="Times New Roman"/>
                <w:sz w:val="24"/>
                <w:szCs w:val="24"/>
                <w:lang w:val="kk-KZ"/>
              </w:rPr>
              <w:t>Отырар қала жұрты Қазақстанда археологиялық ескерткіштерді зерттеу, сақтау және пайдалану ісінің озық үлгісі» тақырыбындағы республикалық ғылыми-тәжірибелік конференция</w:t>
            </w:r>
          </w:p>
        </w:tc>
        <w:tc>
          <w:tcPr>
            <w:tcW w:w="184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Б.Байболов</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23</w:t>
            </w:r>
          </w:p>
        </w:tc>
        <w:tc>
          <w:tcPr>
            <w:tcW w:w="269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Көшпелі көрме ұйымдастырудың музей ісін дамытудағы маңызы</w:t>
            </w:r>
          </w:p>
        </w:tc>
        <w:tc>
          <w:tcPr>
            <w:tcW w:w="4252" w:type="dxa"/>
            <w:tcBorders>
              <w:top w:val="single" w:sz="4" w:space="0" w:color="auto"/>
              <w:left w:val="single" w:sz="4" w:space="0" w:color="auto"/>
              <w:bottom w:val="single" w:sz="4" w:space="0" w:color="auto"/>
              <w:right w:val="single" w:sz="4" w:space="0" w:color="auto"/>
            </w:tcBorders>
          </w:tcPr>
          <w:p w:rsidR="00523D37"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sidRPr="00BA156B">
              <w:rPr>
                <w:rFonts w:ascii="Times New Roman" w:hAnsi="Times New Roman" w:cs="Times New Roman"/>
                <w:sz w:val="24"/>
                <w:szCs w:val="24"/>
                <w:lang w:val="kk-KZ"/>
              </w:rPr>
              <w:t>Отырар қала жұрты Қазақстанда археологиялық ескерткіштерді зерттеу, сақтау және пайдалану ісінің озық үлгісі» тақырыбындағы республикалық ғылыми-тәжірибелік конференция</w:t>
            </w:r>
          </w:p>
        </w:tc>
        <w:tc>
          <w:tcPr>
            <w:tcW w:w="184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С.Шаметов</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lastRenderedPageBreak/>
              <w:t>24</w:t>
            </w:r>
          </w:p>
        </w:tc>
        <w:tc>
          <w:tcPr>
            <w:tcW w:w="269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Қ.А.Ясауи кесенесіндегі экспозициялық шешімдер ерекшеліктері</w:t>
            </w:r>
          </w:p>
        </w:tc>
        <w:tc>
          <w:tcPr>
            <w:tcW w:w="4252" w:type="dxa"/>
            <w:tcBorders>
              <w:top w:val="single" w:sz="4" w:space="0" w:color="auto"/>
              <w:left w:val="single" w:sz="4" w:space="0" w:color="auto"/>
              <w:bottom w:val="single" w:sz="4" w:space="0" w:color="auto"/>
              <w:right w:val="single" w:sz="4" w:space="0" w:color="auto"/>
            </w:tcBorders>
          </w:tcPr>
          <w:p w:rsidR="00523D37"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sidRPr="00BA156B">
              <w:rPr>
                <w:rFonts w:ascii="Times New Roman" w:hAnsi="Times New Roman" w:cs="Times New Roman"/>
                <w:sz w:val="24"/>
                <w:szCs w:val="24"/>
                <w:lang w:val="kk-KZ"/>
              </w:rPr>
              <w:t>Отырар қала жұрты Қазақстанда археологиялық ескерткіштерді зерттеу, сақтау және пайдалану ісінің озық үлгісі» тақырыбындағы республикалық ғылыми-тәжірибелік конференция</w:t>
            </w:r>
          </w:p>
        </w:tc>
        <w:tc>
          <w:tcPr>
            <w:tcW w:w="184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Т.Оразов</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25</w:t>
            </w:r>
          </w:p>
        </w:tc>
        <w:tc>
          <w:tcPr>
            <w:tcW w:w="269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Музей ісіндегі ғылыми-зерттеу жұмыстарының маңыздылығы</w:t>
            </w:r>
          </w:p>
        </w:tc>
        <w:tc>
          <w:tcPr>
            <w:tcW w:w="4252" w:type="dxa"/>
            <w:tcBorders>
              <w:top w:val="single" w:sz="4" w:space="0" w:color="auto"/>
              <w:left w:val="single" w:sz="4" w:space="0" w:color="auto"/>
              <w:bottom w:val="single" w:sz="4" w:space="0" w:color="auto"/>
              <w:right w:val="single" w:sz="4" w:space="0" w:color="auto"/>
            </w:tcBorders>
          </w:tcPr>
          <w:p w:rsidR="00523D37" w:rsidRDefault="00523D37" w:rsidP="007E15A6">
            <w:pPr>
              <w:tabs>
                <w:tab w:val="left" w:pos="284"/>
              </w:tabs>
              <w:spacing w:after="0" w:line="240" w:lineRule="auto"/>
              <w:contextualSpacing/>
              <w:rPr>
                <w:rFonts w:ascii="Times New Roman" w:hAnsi="Times New Roman" w:cs="Times New Roman"/>
                <w:color w:val="000000" w:themeColor="text1"/>
                <w:sz w:val="24"/>
                <w:szCs w:val="24"/>
                <w:lang w:val="kk-KZ"/>
              </w:rPr>
            </w:pPr>
            <w:r w:rsidRPr="00BA156B">
              <w:rPr>
                <w:rFonts w:ascii="Times New Roman" w:hAnsi="Times New Roman" w:cs="Times New Roman"/>
                <w:sz w:val="24"/>
                <w:szCs w:val="24"/>
                <w:lang w:val="kk-KZ"/>
              </w:rPr>
              <w:t>Отырар қала жұрты Қазақстанда археологиялық ескерткіштерді зерттеу, сақтау және пайдалану ісінің озық үлгісі» тақырыбындағы республикалық ғылыми-тәжірибелік конференция</w:t>
            </w:r>
          </w:p>
        </w:tc>
        <w:tc>
          <w:tcPr>
            <w:tcW w:w="1843" w:type="dxa"/>
            <w:tcBorders>
              <w:top w:val="single" w:sz="4" w:space="0" w:color="auto"/>
              <w:left w:val="single" w:sz="4" w:space="0" w:color="auto"/>
              <w:bottom w:val="single" w:sz="4" w:space="0" w:color="auto"/>
              <w:right w:val="single" w:sz="4" w:space="0" w:color="auto"/>
            </w:tcBorders>
          </w:tcPr>
          <w:p w:rsidR="00523D37" w:rsidRPr="00FB5987" w:rsidRDefault="00523D37" w:rsidP="007E15A6">
            <w:pPr>
              <w:spacing w:after="0" w:line="240" w:lineRule="auto"/>
              <w:rPr>
                <w:rFonts w:ascii="Times New Roman" w:hAnsi="Times New Roman" w:cs="Times New Roman"/>
                <w:sz w:val="24"/>
                <w:szCs w:val="24"/>
                <w:lang w:val="kk-KZ"/>
              </w:rPr>
            </w:pPr>
            <w:r w:rsidRPr="00FB5987">
              <w:rPr>
                <w:rFonts w:ascii="Times New Roman" w:hAnsi="Times New Roman" w:cs="Times New Roman"/>
                <w:color w:val="000000" w:themeColor="text1"/>
                <w:sz w:val="24"/>
                <w:szCs w:val="24"/>
                <w:lang w:val="kk-KZ"/>
              </w:rPr>
              <w:t>Д.Арынова</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26</w:t>
            </w:r>
          </w:p>
        </w:tc>
        <w:tc>
          <w:tcPr>
            <w:tcW w:w="269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Есім хан</w:t>
            </w:r>
          </w:p>
        </w:tc>
        <w:tc>
          <w:tcPr>
            <w:tcW w:w="4252" w:type="dxa"/>
            <w:tcBorders>
              <w:top w:val="single" w:sz="4" w:space="0" w:color="auto"/>
              <w:left w:val="single" w:sz="4" w:space="0" w:color="auto"/>
              <w:bottom w:val="single" w:sz="4" w:space="0" w:color="auto"/>
              <w:right w:val="single" w:sz="4" w:space="0" w:color="auto"/>
            </w:tcBorders>
          </w:tcPr>
          <w:p w:rsidR="00523D37" w:rsidRPr="00AE15E5" w:rsidRDefault="007E15A6" w:rsidP="007E15A6">
            <w:pPr>
              <w:spacing w:after="0" w:line="240" w:lineRule="auto"/>
              <w:rPr>
                <w:rFonts w:ascii="Times New Roman" w:hAnsi="Times New Roman" w:cs="Times New Roman"/>
                <w:sz w:val="24"/>
                <w:szCs w:val="24"/>
                <w:lang w:val="kk-KZ"/>
              </w:rPr>
            </w:pPr>
            <w:r w:rsidRPr="00150BB9">
              <w:rPr>
                <w:rFonts w:ascii="Times New Roman" w:hAnsi="Times New Roman" w:cs="Times New Roman"/>
                <w:color w:val="000000" w:themeColor="text1"/>
                <w:sz w:val="24"/>
                <w:szCs w:val="24"/>
                <w:lang w:val="kk-KZ"/>
              </w:rPr>
              <w:t>«Қарахан» тарихи-танымдық, әдеби-көпшілік  журналы №4 2019 ж</w:t>
            </w:r>
          </w:p>
        </w:tc>
        <w:tc>
          <w:tcPr>
            <w:tcW w:w="1843" w:type="dxa"/>
            <w:tcBorders>
              <w:top w:val="single" w:sz="4" w:space="0" w:color="auto"/>
              <w:left w:val="single" w:sz="4" w:space="0" w:color="auto"/>
              <w:bottom w:val="single" w:sz="4" w:space="0" w:color="auto"/>
              <w:right w:val="single" w:sz="4" w:space="0" w:color="auto"/>
            </w:tcBorders>
          </w:tcPr>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Байболов Б.</w:t>
            </w:r>
          </w:p>
          <w:p w:rsidR="00523D37" w:rsidRPr="00AE15E5" w:rsidRDefault="00523D37" w:rsidP="007E15A6">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Исаев М.</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27</w:t>
            </w:r>
          </w:p>
        </w:tc>
        <w:tc>
          <w:tcPr>
            <w:tcW w:w="269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даласының ұлы тұлғаларының бірі Хақназар хан</w:t>
            </w:r>
          </w:p>
        </w:tc>
        <w:tc>
          <w:tcPr>
            <w:tcW w:w="4252" w:type="dxa"/>
            <w:tcBorders>
              <w:top w:val="single" w:sz="4" w:space="0" w:color="auto"/>
              <w:left w:val="single" w:sz="4" w:space="0" w:color="auto"/>
              <w:bottom w:val="single" w:sz="4" w:space="0" w:color="auto"/>
              <w:right w:val="single" w:sz="4" w:space="0" w:color="auto"/>
            </w:tcBorders>
          </w:tcPr>
          <w:p w:rsidR="00523D37" w:rsidRPr="00954CEA" w:rsidRDefault="00523D37" w:rsidP="007E15A6">
            <w:pPr>
              <w:spacing w:after="0" w:line="240" w:lineRule="auto"/>
              <w:rPr>
                <w:lang w:val="kk-KZ"/>
              </w:rPr>
            </w:pPr>
            <w:r w:rsidRPr="00150BB9">
              <w:rPr>
                <w:rFonts w:ascii="Times New Roman" w:hAnsi="Times New Roman" w:cs="Times New Roman"/>
                <w:color w:val="000000" w:themeColor="text1"/>
                <w:sz w:val="24"/>
                <w:szCs w:val="24"/>
                <w:lang w:val="kk-KZ"/>
              </w:rPr>
              <w:t>«Қарахан» тарихи-танымдық, әдеби-көпшілік  журналы №4 2019 ж</w:t>
            </w:r>
          </w:p>
        </w:tc>
        <w:tc>
          <w:tcPr>
            <w:tcW w:w="184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Т.Оразов</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28</w:t>
            </w:r>
          </w:p>
        </w:tc>
        <w:tc>
          <w:tcPr>
            <w:tcW w:w="269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Әсемдік әшекей тізбесі-өңіржиек</w:t>
            </w:r>
          </w:p>
        </w:tc>
        <w:tc>
          <w:tcPr>
            <w:tcW w:w="4252" w:type="dxa"/>
            <w:tcBorders>
              <w:top w:val="single" w:sz="4" w:space="0" w:color="auto"/>
              <w:left w:val="single" w:sz="4" w:space="0" w:color="auto"/>
              <w:bottom w:val="single" w:sz="4" w:space="0" w:color="auto"/>
              <w:right w:val="single" w:sz="4" w:space="0" w:color="auto"/>
            </w:tcBorders>
          </w:tcPr>
          <w:p w:rsidR="00523D37" w:rsidRPr="00954CEA" w:rsidRDefault="00523D37" w:rsidP="007E15A6">
            <w:pPr>
              <w:spacing w:after="0" w:line="240" w:lineRule="auto"/>
              <w:rPr>
                <w:lang w:val="kk-KZ"/>
              </w:rPr>
            </w:pPr>
            <w:r w:rsidRPr="00150BB9">
              <w:rPr>
                <w:rFonts w:ascii="Times New Roman" w:hAnsi="Times New Roman" w:cs="Times New Roman"/>
                <w:color w:val="000000" w:themeColor="text1"/>
                <w:sz w:val="24"/>
                <w:szCs w:val="24"/>
                <w:lang w:val="kk-KZ"/>
              </w:rPr>
              <w:t>«Қарахан» тарихи-танымдық, әдеби-көпшілік  журналы №4 2019 ж</w:t>
            </w:r>
          </w:p>
        </w:tc>
        <w:tc>
          <w:tcPr>
            <w:tcW w:w="184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А.Үркінбаева</w:t>
            </w:r>
          </w:p>
        </w:tc>
      </w:tr>
      <w:tr w:rsidR="00523D37" w:rsidRPr="001A0082"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29</w:t>
            </w:r>
          </w:p>
        </w:tc>
        <w:tc>
          <w:tcPr>
            <w:tcW w:w="269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халқының қолөнері</w:t>
            </w:r>
          </w:p>
        </w:tc>
        <w:tc>
          <w:tcPr>
            <w:tcW w:w="4252" w:type="dxa"/>
            <w:tcBorders>
              <w:top w:val="single" w:sz="4" w:space="0" w:color="auto"/>
              <w:left w:val="single" w:sz="4" w:space="0" w:color="auto"/>
              <w:bottom w:val="single" w:sz="4" w:space="0" w:color="auto"/>
              <w:right w:val="single" w:sz="4" w:space="0" w:color="auto"/>
            </w:tcBorders>
          </w:tcPr>
          <w:p w:rsidR="00523D37" w:rsidRPr="00954CEA" w:rsidRDefault="00523D37" w:rsidP="007E15A6">
            <w:pPr>
              <w:spacing w:after="0" w:line="240" w:lineRule="auto"/>
              <w:rPr>
                <w:lang w:val="kk-KZ"/>
              </w:rPr>
            </w:pPr>
            <w:r w:rsidRPr="001825DB">
              <w:rPr>
                <w:rFonts w:ascii="Times New Roman" w:hAnsi="Times New Roman" w:cs="Times New Roman"/>
                <w:color w:val="000000" w:themeColor="text1"/>
                <w:sz w:val="24"/>
                <w:szCs w:val="24"/>
                <w:lang w:val="kk-KZ"/>
              </w:rPr>
              <w:t>«Қарахан»</w:t>
            </w:r>
            <w:r>
              <w:rPr>
                <w:rFonts w:ascii="Times New Roman" w:hAnsi="Times New Roman" w:cs="Times New Roman"/>
                <w:color w:val="000000" w:themeColor="text1"/>
                <w:sz w:val="24"/>
                <w:szCs w:val="24"/>
                <w:lang w:val="kk-KZ"/>
              </w:rPr>
              <w:t xml:space="preserve"> тарихи-танымдық, әдеби-көпшілік</w:t>
            </w:r>
            <w:r w:rsidRPr="001825DB">
              <w:rPr>
                <w:rFonts w:ascii="Times New Roman" w:hAnsi="Times New Roman" w:cs="Times New Roman"/>
                <w:color w:val="000000" w:themeColor="text1"/>
                <w:sz w:val="24"/>
                <w:szCs w:val="24"/>
                <w:lang w:val="kk-KZ"/>
              </w:rPr>
              <w:t xml:space="preserve">  журналы</w:t>
            </w:r>
            <w:r>
              <w:rPr>
                <w:rFonts w:ascii="Times New Roman" w:hAnsi="Times New Roman" w:cs="Times New Roman"/>
                <w:color w:val="000000" w:themeColor="text1"/>
                <w:sz w:val="24"/>
                <w:szCs w:val="24"/>
                <w:lang w:val="kk-KZ"/>
              </w:rPr>
              <w:t xml:space="preserve"> №4 2019 ж</w:t>
            </w:r>
          </w:p>
        </w:tc>
        <w:tc>
          <w:tcPr>
            <w:tcW w:w="184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И.Джалишева</w:t>
            </w:r>
          </w:p>
        </w:tc>
      </w:tr>
      <w:tr w:rsidR="00523D37" w:rsidRPr="00722C86" w:rsidTr="003F77B8">
        <w:tc>
          <w:tcPr>
            <w:tcW w:w="851" w:type="dxa"/>
            <w:tcBorders>
              <w:top w:val="single" w:sz="4" w:space="0" w:color="auto"/>
              <w:left w:val="single" w:sz="4" w:space="0" w:color="auto"/>
              <w:bottom w:val="single" w:sz="4" w:space="0" w:color="auto"/>
              <w:right w:val="single" w:sz="4" w:space="0" w:color="auto"/>
            </w:tcBorders>
          </w:tcPr>
          <w:p w:rsidR="00523D37" w:rsidRPr="001A0082" w:rsidRDefault="00523D37"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30</w:t>
            </w:r>
          </w:p>
        </w:tc>
        <w:tc>
          <w:tcPr>
            <w:tcW w:w="269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Абай Тұлғасын зерттеудің өзекті мәселелері</w:t>
            </w:r>
          </w:p>
        </w:tc>
        <w:tc>
          <w:tcPr>
            <w:tcW w:w="4252" w:type="dxa"/>
            <w:tcBorders>
              <w:top w:val="single" w:sz="4" w:space="0" w:color="auto"/>
              <w:left w:val="single" w:sz="4" w:space="0" w:color="auto"/>
              <w:bottom w:val="single" w:sz="4" w:space="0" w:color="auto"/>
              <w:right w:val="single" w:sz="4" w:space="0" w:color="auto"/>
            </w:tcBorders>
          </w:tcPr>
          <w:p w:rsidR="00523D37" w:rsidRPr="001825DB" w:rsidRDefault="00523D37" w:rsidP="007E15A6">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Алтын орда мемлекетінің 750 жылдығына араналған «Алтын Орда мемлекеті, тарихы мен тағлымы» халықаралық ғылыми-тәжірибелік конференциялары. Нұр-Сұлтан.қ. 2019ж.</w:t>
            </w:r>
          </w:p>
        </w:tc>
        <w:tc>
          <w:tcPr>
            <w:tcW w:w="1843" w:type="dxa"/>
            <w:tcBorders>
              <w:top w:val="single" w:sz="4" w:space="0" w:color="auto"/>
              <w:left w:val="single" w:sz="4" w:space="0" w:color="auto"/>
              <w:bottom w:val="single" w:sz="4" w:space="0" w:color="auto"/>
              <w:right w:val="single" w:sz="4" w:space="0" w:color="auto"/>
            </w:tcBorders>
          </w:tcPr>
          <w:p w:rsidR="00523D37" w:rsidRDefault="00523D37"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М.Қожа</w:t>
            </w:r>
          </w:p>
        </w:tc>
      </w:tr>
      <w:tr w:rsidR="005653DD" w:rsidRPr="001A0082" w:rsidTr="003F77B8">
        <w:tc>
          <w:tcPr>
            <w:tcW w:w="851" w:type="dxa"/>
            <w:tcBorders>
              <w:top w:val="single" w:sz="4" w:space="0" w:color="auto"/>
              <w:left w:val="single" w:sz="4" w:space="0" w:color="auto"/>
              <w:bottom w:val="single" w:sz="4" w:space="0" w:color="auto"/>
              <w:right w:val="single" w:sz="4" w:space="0" w:color="auto"/>
            </w:tcBorders>
          </w:tcPr>
          <w:p w:rsidR="005653DD" w:rsidRPr="001A0082"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626489">
              <w:rPr>
                <w:rFonts w:ascii="Times New Roman" w:hAnsi="Times New Roman" w:cs="Times New Roman"/>
                <w:color w:val="000000" w:themeColor="text1"/>
                <w:sz w:val="24"/>
                <w:szCs w:val="24"/>
                <w:lang w:val="kk-KZ"/>
              </w:rPr>
              <w:t>31</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«Мәңгілік мәнге ие болған қолжазбалар»</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«Әдебиет порталы» журнал</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Асетова Күнсұлу</w:t>
            </w:r>
          </w:p>
        </w:tc>
      </w:tr>
      <w:tr w:rsidR="005653DD" w:rsidRPr="001A0082" w:rsidTr="003F77B8">
        <w:tc>
          <w:tcPr>
            <w:tcW w:w="851" w:type="dxa"/>
            <w:tcBorders>
              <w:top w:val="single" w:sz="4" w:space="0" w:color="auto"/>
              <w:left w:val="single" w:sz="4" w:space="0" w:color="auto"/>
              <w:bottom w:val="single" w:sz="4" w:space="0" w:color="auto"/>
              <w:right w:val="single" w:sz="4" w:space="0" w:color="auto"/>
            </w:tcBorders>
          </w:tcPr>
          <w:p w:rsidR="005653DD" w:rsidRPr="001A0082"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32</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«Қазақ зиялылары және 1901-1910 жылдар аралығындағы ағартушылық мәселелері»</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«Молодой ученый» 10.01.2019г.</w:t>
            </w:r>
          </w:p>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Международный научный журнал</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Бейсенбай Қуаныш, Абдрасилов Берікбай</w:t>
            </w:r>
          </w:p>
        </w:tc>
      </w:tr>
      <w:tr w:rsidR="005653DD" w:rsidRPr="001A0082" w:rsidTr="003F77B8">
        <w:tc>
          <w:tcPr>
            <w:tcW w:w="851" w:type="dxa"/>
            <w:tcBorders>
              <w:top w:val="single" w:sz="4" w:space="0" w:color="auto"/>
              <w:left w:val="single" w:sz="4" w:space="0" w:color="auto"/>
              <w:bottom w:val="single" w:sz="4" w:space="0" w:color="auto"/>
              <w:right w:val="single" w:sz="4" w:space="0" w:color="auto"/>
            </w:tcBorders>
          </w:tcPr>
          <w:p w:rsidR="005653DD" w:rsidRPr="001A0082"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33</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«Әл-Фарабидің ғарыш болмысы туралы толғаныстарының негізгі ерекшеліктері»</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«Молодой ученый» 10.01.2019г.</w:t>
            </w:r>
          </w:p>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Международный научный журнал</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Таңатаров Нұрлан</w:t>
            </w:r>
          </w:p>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Абдрасилов Берікбай</w:t>
            </w:r>
          </w:p>
        </w:tc>
      </w:tr>
      <w:tr w:rsidR="005653DD" w:rsidRPr="005653DD" w:rsidTr="003F77B8">
        <w:tc>
          <w:tcPr>
            <w:tcW w:w="851" w:type="dxa"/>
            <w:tcBorders>
              <w:top w:val="single" w:sz="4" w:space="0" w:color="auto"/>
              <w:left w:val="single" w:sz="4" w:space="0" w:color="auto"/>
              <w:bottom w:val="single" w:sz="4" w:space="0" w:color="auto"/>
              <w:right w:val="single" w:sz="4" w:space="0" w:color="auto"/>
            </w:tcBorders>
          </w:tcPr>
          <w:p w:rsidR="005653DD" w:rsidRPr="001A0082"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34</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 xml:space="preserve">«Рухани қазына негізі </w:t>
            </w:r>
            <w:r>
              <w:rPr>
                <w:rFonts w:ascii="Times New Roman" w:hAnsi="Times New Roman" w:cs="Times New Roman"/>
                <w:sz w:val="24"/>
                <w:szCs w:val="24"/>
                <w:lang w:val="kk-KZ"/>
              </w:rPr>
              <w:t>–</w:t>
            </w:r>
            <w:r w:rsidRPr="004417E5">
              <w:rPr>
                <w:rFonts w:ascii="Times New Roman" w:hAnsi="Times New Roman" w:cs="Times New Roman"/>
                <w:sz w:val="24"/>
                <w:szCs w:val="24"/>
                <w:lang w:val="kk-KZ"/>
              </w:rPr>
              <w:t xml:space="preserve"> Ясауи мұрасы»</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«Білім саласындағы рухани жаңғыру мәселелері» атты халқаралық ғылыми-тәжірибелік конференция материалдары</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Жүзбаева Гауһар</w:t>
            </w:r>
          </w:p>
        </w:tc>
      </w:tr>
      <w:tr w:rsidR="005653DD" w:rsidRPr="005653DD" w:rsidTr="003F77B8">
        <w:tc>
          <w:tcPr>
            <w:tcW w:w="851" w:type="dxa"/>
            <w:tcBorders>
              <w:top w:val="single" w:sz="4" w:space="0" w:color="auto"/>
              <w:left w:val="single" w:sz="4" w:space="0" w:color="auto"/>
              <w:bottom w:val="single" w:sz="4" w:space="0" w:color="auto"/>
              <w:right w:val="single" w:sz="4" w:space="0" w:color="auto"/>
            </w:tcBorders>
          </w:tcPr>
          <w:p w:rsidR="005653DD" w:rsidRPr="001A0082"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35</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hd w:val="clear" w:color="auto" w:fill="FFFFFF"/>
              <w:spacing w:after="0" w:line="240" w:lineRule="auto"/>
              <w:rPr>
                <w:rFonts w:ascii="Times New Roman" w:eastAsia="Times New Roman" w:hAnsi="Times New Roman" w:cs="Times New Roman"/>
                <w:bCs/>
                <w:color w:val="222222"/>
                <w:sz w:val="24"/>
                <w:szCs w:val="24"/>
                <w:lang w:val="tr-TR"/>
              </w:rPr>
            </w:pPr>
            <w:r w:rsidRPr="004417E5">
              <w:rPr>
                <w:rFonts w:ascii="Times New Roman" w:eastAsia="Times New Roman" w:hAnsi="Times New Roman" w:cs="Times New Roman"/>
                <w:bCs/>
                <w:color w:val="222222"/>
                <w:sz w:val="24"/>
                <w:szCs w:val="24"/>
                <w:lang w:val="kk-KZ"/>
              </w:rPr>
              <w:t>Қазақ халқының көне музыкалық аспабы – сыбызғы</w:t>
            </w:r>
          </w:p>
          <w:p w:rsidR="005653DD" w:rsidRPr="004417E5" w:rsidRDefault="005653DD" w:rsidP="007E15A6">
            <w:pPr>
              <w:spacing w:after="0" w:line="240" w:lineRule="auto"/>
              <w:rPr>
                <w:rFonts w:ascii="Times New Roman" w:hAnsi="Times New Roman" w:cs="Times New Roman"/>
                <w:sz w:val="24"/>
                <w:szCs w:val="24"/>
                <w:lang w:val="tr-TR"/>
              </w:rPr>
            </w:pP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«Ұлы даланың жеті қыры» мақаласы аясанда Ықылас атындағы халық музыкалық аспаптар музейінде «Археологиялық қазба жұмыстарынан табылған көне музыкалық аспаптар: жиналу және зерттелу мәселелері» атты халықаралық ғылыми-тәжірибелік конференциясы</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Жүзбаева Гаухар</w:t>
            </w:r>
          </w:p>
        </w:tc>
      </w:tr>
      <w:tr w:rsidR="005653DD" w:rsidRPr="001A0082" w:rsidTr="003F77B8">
        <w:tc>
          <w:tcPr>
            <w:tcW w:w="851" w:type="dxa"/>
            <w:tcBorders>
              <w:top w:val="single" w:sz="4" w:space="0" w:color="auto"/>
              <w:left w:val="single" w:sz="4" w:space="0" w:color="auto"/>
              <w:bottom w:val="single" w:sz="4" w:space="0" w:color="auto"/>
              <w:right w:val="single" w:sz="4" w:space="0" w:color="auto"/>
            </w:tcBorders>
          </w:tcPr>
          <w:p w:rsidR="005653DD" w:rsidRPr="001A0082"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3</w:t>
            </w:r>
            <w:r>
              <w:rPr>
                <w:rFonts w:ascii="Times New Roman" w:hAnsi="Times New Roman" w:cs="Times New Roman"/>
                <w:color w:val="000000" w:themeColor="text1"/>
                <w:sz w:val="24"/>
                <w:szCs w:val="24"/>
                <w:lang w:val="kk-KZ"/>
              </w:rPr>
              <w:t>6</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 xml:space="preserve">«Экскурсия барысындағы баяндау </w:t>
            </w:r>
            <w:r w:rsidRPr="004417E5">
              <w:rPr>
                <w:rFonts w:ascii="Times New Roman" w:hAnsi="Times New Roman" w:cs="Times New Roman"/>
                <w:sz w:val="24"/>
                <w:szCs w:val="24"/>
                <w:lang w:val="kk-KZ"/>
              </w:rPr>
              <w:lastRenderedPageBreak/>
              <w:t>мен көрсетілім әдістері»</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lastRenderedPageBreak/>
              <w:t xml:space="preserve">«Қазақстандағы музей ісі: қалыптасуы, даму үрдісі, мәселелері» </w:t>
            </w:r>
            <w:r w:rsidRPr="004417E5">
              <w:rPr>
                <w:rFonts w:ascii="Times New Roman" w:hAnsi="Times New Roman" w:cs="Times New Roman"/>
                <w:sz w:val="24"/>
                <w:szCs w:val="24"/>
                <w:lang w:val="kk-KZ"/>
              </w:rPr>
              <w:lastRenderedPageBreak/>
              <w:t>республикалық ғылыми-практикалық конференция. Астана, Ұлттық музей, 22 мамыр</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lastRenderedPageBreak/>
              <w:t xml:space="preserve"> Садуқасов Данияр</w:t>
            </w:r>
          </w:p>
        </w:tc>
      </w:tr>
      <w:tr w:rsidR="005653DD" w:rsidRPr="001A0082" w:rsidTr="003F77B8">
        <w:tc>
          <w:tcPr>
            <w:tcW w:w="851" w:type="dxa"/>
            <w:tcBorders>
              <w:top w:val="single" w:sz="4" w:space="0" w:color="auto"/>
              <w:left w:val="single" w:sz="4" w:space="0" w:color="auto"/>
              <w:bottom w:val="single" w:sz="4" w:space="0" w:color="auto"/>
              <w:right w:val="single" w:sz="4" w:space="0" w:color="auto"/>
            </w:tcBorders>
          </w:tcPr>
          <w:p w:rsidR="005653DD" w:rsidRPr="001A0082"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37</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«Оn bir Ahmedler muhru» мақала түрік тілінде ұсынылды «Он бір Ахмед мөрі»</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Асетова Күнсұлу</w:t>
            </w:r>
          </w:p>
        </w:tc>
      </w:tr>
      <w:tr w:rsidR="005653DD" w:rsidRPr="001A0082" w:rsidTr="003F77B8">
        <w:tc>
          <w:tcPr>
            <w:tcW w:w="851" w:type="dxa"/>
            <w:tcBorders>
              <w:top w:val="single" w:sz="4" w:space="0" w:color="auto"/>
              <w:left w:val="single" w:sz="4" w:space="0" w:color="auto"/>
              <w:bottom w:val="single" w:sz="4" w:space="0" w:color="auto"/>
              <w:right w:val="single" w:sz="4" w:space="0" w:color="auto"/>
            </w:tcBorders>
          </w:tcPr>
          <w:p w:rsidR="005653DD"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38</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 xml:space="preserve">«Әзірет Сұлтан» қорық-музейінің қоры мен экспозициясындағы ХҮІІІ-ХІХ ғ.ғ кәсіпшілік пен тұрмыста қолданылған жәдігерлер </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Астана қаласы, Ұлттық музей, конференция</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Орынбекова Асем</w:t>
            </w:r>
          </w:p>
        </w:tc>
      </w:tr>
      <w:tr w:rsidR="005653DD" w:rsidRPr="005653DD" w:rsidTr="003F77B8">
        <w:tc>
          <w:tcPr>
            <w:tcW w:w="851" w:type="dxa"/>
            <w:tcBorders>
              <w:top w:val="single" w:sz="4" w:space="0" w:color="auto"/>
              <w:left w:val="single" w:sz="4" w:space="0" w:color="auto"/>
              <w:bottom w:val="single" w:sz="4" w:space="0" w:color="auto"/>
              <w:right w:val="single" w:sz="4" w:space="0" w:color="auto"/>
            </w:tcBorders>
          </w:tcPr>
          <w:p w:rsidR="005653DD"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39</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«Түркістан- тарихи астана»</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Алматы қаласы, мемлекеттік орталық музей</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Ералиева Салтанат</w:t>
            </w:r>
          </w:p>
        </w:tc>
      </w:tr>
      <w:tr w:rsidR="005653DD" w:rsidRPr="001A0082" w:rsidTr="003F77B8">
        <w:tc>
          <w:tcPr>
            <w:tcW w:w="851" w:type="dxa"/>
            <w:tcBorders>
              <w:top w:val="single" w:sz="4" w:space="0" w:color="auto"/>
              <w:left w:val="single" w:sz="4" w:space="0" w:color="auto"/>
              <w:bottom w:val="single" w:sz="4" w:space="0" w:color="auto"/>
              <w:right w:val="single" w:sz="4" w:space="0" w:color="auto"/>
            </w:tcBorders>
          </w:tcPr>
          <w:p w:rsidR="005653DD"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40</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ХХ ғасырдың басындағы Қазақстанның жағдайы</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Конференция</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Б.Абдрасилов</w:t>
            </w:r>
          </w:p>
        </w:tc>
      </w:tr>
      <w:tr w:rsidR="005653DD" w:rsidRPr="005653DD" w:rsidTr="003F77B8">
        <w:tc>
          <w:tcPr>
            <w:tcW w:w="851" w:type="dxa"/>
            <w:tcBorders>
              <w:top w:val="single" w:sz="4" w:space="0" w:color="auto"/>
              <w:left w:val="single" w:sz="4" w:space="0" w:color="auto"/>
              <w:bottom w:val="single" w:sz="4" w:space="0" w:color="auto"/>
              <w:right w:val="single" w:sz="4" w:space="0" w:color="auto"/>
            </w:tcBorders>
          </w:tcPr>
          <w:p w:rsidR="005653DD"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41</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«Әмір Темірдің жаулап алған мемлекеттерінің ішкі-сыртқы саясаты»</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«Қожа Ахмет Ясауи және Түркістан» халықаралық ғылыми-тәжірибелік конференциясы</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Таңатаров Нұрлан</w:t>
            </w:r>
          </w:p>
          <w:p w:rsidR="005653DD" w:rsidRPr="004417E5" w:rsidRDefault="005653DD" w:rsidP="007E15A6">
            <w:pPr>
              <w:spacing w:after="0" w:line="240" w:lineRule="auto"/>
              <w:rPr>
                <w:rFonts w:ascii="Times New Roman" w:hAnsi="Times New Roman" w:cs="Times New Roman"/>
                <w:sz w:val="24"/>
                <w:szCs w:val="24"/>
                <w:lang w:val="kk-KZ"/>
              </w:rPr>
            </w:pPr>
          </w:p>
        </w:tc>
      </w:tr>
      <w:tr w:rsidR="005653DD" w:rsidRPr="005653DD" w:rsidTr="003F77B8">
        <w:tc>
          <w:tcPr>
            <w:tcW w:w="851" w:type="dxa"/>
            <w:tcBorders>
              <w:top w:val="single" w:sz="4" w:space="0" w:color="auto"/>
              <w:left w:val="single" w:sz="4" w:space="0" w:color="auto"/>
              <w:bottom w:val="single" w:sz="4" w:space="0" w:color="auto"/>
              <w:right w:val="single" w:sz="4" w:space="0" w:color="auto"/>
            </w:tcBorders>
          </w:tcPr>
          <w:p w:rsidR="005653DD"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42</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«Сопылықтағы шәкірттердің рухани-танымдық жетілу жолдары»</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«Қожа Ахмет Ясауи және Түркістан» халықаралық ғылыми-тәжірибелік конференциясы</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 xml:space="preserve"> Садуқасов Данияр</w:t>
            </w:r>
          </w:p>
        </w:tc>
      </w:tr>
      <w:tr w:rsidR="005653DD" w:rsidRPr="005653DD" w:rsidTr="003F77B8">
        <w:tc>
          <w:tcPr>
            <w:tcW w:w="851" w:type="dxa"/>
            <w:tcBorders>
              <w:top w:val="single" w:sz="4" w:space="0" w:color="auto"/>
              <w:left w:val="single" w:sz="4" w:space="0" w:color="auto"/>
              <w:bottom w:val="single" w:sz="4" w:space="0" w:color="auto"/>
              <w:right w:val="single" w:sz="4" w:space="0" w:color="auto"/>
            </w:tcBorders>
          </w:tcPr>
          <w:p w:rsidR="005653DD"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43</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w:t>
            </w:r>
            <w:r>
              <w:rPr>
                <w:rFonts w:ascii="Times New Roman" w:hAnsi="Times New Roman" w:cs="Times New Roman"/>
                <w:sz w:val="24"/>
                <w:szCs w:val="24"/>
                <w:lang w:val="kk-KZ"/>
              </w:rPr>
              <w:t>Қожа Ахмет Ясауи кесенесіндегі қола лаухалы тудың тарихы</w:t>
            </w:r>
            <w:r w:rsidRPr="004417E5">
              <w:rPr>
                <w:rFonts w:ascii="Times New Roman" w:hAnsi="Times New Roman" w:cs="Times New Roman"/>
                <w:sz w:val="24"/>
                <w:szCs w:val="24"/>
                <w:lang w:val="kk-KZ"/>
              </w:rPr>
              <w:t>»</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«Қожа Ахмет Ясауи және Түркістан» халықаралық ғылыми-тәжірибелік конференциясы</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Орынбекова Асем</w:t>
            </w:r>
          </w:p>
        </w:tc>
      </w:tr>
      <w:tr w:rsidR="005653DD" w:rsidRPr="005653DD" w:rsidTr="003F77B8">
        <w:tc>
          <w:tcPr>
            <w:tcW w:w="851" w:type="dxa"/>
            <w:tcBorders>
              <w:top w:val="single" w:sz="4" w:space="0" w:color="auto"/>
              <w:left w:val="single" w:sz="4" w:space="0" w:color="auto"/>
              <w:bottom w:val="single" w:sz="4" w:space="0" w:color="auto"/>
              <w:right w:val="single" w:sz="4" w:space="0" w:color="auto"/>
            </w:tcBorders>
          </w:tcPr>
          <w:p w:rsidR="005653DD"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44</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8F23D6"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хандығының астанасы</w:t>
            </w:r>
            <w:r w:rsidR="005653DD" w:rsidRPr="004417E5">
              <w:rPr>
                <w:rFonts w:ascii="Times New Roman" w:hAnsi="Times New Roman" w:cs="Times New Roman"/>
                <w:sz w:val="24"/>
                <w:szCs w:val="24"/>
                <w:lang w:val="kk-KZ"/>
              </w:rPr>
              <w:t>-Түркістан»</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Қожа Ахмет Ясауи және Түркістан» халықаралық ғылыми-тәжірибелік конференциясы</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Ералиева Салтанат</w:t>
            </w:r>
          </w:p>
        </w:tc>
      </w:tr>
      <w:tr w:rsidR="005653DD" w:rsidRPr="005653DD" w:rsidTr="003F77B8">
        <w:tc>
          <w:tcPr>
            <w:tcW w:w="851" w:type="dxa"/>
            <w:tcBorders>
              <w:top w:val="single" w:sz="4" w:space="0" w:color="auto"/>
              <w:left w:val="single" w:sz="4" w:space="0" w:color="auto"/>
              <w:bottom w:val="single" w:sz="4" w:space="0" w:color="auto"/>
              <w:right w:val="single" w:sz="4" w:space="0" w:color="auto"/>
            </w:tcBorders>
          </w:tcPr>
          <w:p w:rsidR="005653DD"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45</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«Ясауи хикметтеріндегі ғашықтық мәселесі»</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Қожа Ахмет Ясауи және Түркістан» халықаралық ғылыми-тәжірибелік конференциясы</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Жүзбаева Гаухар</w:t>
            </w:r>
          </w:p>
        </w:tc>
      </w:tr>
      <w:tr w:rsidR="005653DD" w:rsidRPr="005653DD" w:rsidTr="003F77B8">
        <w:tc>
          <w:tcPr>
            <w:tcW w:w="851" w:type="dxa"/>
            <w:tcBorders>
              <w:top w:val="single" w:sz="4" w:space="0" w:color="auto"/>
              <w:left w:val="single" w:sz="4" w:space="0" w:color="auto"/>
              <w:bottom w:val="single" w:sz="4" w:space="0" w:color="auto"/>
              <w:right w:val="single" w:sz="4" w:space="0" w:color="auto"/>
            </w:tcBorders>
          </w:tcPr>
          <w:p w:rsidR="005653DD"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46</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«Кесенеге көрік берген есіктер»</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Қожа Ахмет Ясауи және Түркістан» халықаралық ғылыми-тәжірибелік конференциясы</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Асетова Күнсұлу</w:t>
            </w:r>
          </w:p>
        </w:tc>
      </w:tr>
      <w:tr w:rsidR="005653DD" w:rsidRPr="005653DD" w:rsidTr="003F77B8">
        <w:tc>
          <w:tcPr>
            <w:tcW w:w="851" w:type="dxa"/>
            <w:tcBorders>
              <w:top w:val="single" w:sz="4" w:space="0" w:color="auto"/>
              <w:left w:val="single" w:sz="4" w:space="0" w:color="auto"/>
              <w:bottom w:val="single" w:sz="4" w:space="0" w:color="auto"/>
              <w:right w:val="single" w:sz="4" w:space="0" w:color="auto"/>
            </w:tcBorders>
          </w:tcPr>
          <w:p w:rsidR="005653DD" w:rsidRDefault="005653DD"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47</w:t>
            </w:r>
          </w:p>
        </w:tc>
        <w:tc>
          <w:tcPr>
            <w:tcW w:w="269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 xml:space="preserve">ХХ ғасырдың басындағы Қазақстан қоғамындағы діни саяси-әлеуметтік өзгерістер </w:t>
            </w:r>
          </w:p>
        </w:tc>
        <w:tc>
          <w:tcPr>
            <w:tcW w:w="4252"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Қожа Ахмет Ясауи және Түркістан» халықаралық ғылыми-тәжірибелік конференциясы</w:t>
            </w:r>
          </w:p>
        </w:tc>
        <w:tc>
          <w:tcPr>
            <w:tcW w:w="1843" w:type="dxa"/>
            <w:tcBorders>
              <w:top w:val="single" w:sz="4" w:space="0" w:color="auto"/>
              <w:left w:val="single" w:sz="4" w:space="0" w:color="auto"/>
              <w:bottom w:val="single" w:sz="4" w:space="0" w:color="auto"/>
              <w:right w:val="single" w:sz="4" w:space="0" w:color="auto"/>
            </w:tcBorders>
          </w:tcPr>
          <w:p w:rsidR="005653DD" w:rsidRPr="004417E5" w:rsidRDefault="005653DD" w:rsidP="007E15A6">
            <w:pPr>
              <w:spacing w:after="0" w:line="240" w:lineRule="auto"/>
              <w:rPr>
                <w:rFonts w:ascii="Times New Roman" w:hAnsi="Times New Roman" w:cs="Times New Roman"/>
                <w:sz w:val="24"/>
                <w:szCs w:val="24"/>
                <w:lang w:val="kk-KZ"/>
              </w:rPr>
            </w:pPr>
            <w:r w:rsidRPr="004417E5">
              <w:rPr>
                <w:rFonts w:ascii="Times New Roman" w:hAnsi="Times New Roman" w:cs="Times New Roman"/>
                <w:sz w:val="24"/>
                <w:szCs w:val="24"/>
                <w:lang w:val="kk-KZ"/>
              </w:rPr>
              <w:t>Аб</w:t>
            </w:r>
            <w:r w:rsidR="008F23D6">
              <w:rPr>
                <w:rFonts w:ascii="Times New Roman" w:hAnsi="Times New Roman" w:cs="Times New Roman"/>
                <w:sz w:val="24"/>
                <w:szCs w:val="24"/>
                <w:lang w:val="kk-KZ"/>
              </w:rPr>
              <w:t>д</w:t>
            </w:r>
            <w:r w:rsidRPr="004417E5">
              <w:rPr>
                <w:rFonts w:ascii="Times New Roman" w:hAnsi="Times New Roman" w:cs="Times New Roman"/>
                <w:sz w:val="24"/>
                <w:szCs w:val="24"/>
                <w:lang w:val="kk-KZ"/>
              </w:rPr>
              <w:t>расилов Берікбай</w:t>
            </w:r>
          </w:p>
        </w:tc>
      </w:tr>
      <w:tr w:rsidR="00626489" w:rsidRPr="005653DD" w:rsidTr="003F77B8">
        <w:tc>
          <w:tcPr>
            <w:tcW w:w="851" w:type="dxa"/>
            <w:tcBorders>
              <w:top w:val="single" w:sz="4" w:space="0" w:color="auto"/>
              <w:left w:val="single" w:sz="4" w:space="0" w:color="auto"/>
              <w:bottom w:val="single" w:sz="4" w:space="0" w:color="auto"/>
              <w:right w:val="single" w:sz="4" w:space="0" w:color="auto"/>
            </w:tcBorders>
          </w:tcPr>
          <w:p w:rsidR="00626489"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50</w:t>
            </w:r>
          </w:p>
        </w:tc>
        <w:tc>
          <w:tcPr>
            <w:tcW w:w="2693" w:type="dxa"/>
            <w:tcBorders>
              <w:top w:val="single" w:sz="4" w:space="0" w:color="auto"/>
              <w:left w:val="single" w:sz="4" w:space="0" w:color="auto"/>
              <w:bottom w:val="single" w:sz="4" w:space="0" w:color="auto"/>
              <w:right w:val="single" w:sz="4" w:space="0" w:color="auto"/>
            </w:tcBorders>
          </w:tcPr>
          <w:p w:rsidR="00626489" w:rsidRPr="004417E5" w:rsidRDefault="00626489"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ХІХ-ХХ ғғ Түркістан өңіріндегі медреселер</w:t>
            </w:r>
          </w:p>
        </w:tc>
        <w:tc>
          <w:tcPr>
            <w:tcW w:w="4252" w:type="dxa"/>
            <w:tcBorders>
              <w:top w:val="single" w:sz="4" w:space="0" w:color="auto"/>
              <w:left w:val="single" w:sz="4" w:space="0" w:color="auto"/>
              <w:bottom w:val="single" w:sz="4" w:space="0" w:color="auto"/>
              <w:right w:val="single" w:sz="4" w:space="0" w:color="auto"/>
            </w:tcBorders>
          </w:tcPr>
          <w:p w:rsidR="00626489" w:rsidRPr="004417E5" w:rsidRDefault="00626489" w:rsidP="007E15A6">
            <w:pPr>
              <w:spacing w:after="0" w:line="240" w:lineRule="auto"/>
              <w:rPr>
                <w:rFonts w:ascii="Times New Roman" w:hAnsi="Times New Roman" w:cs="Times New Roman"/>
                <w:sz w:val="24"/>
                <w:szCs w:val="24"/>
                <w:lang w:val="kk-KZ"/>
              </w:rPr>
            </w:pPr>
            <w:r w:rsidRPr="00BA156B">
              <w:rPr>
                <w:rFonts w:ascii="Times New Roman" w:hAnsi="Times New Roman" w:cs="Times New Roman"/>
                <w:sz w:val="24"/>
                <w:szCs w:val="24"/>
                <w:lang w:val="kk-KZ"/>
              </w:rPr>
              <w:t>Отырар қала жұрты Қазақстанда археологиялық ескерткіштерді зерттеу, сақтау және пайдалану ісінің озық үлгісі» тақырыбындағы республикалық ғылыми-тәжірибелік конференция</w:t>
            </w:r>
          </w:p>
        </w:tc>
        <w:tc>
          <w:tcPr>
            <w:tcW w:w="1843" w:type="dxa"/>
            <w:tcBorders>
              <w:top w:val="single" w:sz="4" w:space="0" w:color="auto"/>
              <w:left w:val="single" w:sz="4" w:space="0" w:color="auto"/>
              <w:bottom w:val="single" w:sz="4" w:space="0" w:color="auto"/>
              <w:right w:val="single" w:sz="4" w:space="0" w:color="auto"/>
            </w:tcBorders>
          </w:tcPr>
          <w:p w:rsidR="00626489" w:rsidRPr="004417E5" w:rsidRDefault="00626489" w:rsidP="007E1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Орынбекова Әсем</w:t>
            </w:r>
          </w:p>
        </w:tc>
      </w:tr>
      <w:tr w:rsidR="00A27D78" w:rsidRPr="00DF2810" w:rsidTr="003F77B8">
        <w:tc>
          <w:tcPr>
            <w:tcW w:w="851" w:type="dxa"/>
            <w:tcBorders>
              <w:top w:val="single" w:sz="4" w:space="0" w:color="auto"/>
              <w:left w:val="single" w:sz="4" w:space="0" w:color="auto"/>
              <w:bottom w:val="single" w:sz="4" w:space="0" w:color="auto"/>
              <w:right w:val="single" w:sz="4" w:space="0" w:color="auto"/>
            </w:tcBorders>
          </w:tcPr>
          <w:p w:rsidR="00A27D78"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51</w:t>
            </w:r>
          </w:p>
        </w:tc>
        <w:tc>
          <w:tcPr>
            <w:tcW w:w="2693"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108" w:right="-108"/>
              <w:rPr>
                <w:rFonts w:ascii="Times New Roman" w:hAnsi="Times New Roman" w:cs="Times New Roman"/>
                <w:sz w:val="24"/>
                <w:szCs w:val="24"/>
                <w:lang w:val="kk-KZ"/>
              </w:rPr>
            </w:pPr>
            <w:r w:rsidRPr="00A27D78">
              <w:rPr>
                <w:rFonts w:ascii="Times New Roman" w:hAnsi="Times New Roman" w:cs="Times New Roman"/>
                <w:sz w:val="24"/>
                <w:szCs w:val="24"/>
                <w:lang w:val="kk-KZ"/>
              </w:rPr>
              <w:t>«Көне Қарашық» әдеби-энциклопедия</w:t>
            </w:r>
            <w:r>
              <w:rPr>
                <w:rFonts w:ascii="Times New Roman" w:hAnsi="Times New Roman" w:cs="Times New Roman"/>
                <w:sz w:val="24"/>
                <w:szCs w:val="24"/>
                <w:lang w:val="kk-KZ"/>
              </w:rPr>
              <w:t>-</w:t>
            </w:r>
            <w:r w:rsidRPr="00A27D78">
              <w:rPr>
                <w:rFonts w:ascii="Times New Roman" w:hAnsi="Times New Roman" w:cs="Times New Roman"/>
                <w:sz w:val="24"/>
                <w:szCs w:val="24"/>
                <w:lang w:val="kk-KZ"/>
              </w:rPr>
              <w:t>лық жинақ</w:t>
            </w:r>
          </w:p>
        </w:tc>
        <w:tc>
          <w:tcPr>
            <w:tcW w:w="4252"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«Түркістан кітап үйі»</w:t>
            </w:r>
          </w:p>
          <w:p w:rsidR="00A27D78" w:rsidRPr="00A27D78" w:rsidRDefault="00A27D78" w:rsidP="007E15A6">
            <w:pPr>
              <w:pStyle w:val="a9"/>
              <w:spacing w:after="0" w:line="240" w:lineRule="auto"/>
              <w:ind w:left="0"/>
              <w:rPr>
                <w:rFonts w:ascii="Times New Roman" w:hAnsi="Times New Roman" w:cs="Times New Roman"/>
                <w:b/>
                <w:sz w:val="24"/>
                <w:szCs w:val="24"/>
                <w:lang w:val="kk-KZ"/>
              </w:rPr>
            </w:pPr>
            <w:r w:rsidRPr="00A27D78">
              <w:rPr>
                <w:rFonts w:ascii="Times New Roman" w:hAnsi="Times New Roman" w:cs="Times New Roman"/>
                <w:sz w:val="24"/>
                <w:szCs w:val="24"/>
                <w:lang w:val="kk-KZ"/>
              </w:rPr>
              <w:t>Алматы 2019,</w:t>
            </w:r>
          </w:p>
        </w:tc>
        <w:tc>
          <w:tcPr>
            <w:tcW w:w="1843"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М.Тұяқбаев</w:t>
            </w:r>
          </w:p>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А.Юсубалиев</w:t>
            </w:r>
          </w:p>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lastRenderedPageBreak/>
              <w:t>А.Кәрім</w:t>
            </w:r>
          </w:p>
        </w:tc>
      </w:tr>
      <w:tr w:rsidR="00A27D78" w:rsidRPr="005653DD" w:rsidTr="003F77B8">
        <w:tc>
          <w:tcPr>
            <w:tcW w:w="851" w:type="dxa"/>
            <w:tcBorders>
              <w:top w:val="single" w:sz="4" w:space="0" w:color="auto"/>
              <w:left w:val="single" w:sz="4" w:space="0" w:color="auto"/>
              <w:bottom w:val="single" w:sz="4" w:space="0" w:color="auto"/>
              <w:right w:val="single" w:sz="4" w:space="0" w:color="auto"/>
            </w:tcBorders>
          </w:tcPr>
          <w:p w:rsidR="00A27D78"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52</w:t>
            </w:r>
          </w:p>
        </w:tc>
        <w:tc>
          <w:tcPr>
            <w:tcW w:w="2693"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«Әзірет Сұлтан» кесенесінен алып кетілген жәдігерлер</w:t>
            </w:r>
          </w:p>
        </w:tc>
        <w:tc>
          <w:tcPr>
            <w:tcW w:w="4252"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 xml:space="preserve">«Қожа Ахмет Ясауи мұрасы және Түркістан» Халықаралық ғылыми-практикалық конференция жинағы. Түркістан 2019, 17-18 қазан </w:t>
            </w:r>
          </w:p>
        </w:tc>
        <w:tc>
          <w:tcPr>
            <w:tcW w:w="1843"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М.Тұяқбаев</w:t>
            </w:r>
          </w:p>
          <w:p w:rsidR="00A27D78" w:rsidRPr="00A27D78" w:rsidRDefault="00A27D78" w:rsidP="007E15A6">
            <w:pPr>
              <w:pStyle w:val="a9"/>
              <w:spacing w:after="0" w:line="240" w:lineRule="auto"/>
              <w:ind w:left="0"/>
              <w:rPr>
                <w:rFonts w:ascii="Times New Roman" w:hAnsi="Times New Roman" w:cs="Times New Roman"/>
                <w:sz w:val="24"/>
                <w:szCs w:val="24"/>
                <w:lang w:val="kk-KZ"/>
              </w:rPr>
            </w:pPr>
          </w:p>
        </w:tc>
      </w:tr>
      <w:tr w:rsidR="00A27D78" w:rsidRPr="005653DD" w:rsidTr="003F77B8">
        <w:tc>
          <w:tcPr>
            <w:tcW w:w="851" w:type="dxa"/>
            <w:tcBorders>
              <w:top w:val="single" w:sz="4" w:space="0" w:color="auto"/>
              <w:left w:val="single" w:sz="4" w:space="0" w:color="auto"/>
              <w:bottom w:val="single" w:sz="4" w:space="0" w:color="auto"/>
              <w:right w:val="single" w:sz="4" w:space="0" w:color="auto"/>
            </w:tcBorders>
          </w:tcPr>
          <w:p w:rsidR="00A27D78"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53</w:t>
            </w:r>
          </w:p>
        </w:tc>
        <w:tc>
          <w:tcPr>
            <w:tcW w:w="2693"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Қарашық атауының этимологиясы</w:t>
            </w:r>
          </w:p>
        </w:tc>
        <w:tc>
          <w:tcPr>
            <w:tcW w:w="4252"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«Тарихы терең Қарашық» Халықаралық ғылыми-практикалық конференция жинағы. Түркістан 2019, 19 қазан</w:t>
            </w:r>
          </w:p>
        </w:tc>
        <w:tc>
          <w:tcPr>
            <w:tcW w:w="1843"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М.Тұяқбаев</w:t>
            </w:r>
          </w:p>
          <w:p w:rsidR="00A27D78" w:rsidRPr="00A27D78" w:rsidRDefault="00A27D78" w:rsidP="007E15A6">
            <w:pPr>
              <w:pStyle w:val="a9"/>
              <w:spacing w:after="0" w:line="240" w:lineRule="auto"/>
              <w:ind w:left="0"/>
              <w:rPr>
                <w:rFonts w:ascii="Times New Roman" w:hAnsi="Times New Roman" w:cs="Times New Roman"/>
                <w:sz w:val="24"/>
                <w:szCs w:val="24"/>
                <w:lang w:val="kk-KZ"/>
              </w:rPr>
            </w:pPr>
          </w:p>
        </w:tc>
      </w:tr>
      <w:tr w:rsidR="00A27D78" w:rsidRPr="005653DD" w:rsidTr="003F77B8">
        <w:tc>
          <w:tcPr>
            <w:tcW w:w="851" w:type="dxa"/>
            <w:tcBorders>
              <w:top w:val="single" w:sz="4" w:space="0" w:color="auto"/>
              <w:left w:val="single" w:sz="4" w:space="0" w:color="auto"/>
              <w:bottom w:val="single" w:sz="4" w:space="0" w:color="auto"/>
              <w:right w:val="single" w:sz="4" w:space="0" w:color="auto"/>
            </w:tcBorders>
          </w:tcPr>
          <w:p w:rsidR="00A27D78"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54</w:t>
            </w:r>
          </w:p>
        </w:tc>
        <w:tc>
          <w:tcPr>
            <w:tcW w:w="2693"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«Әзірет Сұлтан» атырабындағы діни-рухани ескерткіштер</w:t>
            </w:r>
          </w:p>
        </w:tc>
        <w:tc>
          <w:tcPr>
            <w:tcW w:w="4252"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«Қожа Ахмет Ясауи мұрасы және Түркістан» Халықаралық ғылыми-практикалық конференция жинағы. Түркістан 2019, 17-18 қазан</w:t>
            </w:r>
          </w:p>
        </w:tc>
        <w:tc>
          <w:tcPr>
            <w:tcW w:w="1843"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А.Кәрім</w:t>
            </w:r>
          </w:p>
        </w:tc>
      </w:tr>
      <w:tr w:rsidR="00A27D78" w:rsidRPr="005653DD" w:rsidTr="003F77B8">
        <w:tc>
          <w:tcPr>
            <w:tcW w:w="851" w:type="dxa"/>
            <w:tcBorders>
              <w:top w:val="single" w:sz="4" w:space="0" w:color="auto"/>
              <w:left w:val="single" w:sz="4" w:space="0" w:color="auto"/>
              <w:bottom w:val="single" w:sz="4" w:space="0" w:color="auto"/>
              <w:right w:val="single" w:sz="4" w:space="0" w:color="auto"/>
            </w:tcBorders>
          </w:tcPr>
          <w:p w:rsidR="00A27D78"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55</w:t>
            </w:r>
          </w:p>
        </w:tc>
        <w:tc>
          <w:tcPr>
            <w:tcW w:w="2693"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 xml:space="preserve">«Сауран қаласы тарихи деректерде» </w:t>
            </w:r>
          </w:p>
        </w:tc>
        <w:tc>
          <w:tcPr>
            <w:tcW w:w="4252"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«Тарихы терең Қарашық» Халықаралық ғылыми-практикалық конференция жинағы. Түркістан 2019, 19 қазан</w:t>
            </w:r>
          </w:p>
        </w:tc>
        <w:tc>
          <w:tcPr>
            <w:tcW w:w="1843" w:type="dxa"/>
            <w:tcBorders>
              <w:top w:val="single" w:sz="4" w:space="0" w:color="auto"/>
              <w:left w:val="single" w:sz="4" w:space="0" w:color="auto"/>
              <w:bottom w:val="single" w:sz="4" w:space="0" w:color="auto"/>
              <w:right w:val="single" w:sz="4" w:space="0" w:color="auto"/>
            </w:tcBorders>
          </w:tcPr>
          <w:p w:rsidR="00A27D78" w:rsidRPr="00A27D78" w:rsidRDefault="00A27D78"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А.Кәрім</w:t>
            </w:r>
          </w:p>
        </w:tc>
      </w:tr>
      <w:tr w:rsidR="00D718C9" w:rsidRPr="005653DD" w:rsidTr="003F77B8">
        <w:tc>
          <w:tcPr>
            <w:tcW w:w="851" w:type="dxa"/>
            <w:tcBorders>
              <w:top w:val="single" w:sz="4" w:space="0" w:color="auto"/>
              <w:left w:val="single" w:sz="4" w:space="0" w:color="auto"/>
              <w:bottom w:val="single" w:sz="4" w:space="0" w:color="auto"/>
              <w:right w:val="single" w:sz="4" w:space="0" w:color="auto"/>
            </w:tcBorders>
          </w:tcPr>
          <w:p w:rsidR="00D718C9"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56</w:t>
            </w:r>
          </w:p>
        </w:tc>
        <w:tc>
          <w:tcPr>
            <w:tcW w:w="2693" w:type="dxa"/>
            <w:tcBorders>
              <w:top w:val="single" w:sz="4" w:space="0" w:color="auto"/>
              <w:left w:val="single" w:sz="4" w:space="0" w:color="auto"/>
              <w:bottom w:val="single" w:sz="4" w:space="0" w:color="auto"/>
              <w:right w:val="single" w:sz="4" w:space="0" w:color="auto"/>
            </w:tcBorders>
          </w:tcPr>
          <w:p w:rsidR="00D718C9" w:rsidRPr="00A27D78" w:rsidRDefault="00D718C9"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Ұлы Жібек Жолының пайда болуы тарихы</w:t>
            </w:r>
          </w:p>
        </w:tc>
        <w:tc>
          <w:tcPr>
            <w:tcW w:w="4252" w:type="dxa"/>
            <w:tcBorders>
              <w:top w:val="single" w:sz="4" w:space="0" w:color="auto"/>
              <w:left w:val="single" w:sz="4" w:space="0" w:color="auto"/>
              <w:bottom w:val="single" w:sz="4" w:space="0" w:color="auto"/>
              <w:right w:val="single" w:sz="4" w:space="0" w:color="auto"/>
            </w:tcBorders>
          </w:tcPr>
          <w:p w:rsidR="00D718C9" w:rsidRPr="00A27D78" w:rsidRDefault="00D718C9"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«География және тарих» Республикалық ғылыми-әдістемелік педагогикалық журнал. №11 (96), 2019 ж.</w:t>
            </w:r>
          </w:p>
        </w:tc>
        <w:tc>
          <w:tcPr>
            <w:tcW w:w="1843" w:type="dxa"/>
            <w:tcBorders>
              <w:top w:val="single" w:sz="4" w:space="0" w:color="auto"/>
              <w:left w:val="single" w:sz="4" w:space="0" w:color="auto"/>
              <w:bottom w:val="single" w:sz="4" w:space="0" w:color="auto"/>
              <w:right w:val="single" w:sz="4" w:space="0" w:color="auto"/>
            </w:tcBorders>
          </w:tcPr>
          <w:p w:rsidR="00D718C9" w:rsidRPr="00A27D78" w:rsidRDefault="00D718C9" w:rsidP="007E15A6">
            <w:pPr>
              <w:pStyle w:val="a9"/>
              <w:spacing w:after="0" w:line="240" w:lineRule="auto"/>
              <w:ind w:left="0"/>
              <w:rPr>
                <w:rFonts w:ascii="Times New Roman" w:hAnsi="Times New Roman" w:cs="Times New Roman"/>
                <w:sz w:val="24"/>
                <w:szCs w:val="24"/>
                <w:lang w:val="kk-KZ"/>
              </w:rPr>
            </w:pPr>
            <w:r w:rsidRPr="00A27D78">
              <w:rPr>
                <w:rFonts w:ascii="Times New Roman" w:hAnsi="Times New Roman" w:cs="Times New Roman"/>
                <w:sz w:val="24"/>
                <w:szCs w:val="24"/>
                <w:lang w:val="kk-KZ"/>
              </w:rPr>
              <w:t>Р.Азизбеков</w:t>
            </w:r>
          </w:p>
        </w:tc>
      </w:tr>
      <w:tr w:rsidR="00702EA0" w:rsidRPr="00702EA0" w:rsidTr="003F77B8">
        <w:tc>
          <w:tcPr>
            <w:tcW w:w="851" w:type="dxa"/>
            <w:tcBorders>
              <w:top w:val="single" w:sz="4" w:space="0" w:color="auto"/>
              <w:left w:val="single" w:sz="4" w:space="0" w:color="auto"/>
              <w:bottom w:val="single" w:sz="4" w:space="0" w:color="auto"/>
              <w:right w:val="single" w:sz="4" w:space="0" w:color="auto"/>
            </w:tcBorders>
          </w:tcPr>
          <w:p w:rsidR="00702EA0"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57</w:t>
            </w:r>
          </w:p>
        </w:tc>
        <w:tc>
          <w:tcPr>
            <w:tcW w:w="2693" w:type="dxa"/>
            <w:tcBorders>
              <w:top w:val="single" w:sz="4" w:space="0" w:color="auto"/>
              <w:left w:val="single" w:sz="4" w:space="0" w:color="auto"/>
              <w:bottom w:val="single" w:sz="4" w:space="0" w:color="auto"/>
              <w:right w:val="single" w:sz="4" w:space="0" w:color="auto"/>
            </w:tcBorders>
          </w:tcPr>
          <w:p w:rsidR="00702EA0" w:rsidRPr="00702EA0" w:rsidRDefault="00702EA0" w:rsidP="007E15A6">
            <w:pPr>
              <w:pStyle w:val="a9"/>
              <w:spacing w:after="0" w:line="240" w:lineRule="auto"/>
              <w:ind w:left="0"/>
              <w:rPr>
                <w:rFonts w:ascii="Times New Roman" w:hAnsi="Times New Roman" w:cs="Times New Roman"/>
                <w:sz w:val="24"/>
                <w:szCs w:val="24"/>
                <w:lang w:val="kk-KZ"/>
              </w:rPr>
            </w:pPr>
            <w:r w:rsidRPr="00702EA0">
              <w:rPr>
                <w:rFonts w:ascii="Times New Roman" w:hAnsi="Times New Roman"/>
                <w:sz w:val="24"/>
                <w:szCs w:val="24"/>
                <w:lang w:val="kk-KZ" w:bidi="ar-EG"/>
              </w:rPr>
              <w:t>«Сопылық ілімнің негізін қалаушы  - Қожа Ахмет Ясауи»</w:t>
            </w:r>
          </w:p>
        </w:tc>
        <w:tc>
          <w:tcPr>
            <w:tcW w:w="4252" w:type="dxa"/>
            <w:tcBorders>
              <w:top w:val="single" w:sz="4" w:space="0" w:color="auto"/>
              <w:left w:val="single" w:sz="4" w:space="0" w:color="auto"/>
              <w:bottom w:val="single" w:sz="4" w:space="0" w:color="auto"/>
              <w:right w:val="single" w:sz="4" w:space="0" w:color="auto"/>
            </w:tcBorders>
          </w:tcPr>
          <w:p w:rsidR="00702EA0" w:rsidRPr="00702EA0" w:rsidRDefault="00702EA0" w:rsidP="007E15A6">
            <w:pPr>
              <w:pStyle w:val="a9"/>
              <w:spacing w:after="0" w:line="240" w:lineRule="auto"/>
              <w:ind w:left="0"/>
              <w:rPr>
                <w:rFonts w:ascii="Times New Roman" w:hAnsi="Times New Roman" w:cs="Times New Roman"/>
                <w:sz w:val="24"/>
                <w:szCs w:val="24"/>
                <w:lang w:val="kk-KZ"/>
              </w:rPr>
            </w:pPr>
            <w:r w:rsidRPr="00702EA0">
              <w:rPr>
                <w:rFonts w:ascii="Times New Roman" w:hAnsi="Times New Roman"/>
                <w:b/>
                <w:sz w:val="24"/>
                <w:szCs w:val="24"/>
                <w:lang w:val="kk-KZ"/>
              </w:rPr>
              <w:t>«</w:t>
            </w:r>
            <w:r w:rsidRPr="00702EA0">
              <w:rPr>
                <w:rFonts w:ascii="Times New Roman" w:hAnsi="Times New Roman"/>
                <w:bCs/>
                <w:sz w:val="24"/>
                <w:szCs w:val="24"/>
                <w:lang w:val="kk-KZ"/>
              </w:rPr>
              <w:t xml:space="preserve">Қожа  Ахмет Ясауи Мұрасы </w:t>
            </w:r>
            <w:r w:rsidRPr="00702EA0">
              <w:rPr>
                <w:rFonts w:ascii="Times New Roman" w:hAnsi="Times New Roman"/>
                <w:b/>
                <w:sz w:val="24"/>
                <w:szCs w:val="24"/>
                <w:lang w:val="kk-KZ"/>
              </w:rPr>
              <w:t xml:space="preserve"> </w:t>
            </w:r>
            <w:r w:rsidRPr="00702EA0">
              <w:rPr>
                <w:rFonts w:ascii="Times New Roman" w:hAnsi="Times New Roman"/>
                <w:bCs/>
                <w:sz w:val="24"/>
                <w:szCs w:val="24"/>
                <w:lang w:val="kk-KZ"/>
              </w:rPr>
              <w:t xml:space="preserve">және </w:t>
            </w:r>
            <w:r w:rsidRPr="00702EA0">
              <w:rPr>
                <w:rFonts w:ascii="Times New Roman" w:hAnsi="Times New Roman"/>
                <w:b/>
                <w:sz w:val="24"/>
                <w:szCs w:val="24"/>
                <w:lang w:val="kk-KZ"/>
              </w:rPr>
              <w:t xml:space="preserve"> </w:t>
            </w:r>
            <w:r w:rsidRPr="00702EA0">
              <w:rPr>
                <w:rFonts w:ascii="Times New Roman" w:hAnsi="Times New Roman"/>
                <w:bCs/>
                <w:sz w:val="24"/>
                <w:szCs w:val="24"/>
                <w:lang w:val="kk-KZ"/>
              </w:rPr>
              <w:t>Түркістан</w:t>
            </w:r>
            <w:r w:rsidRPr="00702EA0">
              <w:rPr>
                <w:rFonts w:ascii="Times New Roman" w:hAnsi="Times New Roman"/>
                <w:b/>
                <w:sz w:val="24"/>
                <w:szCs w:val="24"/>
                <w:lang w:val="kk-KZ"/>
              </w:rPr>
              <w:t xml:space="preserve">» </w:t>
            </w:r>
            <w:r w:rsidRPr="00702EA0">
              <w:rPr>
                <w:rFonts w:ascii="Times New Roman" w:hAnsi="Times New Roman"/>
                <w:sz w:val="24"/>
                <w:szCs w:val="24"/>
                <w:lang w:val="kk-KZ"/>
              </w:rPr>
              <w:t>атты</w:t>
            </w:r>
            <w:r w:rsidRPr="00702EA0">
              <w:rPr>
                <w:rFonts w:ascii="Times New Roman" w:hAnsi="Times New Roman"/>
                <w:bCs/>
                <w:sz w:val="24"/>
                <w:szCs w:val="24"/>
                <w:lang w:val="kk-KZ"/>
              </w:rPr>
              <w:t xml:space="preserve"> Халықаралық ғылыми-практикалық конференция</w:t>
            </w:r>
            <w:r w:rsidR="00E05A21">
              <w:rPr>
                <w:rFonts w:ascii="Times New Roman" w:hAnsi="Times New Roman"/>
                <w:bCs/>
                <w:sz w:val="24"/>
                <w:szCs w:val="24"/>
                <w:lang w:val="kk-KZ"/>
              </w:rPr>
              <w:t xml:space="preserve"> материалдары</w:t>
            </w:r>
          </w:p>
        </w:tc>
        <w:tc>
          <w:tcPr>
            <w:tcW w:w="1843" w:type="dxa"/>
            <w:tcBorders>
              <w:top w:val="single" w:sz="4" w:space="0" w:color="auto"/>
              <w:left w:val="single" w:sz="4" w:space="0" w:color="auto"/>
              <w:bottom w:val="single" w:sz="4" w:space="0" w:color="auto"/>
              <w:right w:val="single" w:sz="4" w:space="0" w:color="auto"/>
            </w:tcBorders>
          </w:tcPr>
          <w:p w:rsidR="00702EA0" w:rsidRPr="00A27D78" w:rsidRDefault="00E05A21" w:rsidP="007E15A6">
            <w:pPr>
              <w:pStyle w:val="a9"/>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А.Жанысбаева</w:t>
            </w:r>
          </w:p>
        </w:tc>
      </w:tr>
      <w:tr w:rsidR="00702EA0" w:rsidRPr="00702EA0" w:rsidTr="003F77B8">
        <w:tc>
          <w:tcPr>
            <w:tcW w:w="851" w:type="dxa"/>
            <w:tcBorders>
              <w:top w:val="single" w:sz="4" w:space="0" w:color="auto"/>
              <w:left w:val="single" w:sz="4" w:space="0" w:color="auto"/>
              <w:bottom w:val="single" w:sz="4" w:space="0" w:color="auto"/>
              <w:right w:val="single" w:sz="4" w:space="0" w:color="auto"/>
            </w:tcBorders>
          </w:tcPr>
          <w:p w:rsidR="00702EA0"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58</w:t>
            </w:r>
          </w:p>
        </w:tc>
        <w:tc>
          <w:tcPr>
            <w:tcW w:w="2693" w:type="dxa"/>
            <w:tcBorders>
              <w:top w:val="single" w:sz="4" w:space="0" w:color="auto"/>
              <w:left w:val="single" w:sz="4" w:space="0" w:color="auto"/>
              <w:bottom w:val="single" w:sz="4" w:space="0" w:color="auto"/>
              <w:right w:val="single" w:sz="4" w:space="0" w:color="auto"/>
            </w:tcBorders>
          </w:tcPr>
          <w:p w:rsidR="00702EA0" w:rsidRPr="00702EA0" w:rsidRDefault="00702EA0" w:rsidP="007E15A6">
            <w:pPr>
              <w:pStyle w:val="a9"/>
              <w:spacing w:after="0" w:line="240" w:lineRule="auto"/>
              <w:ind w:left="0"/>
              <w:rPr>
                <w:rFonts w:ascii="Times New Roman" w:hAnsi="Times New Roman" w:cs="Times New Roman"/>
                <w:sz w:val="24"/>
                <w:szCs w:val="24"/>
                <w:lang w:val="kk-KZ"/>
              </w:rPr>
            </w:pPr>
            <w:r w:rsidRPr="00702EA0">
              <w:rPr>
                <w:rFonts w:asciiTheme="majorBidi" w:hAnsiTheme="majorBidi" w:cstheme="majorBidi"/>
                <w:bCs/>
                <w:sz w:val="24"/>
                <w:szCs w:val="24"/>
                <w:lang w:val="kk-KZ"/>
              </w:rPr>
              <w:t>«</w:t>
            </w:r>
            <w:r w:rsidRPr="00702EA0">
              <w:rPr>
                <w:rFonts w:asciiTheme="majorBidi" w:eastAsiaTheme="minorHAnsi" w:hAnsiTheme="majorBidi" w:cstheme="majorBidi"/>
                <w:sz w:val="24"/>
                <w:szCs w:val="24"/>
                <w:lang w:val="kk-KZ" w:bidi="ar-EG"/>
              </w:rPr>
              <w:t>Темуридтер мемлекетінде күміс ақшалардың  салмақ  және сынам стандарттары мен олардың беттеріне үстінен  қайта шекімелер (надчекан) түсіру үрдісі</w:t>
            </w:r>
            <w:r w:rsidRPr="00702EA0">
              <w:rPr>
                <w:rFonts w:asciiTheme="majorBidi" w:hAnsiTheme="majorBidi" w:cstheme="majorBidi"/>
                <w:bCs/>
                <w:sz w:val="24"/>
                <w:szCs w:val="24"/>
                <w:lang w:val="kk-KZ"/>
              </w:rPr>
              <w:t>»</w:t>
            </w:r>
          </w:p>
        </w:tc>
        <w:tc>
          <w:tcPr>
            <w:tcW w:w="4252" w:type="dxa"/>
            <w:tcBorders>
              <w:top w:val="single" w:sz="4" w:space="0" w:color="auto"/>
              <w:left w:val="single" w:sz="4" w:space="0" w:color="auto"/>
              <w:bottom w:val="single" w:sz="4" w:space="0" w:color="auto"/>
              <w:right w:val="single" w:sz="4" w:space="0" w:color="auto"/>
            </w:tcBorders>
          </w:tcPr>
          <w:p w:rsidR="00702EA0" w:rsidRPr="00702EA0" w:rsidRDefault="00702EA0" w:rsidP="007E15A6">
            <w:pPr>
              <w:spacing w:after="0" w:line="240" w:lineRule="auto"/>
              <w:rPr>
                <w:lang w:val="kk-KZ"/>
              </w:rPr>
            </w:pPr>
            <w:r w:rsidRPr="009F5C81">
              <w:rPr>
                <w:rFonts w:ascii="Times New Roman" w:hAnsi="Times New Roman"/>
                <w:b/>
                <w:sz w:val="24"/>
                <w:szCs w:val="24"/>
                <w:lang w:val="kk-KZ"/>
              </w:rPr>
              <w:t>«</w:t>
            </w:r>
            <w:r w:rsidRPr="009F5C81">
              <w:rPr>
                <w:rFonts w:ascii="Times New Roman" w:hAnsi="Times New Roman"/>
                <w:bCs/>
                <w:sz w:val="24"/>
                <w:szCs w:val="24"/>
                <w:lang w:val="kk-KZ"/>
              </w:rPr>
              <w:t xml:space="preserve">Қожа  Ахмет Ясауи Мұрасы </w:t>
            </w:r>
            <w:r w:rsidRPr="009F5C81">
              <w:rPr>
                <w:rFonts w:ascii="Times New Roman" w:hAnsi="Times New Roman"/>
                <w:b/>
                <w:sz w:val="24"/>
                <w:szCs w:val="24"/>
                <w:lang w:val="kk-KZ"/>
              </w:rPr>
              <w:t xml:space="preserve"> </w:t>
            </w:r>
            <w:r w:rsidRPr="009F5C81">
              <w:rPr>
                <w:rFonts w:ascii="Times New Roman" w:hAnsi="Times New Roman"/>
                <w:bCs/>
                <w:sz w:val="24"/>
                <w:szCs w:val="24"/>
                <w:lang w:val="kk-KZ"/>
              </w:rPr>
              <w:t xml:space="preserve">және </w:t>
            </w:r>
            <w:r w:rsidRPr="009F5C81">
              <w:rPr>
                <w:rFonts w:ascii="Times New Roman" w:hAnsi="Times New Roman"/>
                <w:b/>
                <w:sz w:val="24"/>
                <w:szCs w:val="24"/>
                <w:lang w:val="kk-KZ"/>
              </w:rPr>
              <w:t xml:space="preserve"> </w:t>
            </w:r>
            <w:r w:rsidRPr="009F5C81">
              <w:rPr>
                <w:rFonts w:ascii="Times New Roman" w:hAnsi="Times New Roman"/>
                <w:bCs/>
                <w:sz w:val="24"/>
                <w:szCs w:val="24"/>
                <w:lang w:val="kk-KZ"/>
              </w:rPr>
              <w:t>Түркістан</w:t>
            </w:r>
            <w:r w:rsidRPr="009F5C81">
              <w:rPr>
                <w:rFonts w:ascii="Times New Roman" w:hAnsi="Times New Roman"/>
                <w:b/>
                <w:sz w:val="24"/>
                <w:szCs w:val="24"/>
                <w:lang w:val="kk-KZ"/>
              </w:rPr>
              <w:t xml:space="preserve">» </w:t>
            </w:r>
            <w:r w:rsidRPr="009F5C81">
              <w:rPr>
                <w:rFonts w:ascii="Times New Roman" w:hAnsi="Times New Roman"/>
                <w:sz w:val="24"/>
                <w:szCs w:val="24"/>
                <w:lang w:val="kk-KZ"/>
              </w:rPr>
              <w:t>атты</w:t>
            </w:r>
            <w:r w:rsidRPr="009F5C81">
              <w:rPr>
                <w:rFonts w:ascii="Times New Roman" w:hAnsi="Times New Roman"/>
                <w:bCs/>
                <w:sz w:val="24"/>
                <w:szCs w:val="24"/>
                <w:lang w:val="kk-KZ"/>
              </w:rPr>
              <w:t xml:space="preserve"> Халықаралық ғылыми-практикалық конференция</w:t>
            </w:r>
            <w:r w:rsidR="00E05A21">
              <w:rPr>
                <w:rFonts w:ascii="Times New Roman" w:hAnsi="Times New Roman"/>
                <w:bCs/>
                <w:sz w:val="24"/>
                <w:szCs w:val="24"/>
                <w:lang w:val="kk-KZ"/>
              </w:rPr>
              <w:t xml:space="preserve"> материалдары</w:t>
            </w:r>
          </w:p>
        </w:tc>
        <w:tc>
          <w:tcPr>
            <w:tcW w:w="1843" w:type="dxa"/>
            <w:tcBorders>
              <w:top w:val="single" w:sz="4" w:space="0" w:color="auto"/>
              <w:left w:val="single" w:sz="4" w:space="0" w:color="auto"/>
              <w:bottom w:val="single" w:sz="4" w:space="0" w:color="auto"/>
              <w:right w:val="single" w:sz="4" w:space="0" w:color="auto"/>
            </w:tcBorders>
          </w:tcPr>
          <w:p w:rsidR="00702EA0" w:rsidRPr="00A27D78" w:rsidRDefault="00E05A21" w:rsidP="007E15A6">
            <w:pPr>
              <w:pStyle w:val="a9"/>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Т.Жолдасов</w:t>
            </w:r>
          </w:p>
        </w:tc>
      </w:tr>
      <w:tr w:rsidR="00702EA0" w:rsidRPr="00702EA0" w:rsidTr="003F77B8">
        <w:trPr>
          <w:trHeight w:val="951"/>
        </w:trPr>
        <w:tc>
          <w:tcPr>
            <w:tcW w:w="851" w:type="dxa"/>
            <w:tcBorders>
              <w:top w:val="single" w:sz="4" w:space="0" w:color="auto"/>
              <w:left w:val="single" w:sz="4" w:space="0" w:color="auto"/>
              <w:bottom w:val="single" w:sz="4" w:space="0" w:color="auto"/>
              <w:right w:val="single" w:sz="4" w:space="0" w:color="auto"/>
            </w:tcBorders>
          </w:tcPr>
          <w:p w:rsidR="00702EA0"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59</w:t>
            </w:r>
          </w:p>
        </w:tc>
        <w:tc>
          <w:tcPr>
            <w:tcW w:w="2693" w:type="dxa"/>
            <w:tcBorders>
              <w:top w:val="single" w:sz="4" w:space="0" w:color="auto"/>
              <w:left w:val="single" w:sz="4" w:space="0" w:color="auto"/>
              <w:bottom w:val="single" w:sz="4" w:space="0" w:color="auto"/>
              <w:right w:val="single" w:sz="4" w:space="0" w:color="auto"/>
            </w:tcBorders>
          </w:tcPr>
          <w:p w:rsidR="00702EA0" w:rsidRPr="00702EA0" w:rsidRDefault="00702EA0" w:rsidP="007E15A6">
            <w:pPr>
              <w:pStyle w:val="a9"/>
              <w:spacing w:after="0" w:line="240" w:lineRule="auto"/>
              <w:ind w:left="0"/>
              <w:rPr>
                <w:rFonts w:ascii="Times New Roman" w:hAnsi="Times New Roman" w:cs="Times New Roman"/>
                <w:sz w:val="24"/>
                <w:szCs w:val="24"/>
                <w:lang w:val="kk-KZ"/>
              </w:rPr>
            </w:pPr>
            <w:r w:rsidRPr="00702EA0">
              <w:rPr>
                <w:rFonts w:asciiTheme="majorBidi" w:hAnsiTheme="majorBidi" w:cstheme="majorBidi"/>
                <w:bCs/>
                <w:sz w:val="24"/>
                <w:szCs w:val="24"/>
                <w:lang w:val="kk-KZ"/>
              </w:rPr>
              <w:t>«Жәдігерлердегі өрнекті жазбалар»</w:t>
            </w:r>
          </w:p>
        </w:tc>
        <w:tc>
          <w:tcPr>
            <w:tcW w:w="4252" w:type="dxa"/>
            <w:tcBorders>
              <w:top w:val="single" w:sz="4" w:space="0" w:color="auto"/>
              <w:left w:val="single" w:sz="4" w:space="0" w:color="auto"/>
              <w:bottom w:val="single" w:sz="4" w:space="0" w:color="auto"/>
              <w:right w:val="single" w:sz="4" w:space="0" w:color="auto"/>
            </w:tcBorders>
          </w:tcPr>
          <w:p w:rsidR="00702EA0" w:rsidRPr="00702EA0" w:rsidRDefault="00702EA0" w:rsidP="007E15A6">
            <w:pPr>
              <w:spacing w:after="0" w:line="240" w:lineRule="auto"/>
              <w:rPr>
                <w:lang w:val="kk-KZ"/>
              </w:rPr>
            </w:pPr>
            <w:r w:rsidRPr="009F5C81">
              <w:rPr>
                <w:rFonts w:ascii="Times New Roman" w:hAnsi="Times New Roman"/>
                <w:b/>
                <w:sz w:val="24"/>
                <w:szCs w:val="24"/>
                <w:lang w:val="kk-KZ"/>
              </w:rPr>
              <w:t>«</w:t>
            </w:r>
            <w:r w:rsidRPr="009F5C81">
              <w:rPr>
                <w:rFonts w:ascii="Times New Roman" w:hAnsi="Times New Roman"/>
                <w:bCs/>
                <w:sz w:val="24"/>
                <w:szCs w:val="24"/>
                <w:lang w:val="kk-KZ"/>
              </w:rPr>
              <w:t xml:space="preserve">Қожа  Ахмет Ясауи Мұрасы </w:t>
            </w:r>
            <w:r w:rsidRPr="009F5C81">
              <w:rPr>
                <w:rFonts w:ascii="Times New Roman" w:hAnsi="Times New Roman"/>
                <w:b/>
                <w:sz w:val="24"/>
                <w:szCs w:val="24"/>
                <w:lang w:val="kk-KZ"/>
              </w:rPr>
              <w:t xml:space="preserve"> </w:t>
            </w:r>
            <w:r w:rsidRPr="009F5C81">
              <w:rPr>
                <w:rFonts w:ascii="Times New Roman" w:hAnsi="Times New Roman"/>
                <w:bCs/>
                <w:sz w:val="24"/>
                <w:szCs w:val="24"/>
                <w:lang w:val="kk-KZ"/>
              </w:rPr>
              <w:t xml:space="preserve">және </w:t>
            </w:r>
            <w:r w:rsidRPr="009F5C81">
              <w:rPr>
                <w:rFonts w:ascii="Times New Roman" w:hAnsi="Times New Roman"/>
                <w:b/>
                <w:sz w:val="24"/>
                <w:szCs w:val="24"/>
                <w:lang w:val="kk-KZ"/>
              </w:rPr>
              <w:t xml:space="preserve"> </w:t>
            </w:r>
            <w:r w:rsidRPr="009F5C81">
              <w:rPr>
                <w:rFonts w:ascii="Times New Roman" w:hAnsi="Times New Roman"/>
                <w:bCs/>
                <w:sz w:val="24"/>
                <w:szCs w:val="24"/>
                <w:lang w:val="kk-KZ"/>
              </w:rPr>
              <w:t>Түркістан</w:t>
            </w:r>
            <w:r w:rsidRPr="009F5C81">
              <w:rPr>
                <w:rFonts w:ascii="Times New Roman" w:hAnsi="Times New Roman"/>
                <w:b/>
                <w:sz w:val="24"/>
                <w:szCs w:val="24"/>
                <w:lang w:val="kk-KZ"/>
              </w:rPr>
              <w:t xml:space="preserve">» </w:t>
            </w:r>
            <w:r w:rsidRPr="009F5C81">
              <w:rPr>
                <w:rFonts w:ascii="Times New Roman" w:hAnsi="Times New Roman"/>
                <w:sz w:val="24"/>
                <w:szCs w:val="24"/>
                <w:lang w:val="kk-KZ"/>
              </w:rPr>
              <w:t>атты</w:t>
            </w:r>
            <w:r w:rsidRPr="009F5C81">
              <w:rPr>
                <w:rFonts w:ascii="Times New Roman" w:hAnsi="Times New Roman"/>
                <w:bCs/>
                <w:sz w:val="24"/>
                <w:szCs w:val="24"/>
                <w:lang w:val="kk-KZ"/>
              </w:rPr>
              <w:t xml:space="preserve"> Халықаралық ғылыми-практикалық конференция</w:t>
            </w:r>
          </w:p>
        </w:tc>
        <w:tc>
          <w:tcPr>
            <w:tcW w:w="1843" w:type="dxa"/>
            <w:tcBorders>
              <w:top w:val="single" w:sz="4" w:space="0" w:color="auto"/>
              <w:left w:val="single" w:sz="4" w:space="0" w:color="auto"/>
              <w:bottom w:val="single" w:sz="4" w:space="0" w:color="auto"/>
              <w:right w:val="single" w:sz="4" w:space="0" w:color="auto"/>
            </w:tcBorders>
          </w:tcPr>
          <w:p w:rsidR="00702EA0" w:rsidRPr="00A27D78" w:rsidRDefault="00E05A21" w:rsidP="007E15A6">
            <w:pPr>
              <w:pStyle w:val="a9"/>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Н.Әшірбекова</w:t>
            </w:r>
          </w:p>
        </w:tc>
      </w:tr>
      <w:tr w:rsidR="00702EA0" w:rsidRPr="00702EA0" w:rsidTr="003F77B8">
        <w:tc>
          <w:tcPr>
            <w:tcW w:w="851" w:type="dxa"/>
            <w:tcBorders>
              <w:top w:val="single" w:sz="4" w:space="0" w:color="auto"/>
              <w:left w:val="single" w:sz="4" w:space="0" w:color="auto"/>
              <w:bottom w:val="single" w:sz="4" w:space="0" w:color="auto"/>
              <w:right w:val="single" w:sz="4" w:space="0" w:color="auto"/>
            </w:tcBorders>
          </w:tcPr>
          <w:p w:rsidR="00702EA0"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60</w:t>
            </w:r>
          </w:p>
        </w:tc>
        <w:tc>
          <w:tcPr>
            <w:tcW w:w="2693" w:type="dxa"/>
            <w:tcBorders>
              <w:top w:val="single" w:sz="4" w:space="0" w:color="auto"/>
              <w:left w:val="single" w:sz="4" w:space="0" w:color="auto"/>
              <w:bottom w:val="single" w:sz="4" w:space="0" w:color="auto"/>
              <w:right w:val="single" w:sz="4" w:space="0" w:color="auto"/>
            </w:tcBorders>
          </w:tcPr>
          <w:p w:rsidR="00702EA0" w:rsidRPr="00702EA0" w:rsidRDefault="00702EA0" w:rsidP="007E15A6">
            <w:pPr>
              <w:pStyle w:val="a9"/>
              <w:spacing w:after="0" w:line="240" w:lineRule="auto"/>
              <w:ind w:left="0"/>
              <w:rPr>
                <w:rFonts w:ascii="Times New Roman" w:hAnsi="Times New Roman" w:cs="Times New Roman"/>
                <w:sz w:val="24"/>
                <w:szCs w:val="24"/>
                <w:lang w:val="kk-KZ"/>
              </w:rPr>
            </w:pPr>
            <w:r w:rsidRPr="00702EA0">
              <w:rPr>
                <w:rFonts w:asciiTheme="majorBidi" w:hAnsiTheme="majorBidi" w:cstheme="majorBidi"/>
                <w:bCs/>
                <w:sz w:val="24"/>
                <w:szCs w:val="24"/>
                <w:lang w:val="kk-KZ"/>
              </w:rPr>
              <w:t>«Музей қорындағы археологиялық моншақтардың түрлері мен жасалу жолдары»</w:t>
            </w:r>
          </w:p>
        </w:tc>
        <w:tc>
          <w:tcPr>
            <w:tcW w:w="4252" w:type="dxa"/>
            <w:tcBorders>
              <w:top w:val="single" w:sz="4" w:space="0" w:color="auto"/>
              <w:left w:val="single" w:sz="4" w:space="0" w:color="auto"/>
              <w:bottom w:val="single" w:sz="4" w:space="0" w:color="auto"/>
              <w:right w:val="single" w:sz="4" w:space="0" w:color="auto"/>
            </w:tcBorders>
          </w:tcPr>
          <w:p w:rsidR="00702EA0" w:rsidRPr="00702EA0" w:rsidRDefault="00702EA0" w:rsidP="007E15A6">
            <w:pPr>
              <w:spacing w:after="0" w:line="240" w:lineRule="auto"/>
              <w:rPr>
                <w:lang w:val="kk-KZ"/>
              </w:rPr>
            </w:pPr>
            <w:r w:rsidRPr="009F5C81">
              <w:rPr>
                <w:rFonts w:ascii="Times New Roman" w:hAnsi="Times New Roman"/>
                <w:b/>
                <w:sz w:val="24"/>
                <w:szCs w:val="24"/>
                <w:lang w:val="kk-KZ"/>
              </w:rPr>
              <w:t>«</w:t>
            </w:r>
            <w:r w:rsidRPr="009F5C81">
              <w:rPr>
                <w:rFonts w:ascii="Times New Roman" w:hAnsi="Times New Roman"/>
                <w:bCs/>
                <w:sz w:val="24"/>
                <w:szCs w:val="24"/>
                <w:lang w:val="kk-KZ"/>
              </w:rPr>
              <w:t xml:space="preserve">Қожа  Ахмет Ясауи Мұрасы </w:t>
            </w:r>
            <w:r w:rsidRPr="009F5C81">
              <w:rPr>
                <w:rFonts w:ascii="Times New Roman" w:hAnsi="Times New Roman"/>
                <w:b/>
                <w:sz w:val="24"/>
                <w:szCs w:val="24"/>
                <w:lang w:val="kk-KZ"/>
              </w:rPr>
              <w:t xml:space="preserve"> </w:t>
            </w:r>
            <w:r w:rsidRPr="009F5C81">
              <w:rPr>
                <w:rFonts w:ascii="Times New Roman" w:hAnsi="Times New Roman"/>
                <w:bCs/>
                <w:sz w:val="24"/>
                <w:szCs w:val="24"/>
                <w:lang w:val="kk-KZ"/>
              </w:rPr>
              <w:t xml:space="preserve">және </w:t>
            </w:r>
            <w:r w:rsidRPr="009F5C81">
              <w:rPr>
                <w:rFonts w:ascii="Times New Roman" w:hAnsi="Times New Roman"/>
                <w:b/>
                <w:sz w:val="24"/>
                <w:szCs w:val="24"/>
                <w:lang w:val="kk-KZ"/>
              </w:rPr>
              <w:t xml:space="preserve"> </w:t>
            </w:r>
            <w:r w:rsidRPr="009F5C81">
              <w:rPr>
                <w:rFonts w:ascii="Times New Roman" w:hAnsi="Times New Roman"/>
                <w:bCs/>
                <w:sz w:val="24"/>
                <w:szCs w:val="24"/>
                <w:lang w:val="kk-KZ"/>
              </w:rPr>
              <w:t>Түркістан</w:t>
            </w:r>
            <w:r w:rsidRPr="009F5C81">
              <w:rPr>
                <w:rFonts w:ascii="Times New Roman" w:hAnsi="Times New Roman"/>
                <w:b/>
                <w:sz w:val="24"/>
                <w:szCs w:val="24"/>
                <w:lang w:val="kk-KZ"/>
              </w:rPr>
              <w:t xml:space="preserve">» </w:t>
            </w:r>
            <w:r w:rsidRPr="009F5C81">
              <w:rPr>
                <w:rFonts w:ascii="Times New Roman" w:hAnsi="Times New Roman"/>
                <w:sz w:val="24"/>
                <w:szCs w:val="24"/>
                <w:lang w:val="kk-KZ"/>
              </w:rPr>
              <w:t>атты</w:t>
            </w:r>
            <w:r w:rsidRPr="009F5C81">
              <w:rPr>
                <w:rFonts w:ascii="Times New Roman" w:hAnsi="Times New Roman"/>
                <w:bCs/>
                <w:sz w:val="24"/>
                <w:szCs w:val="24"/>
                <w:lang w:val="kk-KZ"/>
              </w:rPr>
              <w:t xml:space="preserve"> Халықаралық ғылыми-практикалық конференция</w:t>
            </w:r>
            <w:r w:rsidR="00E05A21">
              <w:rPr>
                <w:rFonts w:ascii="Times New Roman" w:hAnsi="Times New Roman"/>
                <w:bCs/>
                <w:sz w:val="24"/>
                <w:szCs w:val="24"/>
                <w:lang w:val="kk-KZ"/>
              </w:rPr>
              <w:t xml:space="preserve"> материалдары</w:t>
            </w:r>
          </w:p>
        </w:tc>
        <w:tc>
          <w:tcPr>
            <w:tcW w:w="1843" w:type="dxa"/>
            <w:tcBorders>
              <w:top w:val="single" w:sz="4" w:space="0" w:color="auto"/>
              <w:left w:val="single" w:sz="4" w:space="0" w:color="auto"/>
              <w:bottom w:val="single" w:sz="4" w:space="0" w:color="auto"/>
              <w:right w:val="single" w:sz="4" w:space="0" w:color="auto"/>
            </w:tcBorders>
          </w:tcPr>
          <w:p w:rsidR="00702EA0" w:rsidRPr="00A27D78" w:rsidRDefault="00E05A21" w:rsidP="007E15A6">
            <w:pPr>
              <w:pStyle w:val="a9"/>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Ә.Егеубаева</w:t>
            </w:r>
          </w:p>
        </w:tc>
      </w:tr>
      <w:tr w:rsidR="00702EA0" w:rsidRPr="00C76E81" w:rsidTr="003F77B8">
        <w:trPr>
          <w:trHeight w:val="958"/>
        </w:trPr>
        <w:tc>
          <w:tcPr>
            <w:tcW w:w="851" w:type="dxa"/>
            <w:tcBorders>
              <w:top w:val="single" w:sz="4" w:space="0" w:color="auto"/>
              <w:left w:val="single" w:sz="4" w:space="0" w:color="auto"/>
              <w:bottom w:val="single" w:sz="4" w:space="0" w:color="auto"/>
              <w:right w:val="single" w:sz="4" w:space="0" w:color="auto"/>
            </w:tcBorders>
          </w:tcPr>
          <w:p w:rsidR="00702EA0"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61</w:t>
            </w:r>
          </w:p>
        </w:tc>
        <w:tc>
          <w:tcPr>
            <w:tcW w:w="2693" w:type="dxa"/>
            <w:tcBorders>
              <w:top w:val="single" w:sz="4" w:space="0" w:color="auto"/>
              <w:left w:val="single" w:sz="4" w:space="0" w:color="auto"/>
              <w:bottom w:val="single" w:sz="4" w:space="0" w:color="auto"/>
              <w:right w:val="single" w:sz="4" w:space="0" w:color="auto"/>
            </w:tcBorders>
          </w:tcPr>
          <w:p w:rsidR="00702EA0" w:rsidRPr="00702EA0" w:rsidRDefault="00702EA0" w:rsidP="007E15A6">
            <w:pPr>
              <w:pStyle w:val="a9"/>
              <w:spacing w:after="0" w:line="240" w:lineRule="auto"/>
              <w:ind w:left="0"/>
              <w:rPr>
                <w:rFonts w:ascii="Times New Roman" w:hAnsi="Times New Roman" w:cs="Times New Roman"/>
                <w:sz w:val="24"/>
                <w:szCs w:val="24"/>
                <w:lang w:val="kk-KZ"/>
              </w:rPr>
            </w:pPr>
            <w:r w:rsidRPr="00702EA0">
              <w:rPr>
                <w:rFonts w:asciiTheme="majorBidi" w:hAnsiTheme="majorBidi" w:cstheme="majorBidi"/>
                <w:bCs/>
                <w:sz w:val="24"/>
                <w:szCs w:val="24"/>
                <w:lang w:val="kk-KZ"/>
              </w:rPr>
              <w:t>«Нартайдың үзеңгісі»</w:t>
            </w:r>
          </w:p>
        </w:tc>
        <w:tc>
          <w:tcPr>
            <w:tcW w:w="4252" w:type="dxa"/>
            <w:tcBorders>
              <w:top w:val="single" w:sz="4" w:space="0" w:color="auto"/>
              <w:left w:val="single" w:sz="4" w:space="0" w:color="auto"/>
              <w:bottom w:val="single" w:sz="4" w:space="0" w:color="auto"/>
              <w:right w:val="single" w:sz="4" w:space="0" w:color="auto"/>
            </w:tcBorders>
          </w:tcPr>
          <w:p w:rsidR="00702EA0" w:rsidRPr="00702EA0" w:rsidRDefault="00C76E81" w:rsidP="007E15A6">
            <w:pPr>
              <w:spacing w:after="0" w:line="240" w:lineRule="auto"/>
              <w:rPr>
                <w:lang w:val="kk-KZ"/>
              </w:rPr>
            </w:pPr>
            <w:r w:rsidRPr="00BA156B">
              <w:rPr>
                <w:rFonts w:ascii="Times New Roman" w:hAnsi="Times New Roman" w:cs="Times New Roman"/>
                <w:sz w:val="24"/>
                <w:szCs w:val="24"/>
                <w:lang w:val="kk-KZ"/>
              </w:rPr>
              <w:t>Отырар қала жұрты Қазақстанда археологиялық ескерткіштерді зерттеу, сақтау және пайдалану ісінің озық үлгісі» тақырыбындағы республикалық ғылыми-тәжірибелік конференция</w:t>
            </w:r>
          </w:p>
        </w:tc>
        <w:tc>
          <w:tcPr>
            <w:tcW w:w="1843" w:type="dxa"/>
            <w:tcBorders>
              <w:top w:val="single" w:sz="4" w:space="0" w:color="auto"/>
              <w:left w:val="single" w:sz="4" w:space="0" w:color="auto"/>
              <w:bottom w:val="single" w:sz="4" w:space="0" w:color="auto"/>
              <w:right w:val="single" w:sz="4" w:space="0" w:color="auto"/>
            </w:tcBorders>
          </w:tcPr>
          <w:p w:rsidR="00702EA0" w:rsidRPr="00A27D78" w:rsidRDefault="00C76E81" w:rsidP="007E15A6">
            <w:pPr>
              <w:pStyle w:val="a9"/>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Д.Адиев</w:t>
            </w:r>
          </w:p>
        </w:tc>
      </w:tr>
      <w:tr w:rsidR="00702EA0" w:rsidRPr="00702EA0" w:rsidTr="003F77B8">
        <w:tc>
          <w:tcPr>
            <w:tcW w:w="851" w:type="dxa"/>
            <w:tcBorders>
              <w:top w:val="single" w:sz="4" w:space="0" w:color="auto"/>
              <w:left w:val="single" w:sz="4" w:space="0" w:color="auto"/>
              <w:bottom w:val="single" w:sz="4" w:space="0" w:color="auto"/>
              <w:right w:val="single" w:sz="4" w:space="0" w:color="auto"/>
            </w:tcBorders>
          </w:tcPr>
          <w:p w:rsidR="00702EA0"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62</w:t>
            </w:r>
          </w:p>
        </w:tc>
        <w:tc>
          <w:tcPr>
            <w:tcW w:w="2693" w:type="dxa"/>
            <w:tcBorders>
              <w:top w:val="single" w:sz="4" w:space="0" w:color="auto"/>
              <w:left w:val="single" w:sz="4" w:space="0" w:color="auto"/>
              <w:bottom w:val="single" w:sz="4" w:space="0" w:color="auto"/>
              <w:right w:val="single" w:sz="4" w:space="0" w:color="auto"/>
            </w:tcBorders>
          </w:tcPr>
          <w:p w:rsidR="00702EA0" w:rsidRPr="00702EA0" w:rsidRDefault="00702EA0" w:rsidP="007E15A6">
            <w:pPr>
              <w:pStyle w:val="a9"/>
              <w:spacing w:after="0" w:line="240" w:lineRule="auto"/>
              <w:ind w:left="0"/>
              <w:rPr>
                <w:rFonts w:ascii="Times New Roman" w:hAnsi="Times New Roman" w:cs="Times New Roman"/>
                <w:sz w:val="24"/>
                <w:szCs w:val="24"/>
                <w:lang w:val="kk-KZ"/>
              </w:rPr>
            </w:pPr>
            <w:r w:rsidRPr="00702EA0">
              <w:rPr>
                <w:rFonts w:asciiTheme="majorBidi" w:hAnsiTheme="majorBidi" w:cstheme="majorBidi"/>
                <w:bCs/>
                <w:sz w:val="24"/>
                <w:szCs w:val="24"/>
                <w:lang w:val="kk-KZ"/>
              </w:rPr>
              <w:t>«</w:t>
            </w:r>
            <w:r w:rsidRPr="00702EA0">
              <w:rPr>
                <w:rFonts w:asciiTheme="majorBidi" w:eastAsiaTheme="minorHAnsi" w:hAnsiTheme="majorBidi" w:cstheme="majorBidi"/>
                <w:sz w:val="24"/>
                <w:szCs w:val="24"/>
                <w:lang w:val="kk-KZ"/>
              </w:rPr>
              <w:t xml:space="preserve">Темір әулетінің </w:t>
            </w:r>
            <w:r w:rsidRPr="00702EA0">
              <w:rPr>
                <w:rFonts w:asciiTheme="majorBidi" w:eastAsiaTheme="minorHAnsi" w:hAnsiTheme="majorBidi" w:cstheme="majorBidi"/>
                <w:sz w:val="24"/>
                <w:szCs w:val="24"/>
                <w:lang w:val="kk-KZ" w:bidi="ar-EG"/>
              </w:rPr>
              <w:t xml:space="preserve">XVғ. </w:t>
            </w:r>
            <w:r w:rsidRPr="00702EA0">
              <w:rPr>
                <w:rFonts w:asciiTheme="majorBidi" w:eastAsiaTheme="minorHAnsi" w:hAnsiTheme="majorBidi" w:cstheme="majorBidi"/>
                <w:sz w:val="24"/>
                <w:szCs w:val="24"/>
                <w:lang w:val="kk-KZ"/>
              </w:rPr>
              <w:t>Қарашық мыс ақшалар көмбесі</w:t>
            </w:r>
            <w:r w:rsidRPr="00702EA0">
              <w:rPr>
                <w:rFonts w:asciiTheme="majorBidi" w:hAnsiTheme="majorBidi" w:cstheme="majorBidi"/>
                <w:bCs/>
                <w:sz w:val="24"/>
                <w:szCs w:val="24"/>
                <w:lang w:val="kk-KZ"/>
              </w:rPr>
              <w:t>»</w:t>
            </w:r>
          </w:p>
        </w:tc>
        <w:tc>
          <w:tcPr>
            <w:tcW w:w="4252" w:type="dxa"/>
            <w:tcBorders>
              <w:top w:val="single" w:sz="4" w:space="0" w:color="auto"/>
              <w:left w:val="single" w:sz="4" w:space="0" w:color="auto"/>
              <w:bottom w:val="single" w:sz="4" w:space="0" w:color="auto"/>
              <w:right w:val="single" w:sz="4" w:space="0" w:color="auto"/>
            </w:tcBorders>
          </w:tcPr>
          <w:p w:rsidR="00702EA0" w:rsidRPr="00702EA0" w:rsidRDefault="00702EA0" w:rsidP="007E15A6">
            <w:pPr>
              <w:pStyle w:val="a9"/>
              <w:spacing w:after="0" w:line="240" w:lineRule="auto"/>
              <w:ind w:left="0"/>
              <w:rPr>
                <w:rFonts w:ascii="Times New Roman" w:hAnsi="Times New Roman" w:cs="Times New Roman"/>
                <w:sz w:val="24"/>
                <w:szCs w:val="24"/>
                <w:lang w:val="kk-KZ"/>
              </w:rPr>
            </w:pPr>
            <w:r w:rsidRPr="00702EA0">
              <w:rPr>
                <w:rFonts w:asciiTheme="majorBidi" w:hAnsiTheme="majorBidi" w:cstheme="majorBidi"/>
                <w:bCs/>
                <w:sz w:val="24"/>
                <w:szCs w:val="24"/>
                <w:lang w:val="kk-KZ"/>
              </w:rPr>
              <w:t>«Тарихы терең Қарашық» атты ғылыми-теориялық конференция</w:t>
            </w:r>
            <w:r>
              <w:rPr>
                <w:rFonts w:asciiTheme="majorBidi" w:hAnsiTheme="majorBidi" w:cstheme="majorBidi"/>
                <w:bCs/>
                <w:sz w:val="24"/>
                <w:szCs w:val="24"/>
                <w:lang w:val="kk-KZ"/>
              </w:rPr>
              <w:t xml:space="preserve"> материалдары</w:t>
            </w:r>
          </w:p>
        </w:tc>
        <w:tc>
          <w:tcPr>
            <w:tcW w:w="1843" w:type="dxa"/>
            <w:tcBorders>
              <w:top w:val="single" w:sz="4" w:space="0" w:color="auto"/>
              <w:left w:val="single" w:sz="4" w:space="0" w:color="auto"/>
              <w:bottom w:val="single" w:sz="4" w:space="0" w:color="auto"/>
              <w:right w:val="single" w:sz="4" w:space="0" w:color="auto"/>
            </w:tcBorders>
          </w:tcPr>
          <w:p w:rsidR="00702EA0" w:rsidRPr="00A27D78" w:rsidRDefault="00A10D3C" w:rsidP="007E15A6">
            <w:pPr>
              <w:pStyle w:val="a9"/>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Т.Жолдасов</w:t>
            </w:r>
          </w:p>
        </w:tc>
      </w:tr>
      <w:tr w:rsidR="00702EA0" w:rsidRPr="00702EA0" w:rsidTr="003F77B8">
        <w:tc>
          <w:tcPr>
            <w:tcW w:w="851" w:type="dxa"/>
            <w:tcBorders>
              <w:top w:val="single" w:sz="4" w:space="0" w:color="auto"/>
              <w:left w:val="single" w:sz="4" w:space="0" w:color="auto"/>
              <w:bottom w:val="single" w:sz="4" w:space="0" w:color="auto"/>
              <w:right w:val="single" w:sz="4" w:space="0" w:color="auto"/>
            </w:tcBorders>
          </w:tcPr>
          <w:p w:rsidR="00702EA0"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63</w:t>
            </w:r>
          </w:p>
        </w:tc>
        <w:tc>
          <w:tcPr>
            <w:tcW w:w="2693" w:type="dxa"/>
            <w:tcBorders>
              <w:top w:val="single" w:sz="4" w:space="0" w:color="auto"/>
              <w:left w:val="single" w:sz="4" w:space="0" w:color="auto"/>
              <w:bottom w:val="single" w:sz="4" w:space="0" w:color="auto"/>
              <w:right w:val="single" w:sz="4" w:space="0" w:color="auto"/>
            </w:tcBorders>
          </w:tcPr>
          <w:p w:rsidR="00702EA0" w:rsidRPr="00A27D78" w:rsidRDefault="00E05A21" w:rsidP="007E15A6">
            <w:pPr>
              <w:pStyle w:val="a9"/>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Рухани жаңғыру </w:t>
            </w:r>
            <w:r>
              <w:rPr>
                <w:rFonts w:ascii="Times New Roman" w:hAnsi="Times New Roman" w:cs="Times New Roman"/>
                <w:sz w:val="24"/>
                <w:szCs w:val="24"/>
                <w:lang w:val="kk-KZ"/>
              </w:rPr>
              <w:lastRenderedPageBreak/>
              <w:t>аясында Түркістан өңіріндегі киелі жерлерді дәріптеу</w:t>
            </w:r>
          </w:p>
        </w:tc>
        <w:tc>
          <w:tcPr>
            <w:tcW w:w="4252" w:type="dxa"/>
            <w:tcBorders>
              <w:top w:val="single" w:sz="4" w:space="0" w:color="auto"/>
              <w:left w:val="single" w:sz="4" w:space="0" w:color="auto"/>
              <w:bottom w:val="single" w:sz="4" w:space="0" w:color="auto"/>
              <w:right w:val="single" w:sz="4" w:space="0" w:color="auto"/>
            </w:tcBorders>
          </w:tcPr>
          <w:p w:rsidR="00702EA0" w:rsidRPr="00A27D78" w:rsidRDefault="00E05A21" w:rsidP="007E15A6">
            <w:pPr>
              <w:pStyle w:val="a9"/>
              <w:spacing w:after="0" w:line="240" w:lineRule="auto"/>
              <w:ind w:left="0"/>
              <w:rPr>
                <w:rFonts w:ascii="Times New Roman" w:hAnsi="Times New Roman" w:cs="Times New Roman"/>
                <w:sz w:val="24"/>
                <w:szCs w:val="24"/>
                <w:lang w:val="kk-KZ"/>
              </w:rPr>
            </w:pPr>
            <w:r w:rsidRPr="009F5C81">
              <w:rPr>
                <w:rFonts w:ascii="Times New Roman" w:hAnsi="Times New Roman"/>
                <w:b/>
                <w:sz w:val="24"/>
                <w:szCs w:val="24"/>
                <w:lang w:val="kk-KZ"/>
              </w:rPr>
              <w:lastRenderedPageBreak/>
              <w:t>«</w:t>
            </w:r>
            <w:r w:rsidRPr="009F5C81">
              <w:rPr>
                <w:rFonts w:ascii="Times New Roman" w:hAnsi="Times New Roman"/>
                <w:bCs/>
                <w:sz w:val="24"/>
                <w:szCs w:val="24"/>
                <w:lang w:val="kk-KZ"/>
              </w:rPr>
              <w:t xml:space="preserve">Қожа  Ахмет Ясауи Мұрасы </w:t>
            </w:r>
            <w:r w:rsidRPr="009F5C81">
              <w:rPr>
                <w:rFonts w:ascii="Times New Roman" w:hAnsi="Times New Roman"/>
                <w:b/>
                <w:sz w:val="24"/>
                <w:szCs w:val="24"/>
                <w:lang w:val="kk-KZ"/>
              </w:rPr>
              <w:t xml:space="preserve"> </w:t>
            </w:r>
            <w:r w:rsidRPr="009F5C81">
              <w:rPr>
                <w:rFonts w:ascii="Times New Roman" w:hAnsi="Times New Roman"/>
                <w:bCs/>
                <w:sz w:val="24"/>
                <w:szCs w:val="24"/>
                <w:lang w:val="kk-KZ"/>
              </w:rPr>
              <w:t xml:space="preserve">және </w:t>
            </w:r>
            <w:r w:rsidRPr="009F5C81">
              <w:rPr>
                <w:rFonts w:ascii="Times New Roman" w:hAnsi="Times New Roman"/>
                <w:b/>
                <w:sz w:val="24"/>
                <w:szCs w:val="24"/>
                <w:lang w:val="kk-KZ"/>
              </w:rPr>
              <w:t xml:space="preserve"> </w:t>
            </w:r>
            <w:r w:rsidRPr="009F5C81">
              <w:rPr>
                <w:rFonts w:ascii="Times New Roman" w:hAnsi="Times New Roman"/>
                <w:bCs/>
                <w:sz w:val="24"/>
                <w:szCs w:val="24"/>
                <w:lang w:val="kk-KZ"/>
              </w:rPr>
              <w:lastRenderedPageBreak/>
              <w:t>Түркістан</w:t>
            </w:r>
            <w:r w:rsidRPr="009F5C81">
              <w:rPr>
                <w:rFonts w:ascii="Times New Roman" w:hAnsi="Times New Roman"/>
                <w:b/>
                <w:sz w:val="24"/>
                <w:szCs w:val="24"/>
                <w:lang w:val="kk-KZ"/>
              </w:rPr>
              <w:t xml:space="preserve">» </w:t>
            </w:r>
            <w:r w:rsidRPr="009F5C81">
              <w:rPr>
                <w:rFonts w:ascii="Times New Roman" w:hAnsi="Times New Roman"/>
                <w:sz w:val="24"/>
                <w:szCs w:val="24"/>
                <w:lang w:val="kk-KZ"/>
              </w:rPr>
              <w:t>атты</w:t>
            </w:r>
            <w:r w:rsidRPr="009F5C81">
              <w:rPr>
                <w:rFonts w:ascii="Times New Roman" w:hAnsi="Times New Roman"/>
                <w:bCs/>
                <w:sz w:val="24"/>
                <w:szCs w:val="24"/>
                <w:lang w:val="kk-KZ"/>
              </w:rPr>
              <w:t xml:space="preserve"> Халықаралық ғылыми-практикалық конференция</w:t>
            </w:r>
            <w:r>
              <w:rPr>
                <w:rFonts w:ascii="Times New Roman" w:hAnsi="Times New Roman"/>
                <w:bCs/>
                <w:sz w:val="24"/>
                <w:szCs w:val="24"/>
                <w:lang w:val="kk-KZ"/>
              </w:rPr>
              <w:t xml:space="preserve"> материалдары</w:t>
            </w:r>
          </w:p>
        </w:tc>
        <w:tc>
          <w:tcPr>
            <w:tcW w:w="1843" w:type="dxa"/>
            <w:tcBorders>
              <w:top w:val="single" w:sz="4" w:space="0" w:color="auto"/>
              <w:left w:val="single" w:sz="4" w:space="0" w:color="auto"/>
              <w:bottom w:val="single" w:sz="4" w:space="0" w:color="auto"/>
              <w:right w:val="single" w:sz="4" w:space="0" w:color="auto"/>
            </w:tcBorders>
          </w:tcPr>
          <w:p w:rsidR="00702EA0" w:rsidRPr="00A27D78" w:rsidRDefault="00A10D3C" w:rsidP="007E15A6">
            <w:pPr>
              <w:pStyle w:val="a9"/>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lastRenderedPageBreak/>
              <w:t>Д.Әділбаева</w:t>
            </w:r>
          </w:p>
        </w:tc>
      </w:tr>
      <w:tr w:rsidR="00702EA0" w:rsidRPr="00702EA0" w:rsidTr="003F77B8">
        <w:tc>
          <w:tcPr>
            <w:tcW w:w="851" w:type="dxa"/>
            <w:tcBorders>
              <w:top w:val="single" w:sz="4" w:space="0" w:color="auto"/>
              <w:left w:val="single" w:sz="4" w:space="0" w:color="auto"/>
              <w:bottom w:val="single" w:sz="4" w:space="0" w:color="auto"/>
              <w:right w:val="single" w:sz="4" w:space="0" w:color="auto"/>
            </w:tcBorders>
          </w:tcPr>
          <w:p w:rsidR="00702EA0" w:rsidRDefault="00D718C9"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64</w:t>
            </w:r>
          </w:p>
        </w:tc>
        <w:tc>
          <w:tcPr>
            <w:tcW w:w="2693" w:type="dxa"/>
            <w:tcBorders>
              <w:top w:val="single" w:sz="4" w:space="0" w:color="auto"/>
              <w:left w:val="single" w:sz="4" w:space="0" w:color="auto"/>
              <w:bottom w:val="single" w:sz="4" w:space="0" w:color="auto"/>
              <w:right w:val="single" w:sz="4" w:space="0" w:color="auto"/>
            </w:tcBorders>
          </w:tcPr>
          <w:p w:rsidR="00702EA0" w:rsidRPr="00A27D78" w:rsidRDefault="00E05A21" w:rsidP="007E15A6">
            <w:pPr>
              <w:pStyle w:val="a9"/>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Түркістанның киелі орындары: Гаухар ана кесенесі</w:t>
            </w:r>
          </w:p>
        </w:tc>
        <w:tc>
          <w:tcPr>
            <w:tcW w:w="4252" w:type="dxa"/>
            <w:tcBorders>
              <w:top w:val="single" w:sz="4" w:space="0" w:color="auto"/>
              <w:left w:val="single" w:sz="4" w:space="0" w:color="auto"/>
              <w:bottom w:val="single" w:sz="4" w:space="0" w:color="auto"/>
              <w:right w:val="single" w:sz="4" w:space="0" w:color="auto"/>
            </w:tcBorders>
          </w:tcPr>
          <w:p w:rsidR="00702EA0" w:rsidRPr="00A27D78" w:rsidRDefault="00E05A21" w:rsidP="007E15A6">
            <w:pPr>
              <w:pStyle w:val="a9"/>
              <w:spacing w:after="0" w:line="240" w:lineRule="auto"/>
              <w:ind w:left="0"/>
              <w:rPr>
                <w:rFonts w:ascii="Times New Roman" w:hAnsi="Times New Roman" w:cs="Times New Roman"/>
                <w:sz w:val="24"/>
                <w:szCs w:val="24"/>
                <w:lang w:val="kk-KZ"/>
              </w:rPr>
            </w:pPr>
            <w:r w:rsidRPr="009F5C81">
              <w:rPr>
                <w:rFonts w:ascii="Times New Roman" w:hAnsi="Times New Roman"/>
                <w:b/>
                <w:sz w:val="24"/>
                <w:szCs w:val="24"/>
                <w:lang w:val="kk-KZ"/>
              </w:rPr>
              <w:t>«</w:t>
            </w:r>
            <w:r w:rsidRPr="009F5C81">
              <w:rPr>
                <w:rFonts w:ascii="Times New Roman" w:hAnsi="Times New Roman"/>
                <w:bCs/>
                <w:sz w:val="24"/>
                <w:szCs w:val="24"/>
                <w:lang w:val="kk-KZ"/>
              </w:rPr>
              <w:t xml:space="preserve">Қожа  Ахмет Ясауи Мұрасы </w:t>
            </w:r>
            <w:r w:rsidRPr="009F5C81">
              <w:rPr>
                <w:rFonts w:ascii="Times New Roman" w:hAnsi="Times New Roman"/>
                <w:b/>
                <w:sz w:val="24"/>
                <w:szCs w:val="24"/>
                <w:lang w:val="kk-KZ"/>
              </w:rPr>
              <w:t xml:space="preserve"> </w:t>
            </w:r>
            <w:r w:rsidRPr="009F5C81">
              <w:rPr>
                <w:rFonts w:ascii="Times New Roman" w:hAnsi="Times New Roman"/>
                <w:bCs/>
                <w:sz w:val="24"/>
                <w:szCs w:val="24"/>
                <w:lang w:val="kk-KZ"/>
              </w:rPr>
              <w:t xml:space="preserve">және </w:t>
            </w:r>
            <w:r w:rsidRPr="009F5C81">
              <w:rPr>
                <w:rFonts w:ascii="Times New Roman" w:hAnsi="Times New Roman"/>
                <w:b/>
                <w:sz w:val="24"/>
                <w:szCs w:val="24"/>
                <w:lang w:val="kk-KZ"/>
              </w:rPr>
              <w:t xml:space="preserve"> </w:t>
            </w:r>
            <w:r w:rsidRPr="009F5C81">
              <w:rPr>
                <w:rFonts w:ascii="Times New Roman" w:hAnsi="Times New Roman"/>
                <w:bCs/>
                <w:sz w:val="24"/>
                <w:szCs w:val="24"/>
                <w:lang w:val="kk-KZ"/>
              </w:rPr>
              <w:t>Түркістан</w:t>
            </w:r>
            <w:r w:rsidRPr="009F5C81">
              <w:rPr>
                <w:rFonts w:ascii="Times New Roman" w:hAnsi="Times New Roman"/>
                <w:b/>
                <w:sz w:val="24"/>
                <w:szCs w:val="24"/>
                <w:lang w:val="kk-KZ"/>
              </w:rPr>
              <w:t xml:space="preserve">» </w:t>
            </w:r>
            <w:r w:rsidRPr="009F5C81">
              <w:rPr>
                <w:rFonts w:ascii="Times New Roman" w:hAnsi="Times New Roman"/>
                <w:sz w:val="24"/>
                <w:szCs w:val="24"/>
                <w:lang w:val="kk-KZ"/>
              </w:rPr>
              <w:t>атты</w:t>
            </w:r>
            <w:r w:rsidRPr="009F5C81">
              <w:rPr>
                <w:rFonts w:ascii="Times New Roman" w:hAnsi="Times New Roman"/>
                <w:bCs/>
                <w:sz w:val="24"/>
                <w:szCs w:val="24"/>
                <w:lang w:val="kk-KZ"/>
              </w:rPr>
              <w:t xml:space="preserve"> Халықаралық ғылыми-практикалық конференция</w:t>
            </w:r>
            <w:r>
              <w:rPr>
                <w:rFonts w:ascii="Times New Roman" w:hAnsi="Times New Roman"/>
                <w:bCs/>
                <w:sz w:val="24"/>
                <w:szCs w:val="24"/>
                <w:lang w:val="kk-KZ"/>
              </w:rPr>
              <w:t xml:space="preserve"> материалдары</w:t>
            </w:r>
          </w:p>
        </w:tc>
        <w:tc>
          <w:tcPr>
            <w:tcW w:w="1843" w:type="dxa"/>
            <w:tcBorders>
              <w:top w:val="single" w:sz="4" w:space="0" w:color="auto"/>
              <w:left w:val="single" w:sz="4" w:space="0" w:color="auto"/>
              <w:bottom w:val="single" w:sz="4" w:space="0" w:color="auto"/>
              <w:right w:val="single" w:sz="4" w:space="0" w:color="auto"/>
            </w:tcBorders>
          </w:tcPr>
          <w:p w:rsidR="00702EA0" w:rsidRPr="00A27D78" w:rsidRDefault="00E05A21" w:rsidP="007E15A6">
            <w:pPr>
              <w:pStyle w:val="a9"/>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М.Тастанбеков </w:t>
            </w:r>
          </w:p>
        </w:tc>
      </w:tr>
      <w:tr w:rsidR="007E15A6" w:rsidRPr="00702EA0" w:rsidTr="003F77B8">
        <w:tc>
          <w:tcPr>
            <w:tcW w:w="851" w:type="dxa"/>
            <w:tcBorders>
              <w:top w:val="single" w:sz="4" w:space="0" w:color="auto"/>
              <w:left w:val="single" w:sz="4" w:space="0" w:color="auto"/>
              <w:bottom w:val="single" w:sz="4" w:space="0" w:color="auto"/>
              <w:right w:val="single" w:sz="4" w:space="0" w:color="auto"/>
            </w:tcBorders>
          </w:tcPr>
          <w:p w:rsidR="007E15A6" w:rsidRDefault="007E15A6" w:rsidP="007E15A6">
            <w:pPr>
              <w:tabs>
                <w:tab w:val="left" w:pos="34"/>
              </w:tabs>
              <w:spacing w:after="0" w:line="240" w:lineRule="auto"/>
              <w:ind w:firstLine="34"/>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65</w:t>
            </w:r>
          </w:p>
        </w:tc>
        <w:tc>
          <w:tcPr>
            <w:tcW w:w="2693" w:type="dxa"/>
            <w:tcBorders>
              <w:top w:val="single" w:sz="4" w:space="0" w:color="auto"/>
              <w:left w:val="single" w:sz="4" w:space="0" w:color="auto"/>
              <w:bottom w:val="single" w:sz="4" w:space="0" w:color="auto"/>
              <w:right w:val="single" w:sz="4" w:space="0" w:color="auto"/>
            </w:tcBorders>
          </w:tcPr>
          <w:p w:rsidR="007E15A6" w:rsidRPr="007E15A6" w:rsidRDefault="007E15A6" w:rsidP="007E15A6">
            <w:pPr>
              <w:pStyle w:val="a9"/>
              <w:spacing w:after="0" w:line="240" w:lineRule="auto"/>
              <w:ind w:left="0"/>
              <w:rPr>
                <w:rFonts w:ascii="Times New Roman" w:hAnsi="Times New Roman" w:cs="Times New Roman"/>
                <w:sz w:val="24"/>
                <w:szCs w:val="24"/>
                <w:lang w:val="kk-KZ"/>
              </w:rPr>
            </w:pPr>
            <w:r w:rsidRPr="007E15A6">
              <w:rPr>
                <w:rFonts w:ascii="Times New Roman" w:hAnsi="Times New Roman" w:cs="Times New Roman"/>
                <w:sz w:val="24"/>
                <w:szCs w:val="24"/>
                <w:lang w:val="kk-KZ"/>
              </w:rPr>
              <w:t>Мұрағат шерткен сыр</w:t>
            </w:r>
          </w:p>
        </w:tc>
        <w:tc>
          <w:tcPr>
            <w:tcW w:w="4252" w:type="dxa"/>
            <w:tcBorders>
              <w:top w:val="single" w:sz="4" w:space="0" w:color="auto"/>
              <w:left w:val="single" w:sz="4" w:space="0" w:color="auto"/>
              <w:bottom w:val="single" w:sz="4" w:space="0" w:color="auto"/>
              <w:right w:val="single" w:sz="4" w:space="0" w:color="auto"/>
            </w:tcBorders>
          </w:tcPr>
          <w:p w:rsidR="007E15A6" w:rsidRPr="009F5C81" w:rsidRDefault="007E15A6" w:rsidP="007E15A6">
            <w:pPr>
              <w:pStyle w:val="a9"/>
              <w:spacing w:after="0" w:line="240" w:lineRule="auto"/>
              <w:ind w:left="0"/>
              <w:rPr>
                <w:rFonts w:ascii="Times New Roman" w:hAnsi="Times New Roman"/>
                <w:b/>
                <w:sz w:val="24"/>
                <w:szCs w:val="24"/>
                <w:lang w:val="kk-KZ"/>
              </w:rPr>
            </w:pPr>
            <w:r w:rsidRPr="00702EA0">
              <w:rPr>
                <w:rFonts w:asciiTheme="majorBidi" w:hAnsiTheme="majorBidi" w:cstheme="majorBidi"/>
                <w:bCs/>
                <w:sz w:val="24"/>
                <w:szCs w:val="24"/>
                <w:lang w:val="kk-KZ"/>
              </w:rPr>
              <w:t>Тарихы терең Қарашық» атты ғылыми-теориялық конференция</w:t>
            </w:r>
            <w:r>
              <w:rPr>
                <w:rFonts w:asciiTheme="majorBidi" w:hAnsiTheme="majorBidi" w:cstheme="majorBidi"/>
                <w:bCs/>
                <w:sz w:val="24"/>
                <w:szCs w:val="24"/>
                <w:lang w:val="kk-KZ"/>
              </w:rPr>
              <w:t xml:space="preserve"> материалдары</w:t>
            </w:r>
          </w:p>
        </w:tc>
        <w:tc>
          <w:tcPr>
            <w:tcW w:w="1843" w:type="dxa"/>
            <w:tcBorders>
              <w:top w:val="single" w:sz="4" w:space="0" w:color="auto"/>
              <w:left w:val="single" w:sz="4" w:space="0" w:color="auto"/>
              <w:bottom w:val="single" w:sz="4" w:space="0" w:color="auto"/>
              <w:right w:val="single" w:sz="4" w:space="0" w:color="auto"/>
            </w:tcBorders>
          </w:tcPr>
          <w:p w:rsidR="007E15A6" w:rsidRDefault="007E15A6" w:rsidP="007E15A6">
            <w:pPr>
              <w:pStyle w:val="a9"/>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Д.Әділбаева</w:t>
            </w:r>
          </w:p>
        </w:tc>
      </w:tr>
    </w:tbl>
    <w:p w:rsidR="00467D4A" w:rsidRPr="001A0082" w:rsidRDefault="00467D4A" w:rsidP="00A746B8">
      <w:pPr>
        <w:shd w:val="clear" w:color="auto" w:fill="FFFFFF" w:themeFill="background1"/>
        <w:spacing w:after="0" w:line="240" w:lineRule="auto"/>
        <w:ind w:firstLine="720"/>
        <w:jc w:val="center"/>
        <w:rPr>
          <w:rFonts w:ascii="Times New Roman" w:hAnsi="Times New Roman" w:cs="Times New Roman"/>
          <w:b/>
          <w:bCs/>
          <w:color w:val="000000" w:themeColor="text1"/>
          <w:sz w:val="24"/>
          <w:szCs w:val="24"/>
          <w:lang w:val="kk-KZ"/>
        </w:rPr>
      </w:pPr>
    </w:p>
    <w:p w:rsidR="006155B4" w:rsidRDefault="006155B4" w:rsidP="00591E4B">
      <w:pPr>
        <w:shd w:val="clear" w:color="auto" w:fill="FFFFFF" w:themeFill="background1"/>
        <w:spacing w:after="0" w:line="240" w:lineRule="auto"/>
        <w:ind w:firstLine="720"/>
        <w:jc w:val="both"/>
        <w:rPr>
          <w:rFonts w:ascii="Times New Roman" w:hAnsi="Times New Roman" w:cs="Times New Roman"/>
          <w:b/>
          <w:bCs/>
          <w:color w:val="000000" w:themeColor="text1"/>
          <w:sz w:val="24"/>
          <w:szCs w:val="24"/>
          <w:lang w:val="kk-KZ"/>
        </w:rPr>
      </w:pPr>
    </w:p>
    <w:p w:rsidR="00467D4A" w:rsidRPr="001A0082" w:rsidRDefault="0055541B" w:rsidP="00591E4B">
      <w:pPr>
        <w:shd w:val="clear" w:color="auto" w:fill="FFFFFF" w:themeFill="background1"/>
        <w:spacing w:after="0" w:line="240" w:lineRule="auto"/>
        <w:ind w:firstLine="720"/>
        <w:jc w:val="both"/>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en-US"/>
        </w:rPr>
        <w:t>6</w:t>
      </w:r>
      <w:r w:rsidR="00591E4B">
        <w:rPr>
          <w:rFonts w:ascii="Times New Roman" w:hAnsi="Times New Roman" w:cs="Times New Roman"/>
          <w:b/>
          <w:bCs/>
          <w:color w:val="000000" w:themeColor="text1"/>
          <w:sz w:val="24"/>
          <w:szCs w:val="24"/>
          <w:lang w:val="kk-KZ"/>
        </w:rPr>
        <w:t xml:space="preserve">.2 </w:t>
      </w:r>
      <w:r w:rsidR="00467D4A" w:rsidRPr="001A0082">
        <w:rPr>
          <w:rFonts w:ascii="Times New Roman" w:hAnsi="Times New Roman" w:cs="Times New Roman"/>
          <w:b/>
          <w:bCs/>
          <w:color w:val="000000" w:themeColor="text1"/>
          <w:sz w:val="24"/>
          <w:szCs w:val="24"/>
          <w:lang w:val="kk-KZ"/>
        </w:rPr>
        <w:t>Танымдық мақалалар</w:t>
      </w:r>
    </w:p>
    <w:p w:rsidR="00467D4A" w:rsidRPr="001A0082" w:rsidRDefault="00467D4A" w:rsidP="00A746B8">
      <w:pPr>
        <w:shd w:val="clear" w:color="auto" w:fill="FFFFFF" w:themeFill="background1"/>
        <w:spacing w:after="0" w:line="240" w:lineRule="auto"/>
        <w:ind w:firstLine="720"/>
        <w:jc w:val="center"/>
        <w:rPr>
          <w:rFonts w:ascii="Times New Roman" w:hAnsi="Times New Roman" w:cs="Times New Roman"/>
          <w:b/>
          <w:bCs/>
          <w:color w:val="000000" w:themeColor="text1"/>
          <w:sz w:val="24"/>
          <w:szCs w:val="24"/>
          <w:lang w:val="kk-KZ"/>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693"/>
        <w:gridCol w:w="4394"/>
        <w:gridCol w:w="1843"/>
      </w:tblGrid>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w:t>
            </w:r>
          </w:p>
        </w:tc>
        <w:tc>
          <w:tcPr>
            <w:tcW w:w="2693"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«Есім хан»</w:t>
            </w:r>
          </w:p>
        </w:tc>
        <w:tc>
          <w:tcPr>
            <w:tcW w:w="4394"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Ясауи мұрасы газетінде жарық көрді</w:t>
            </w:r>
          </w:p>
        </w:tc>
        <w:tc>
          <w:tcPr>
            <w:tcW w:w="1843"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spacing w:after="0" w:line="240" w:lineRule="auto"/>
              <w:jc w:val="both"/>
              <w:rPr>
                <w:rFonts w:ascii="Times New Roman" w:hAnsi="Times New Roman" w:cs="Times New Roman"/>
                <w:sz w:val="24"/>
                <w:szCs w:val="24"/>
                <w:lang w:val="kk-KZ"/>
              </w:rPr>
            </w:pPr>
            <w:r w:rsidRPr="00AE15E5">
              <w:rPr>
                <w:rFonts w:ascii="Times New Roman" w:hAnsi="Times New Roman" w:cs="Times New Roman"/>
                <w:sz w:val="24"/>
                <w:szCs w:val="24"/>
                <w:lang w:val="kk-KZ"/>
              </w:rPr>
              <w:t>Байболов Б.</w:t>
            </w:r>
          </w:p>
          <w:p w:rsidR="00F6396A" w:rsidRPr="00AE15E5" w:rsidRDefault="00F6396A" w:rsidP="0055541B">
            <w:pPr>
              <w:spacing w:after="0" w:line="240" w:lineRule="auto"/>
              <w:jc w:val="both"/>
              <w:rPr>
                <w:rFonts w:ascii="Times New Roman" w:hAnsi="Times New Roman" w:cs="Times New Roman"/>
                <w:sz w:val="24"/>
                <w:szCs w:val="24"/>
                <w:lang w:val="kk-KZ"/>
              </w:rPr>
            </w:pPr>
            <w:r w:rsidRPr="00AE15E5">
              <w:rPr>
                <w:rFonts w:ascii="Times New Roman" w:hAnsi="Times New Roman" w:cs="Times New Roman"/>
                <w:sz w:val="24"/>
                <w:szCs w:val="24"/>
                <w:lang w:val="kk-KZ"/>
              </w:rPr>
              <w:t>Исаев М.</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w:t>
            </w:r>
          </w:p>
        </w:tc>
        <w:tc>
          <w:tcPr>
            <w:tcW w:w="2693"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Жәпек батыр</w:t>
            </w:r>
          </w:p>
        </w:tc>
        <w:tc>
          <w:tcPr>
            <w:tcW w:w="4394"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Ясауи мұрасы газетінде жарық көрді</w:t>
            </w:r>
          </w:p>
        </w:tc>
        <w:tc>
          <w:tcPr>
            <w:tcW w:w="1843"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spacing w:after="0" w:line="240" w:lineRule="auto"/>
              <w:jc w:val="both"/>
              <w:rPr>
                <w:rFonts w:ascii="Times New Roman" w:hAnsi="Times New Roman" w:cs="Times New Roman"/>
                <w:sz w:val="24"/>
                <w:szCs w:val="24"/>
                <w:lang w:val="kk-KZ"/>
              </w:rPr>
            </w:pPr>
            <w:r w:rsidRPr="00AE15E5">
              <w:rPr>
                <w:rFonts w:ascii="Times New Roman" w:hAnsi="Times New Roman" w:cs="Times New Roman"/>
                <w:sz w:val="24"/>
                <w:szCs w:val="24"/>
                <w:lang w:val="kk-KZ"/>
              </w:rPr>
              <w:t>Байболов Б.</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3</w:t>
            </w:r>
          </w:p>
        </w:tc>
        <w:tc>
          <w:tcPr>
            <w:tcW w:w="2693"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Ақанның арманы Алашты ояту еді</w:t>
            </w:r>
          </w:p>
        </w:tc>
        <w:tc>
          <w:tcPr>
            <w:tcW w:w="4394"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Әдебиет порталында жарық көрді</w:t>
            </w:r>
          </w:p>
        </w:tc>
        <w:tc>
          <w:tcPr>
            <w:tcW w:w="1843"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spacing w:after="0" w:line="240" w:lineRule="auto"/>
              <w:jc w:val="both"/>
              <w:rPr>
                <w:rFonts w:ascii="Times New Roman" w:hAnsi="Times New Roman" w:cs="Times New Roman"/>
                <w:sz w:val="24"/>
                <w:szCs w:val="24"/>
                <w:lang w:val="kk-KZ"/>
              </w:rPr>
            </w:pPr>
            <w:r w:rsidRPr="00AE15E5">
              <w:rPr>
                <w:rFonts w:ascii="Times New Roman" w:hAnsi="Times New Roman" w:cs="Times New Roman"/>
                <w:sz w:val="24"/>
                <w:szCs w:val="24"/>
                <w:lang w:val="kk-KZ"/>
              </w:rPr>
              <w:t>Оразов Т.</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4</w:t>
            </w:r>
          </w:p>
        </w:tc>
        <w:tc>
          <w:tcPr>
            <w:tcW w:w="2693"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 xml:space="preserve">Тәшкентті таңдай қақтырған жәдігерлер </w:t>
            </w:r>
          </w:p>
        </w:tc>
        <w:tc>
          <w:tcPr>
            <w:tcW w:w="4394"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Ясауи мұрасы газеті. 04.2019.</w:t>
            </w:r>
          </w:p>
        </w:tc>
        <w:tc>
          <w:tcPr>
            <w:tcW w:w="1843"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spacing w:after="0" w:line="240" w:lineRule="auto"/>
              <w:jc w:val="both"/>
              <w:rPr>
                <w:rFonts w:ascii="Times New Roman" w:hAnsi="Times New Roman" w:cs="Times New Roman"/>
                <w:sz w:val="24"/>
                <w:szCs w:val="24"/>
                <w:lang w:val="kk-KZ"/>
              </w:rPr>
            </w:pPr>
            <w:r w:rsidRPr="00AE15E5">
              <w:rPr>
                <w:rFonts w:ascii="Times New Roman" w:hAnsi="Times New Roman" w:cs="Times New Roman"/>
                <w:sz w:val="24"/>
                <w:szCs w:val="24"/>
                <w:lang w:val="kk-KZ"/>
              </w:rPr>
              <w:t>Байболов Б.</w:t>
            </w:r>
          </w:p>
          <w:p w:rsidR="00F6396A" w:rsidRPr="00AE15E5" w:rsidRDefault="00F6396A" w:rsidP="0055541B">
            <w:pPr>
              <w:spacing w:after="0" w:line="240" w:lineRule="auto"/>
              <w:jc w:val="both"/>
              <w:rPr>
                <w:rFonts w:ascii="Times New Roman" w:hAnsi="Times New Roman" w:cs="Times New Roman"/>
                <w:sz w:val="24"/>
                <w:szCs w:val="24"/>
                <w:lang w:val="kk-KZ"/>
              </w:rPr>
            </w:pP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5</w:t>
            </w:r>
          </w:p>
        </w:tc>
        <w:tc>
          <w:tcPr>
            <w:tcW w:w="2693"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spacing w:after="0" w:line="240" w:lineRule="auto"/>
              <w:jc w:val="both"/>
              <w:rPr>
                <w:rFonts w:ascii="Times New Roman" w:hAnsi="Times New Roman" w:cs="Times New Roman"/>
                <w:sz w:val="24"/>
                <w:szCs w:val="24"/>
                <w:lang w:val="kk-KZ"/>
              </w:rPr>
            </w:pPr>
            <w:r w:rsidRPr="00AE15E5">
              <w:rPr>
                <w:rFonts w:ascii="Times New Roman" w:hAnsi="Times New Roman" w:cs="Times New Roman"/>
                <w:sz w:val="24"/>
                <w:szCs w:val="24"/>
                <w:shd w:val="clear" w:color="auto" w:fill="FFFFFF"/>
                <w:lang w:val="kk-KZ"/>
              </w:rPr>
              <w:t>Түркі халықтарына ортақ Қожа Ахмет Ясауи</w:t>
            </w:r>
          </w:p>
        </w:tc>
        <w:tc>
          <w:tcPr>
            <w:tcW w:w="4394"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Ясауи мұрасы газеті. 04.2019.</w:t>
            </w:r>
          </w:p>
        </w:tc>
        <w:tc>
          <w:tcPr>
            <w:tcW w:w="1843"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spacing w:after="0" w:line="240" w:lineRule="auto"/>
              <w:jc w:val="both"/>
              <w:rPr>
                <w:rFonts w:ascii="Times New Roman" w:hAnsi="Times New Roman" w:cs="Times New Roman"/>
                <w:sz w:val="24"/>
                <w:szCs w:val="24"/>
                <w:lang w:val="kk-KZ"/>
              </w:rPr>
            </w:pPr>
            <w:r w:rsidRPr="00AE15E5">
              <w:rPr>
                <w:rFonts w:ascii="Times New Roman" w:hAnsi="Times New Roman" w:cs="Times New Roman"/>
                <w:sz w:val="24"/>
                <w:szCs w:val="24"/>
                <w:lang w:val="kk-KZ"/>
              </w:rPr>
              <w:t>Оразов Т.</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6</w:t>
            </w:r>
          </w:p>
        </w:tc>
        <w:tc>
          <w:tcPr>
            <w:tcW w:w="2693"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spacing w:after="0" w:line="240" w:lineRule="auto"/>
              <w:rPr>
                <w:rFonts w:ascii="Times New Roman" w:hAnsi="Times New Roman" w:cs="Times New Roman"/>
                <w:sz w:val="24"/>
                <w:szCs w:val="24"/>
                <w:lang w:val="kk-KZ"/>
              </w:rPr>
            </w:pPr>
            <w:r w:rsidRPr="00AE15E5">
              <w:rPr>
                <w:rFonts w:ascii="Times New Roman" w:hAnsi="Times New Roman" w:cs="Times New Roman"/>
                <w:sz w:val="24"/>
                <w:szCs w:val="24"/>
                <w:lang w:val="kk-KZ"/>
              </w:rPr>
              <w:t xml:space="preserve">Құлеке батыр </w:t>
            </w:r>
          </w:p>
        </w:tc>
        <w:tc>
          <w:tcPr>
            <w:tcW w:w="4394"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Ясауи мұрасы газеті. 05.2019.</w:t>
            </w:r>
          </w:p>
        </w:tc>
        <w:tc>
          <w:tcPr>
            <w:tcW w:w="1843" w:type="dxa"/>
            <w:tcBorders>
              <w:top w:val="single" w:sz="4" w:space="0" w:color="auto"/>
              <w:left w:val="single" w:sz="4" w:space="0" w:color="auto"/>
              <w:bottom w:val="single" w:sz="4" w:space="0" w:color="auto"/>
              <w:right w:val="single" w:sz="4" w:space="0" w:color="auto"/>
            </w:tcBorders>
          </w:tcPr>
          <w:p w:rsidR="00F6396A" w:rsidRPr="00AE15E5" w:rsidRDefault="00F6396A" w:rsidP="00CD73EF">
            <w:pPr>
              <w:spacing w:after="0" w:line="240" w:lineRule="auto"/>
              <w:jc w:val="both"/>
              <w:rPr>
                <w:rFonts w:ascii="Times New Roman" w:hAnsi="Times New Roman" w:cs="Times New Roman"/>
                <w:sz w:val="24"/>
                <w:szCs w:val="24"/>
                <w:lang w:val="kk-KZ"/>
              </w:rPr>
            </w:pPr>
            <w:r w:rsidRPr="00AE15E5">
              <w:rPr>
                <w:rFonts w:ascii="Times New Roman" w:hAnsi="Times New Roman" w:cs="Times New Roman"/>
                <w:sz w:val="24"/>
                <w:szCs w:val="24"/>
                <w:lang w:val="kk-KZ"/>
              </w:rPr>
              <w:t>Джалишева И.</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7</w:t>
            </w:r>
          </w:p>
        </w:tc>
        <w:tc>
          <w:tcPr>
            <w:tcW w:w="2693"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spacing w:after="0" w:line="240" w:lineRule="auto"/>
              <w:jc w:val="both"/>
              <w:rPr>
                <w:rFonts w:ascii="Times New Roman" w:hAnsi="Times New Roman" w:cs="Times New Roman"/>
                <w:sz w:val="24"/>
                <w:szCs w:val="24"/>
                <w:lang w:val="kk-KZ"/>
              </w:rPr>
            </w:pPr>
            <w:r w:rsidRPr="00AE15E5">
              <w:rPr>
                <w:rFonts w:ascii="Times New Roman" w:hAnsi="Times New Roman" w:cs="Times New Roman"/>
                <w:sz w:val="24"/>
                <w:szCs w:val="24"/>
                <w:shd w:val="clear" w:color="auto" w:fill="FFFFFF"/>
                <w:lang w:val="kk-KZ"/>
              </w:rPr>
              <w:t>Алқалар</w:t>
            </w:r>
          </w:p>
        </w:tc>
        <w:tc>
          <w:tcPr>
            <w:tcW w:w="4394"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AE15E5">
              <w:rPr>
                <w:rFonts w:ascii="Times New Roman" w:hAnsi="Times New Roman" w:cs="Times New Roman"/>
                <w:color w:val="000000" w:themeColor="text1"/>
                <w:sz w:val="24"/>
                <w:szCs w:val="24"/>
                <w:lang w:val="kk-KZ"/>
              </w:rPr>
              <w:t>Ясауи мұрасы газеті. 05.2019.</w:t>
            </w:r>
          </w:p>
        </w:tc>
        <w:tc>
          <w:tcPr>
            <w:tcW w:w="1843" w:type="dxa"/>
            <w:tcBorders>
              <w:top w:val="single" w:sz="4" w:space="0" w:color="auto"/>
              <w:left w:val="single" w:sz="4" w:space="0" w:color="auto"/>
              <w:bottom w:val="single" w:sz="4" w:space="0" w:color="auto"/>
              <w:right w:val="single" w:sz="4" w:space="0" w:color="auto"/>
            </w:tcBorders>
          </w:tcPr>
          <w:p w:rsidR="00F6396A" w:rsidRPr="00AE15E5" w:rsidRDefault="00F6396A" w:rsidP="0055541B">
            <w:pPr>
              <w:spacing w:after="0" w:line="240" w:lineRule="auto"/>
              <w:jc w:val="both"/>
              <w:rPr>
                <w:rFonts w:ascii="Times New Roman" w:hAnsi="Times New Roman" w:cs="Times New Roman"/>
                <w:sz w:val="24"/>
                <w:szCs w:val="24"/>
                <w:lang w:val="kk-KZ"/>
              </w:rPr>
            </w:pPr>
            <w:r w:rsidRPr="00AE15E5">
              <w:rPr>
                <w:rFonts w:ascii="Times New Roman" w:hAnsi="Times New Roman" w:cs="Times New Roman"/>
                <w:sz w:val="24"/>
                <w:szCs w:val="24"/>
                <w:lang w:val="kk-KZ"/>
              </w:rPr>
              <w:t>Үркінбаева А.</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8</w:t>
            </w:r>
          </w:p>
        </w:tc>
        <w:tc>
          <w:tcPr>
            <w:tcW w:w="2693" w:type="dxa"/>
            <w:tcBorders>
              <w:top w:val="single" w:sz="4" w:space="0" w:color="auto"/>
              <w:left w:val="single" w:sz="4" w:space="0" w:color="auto"/>
              <w:bottom w:val="single" w:sz="4" w:space="0" w:color="auto"/>
              <w:right w:val="single" w:sz="4" w:space="0" w:color="auto"/>
            </w:tcBorders>
          </w:tcPr>
          <w:p w:rsidR="00F6396A" w:rsidRPr="005F5970" w:rsidRDefault="00F6396A" w:rsidP="005554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Көне қару сырлары</w:t>
            </w:r>
          </w:p>
        </w:tc>
        <w:tc>
          <w:tcPr>
            <w:tcW w:w="4394" w:type="dxa"/>
            <w:tcBorders>
              <w:top w:val="single" w:sz="4" w:space="0" w:color="auto"/>
              <w:left w:val="single" w:sz="4" w:space="0" w:color="auto"/>
              <w:bottom w:val="single" w:sz="4" w:space="0" w:color="auto"/>
              <w:right w:val="single" w:sz="4" w:space="0" w:color="auto"/>
            </w:tcBorders>
          </w:tcPr>
          <w:p w:rsidR="00F6396A" w:rsidRPr="005F5970" w:rsidRDefault="00F6396A" w:rsidP="0055541B">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F5970">
              <w:rPr>
                <w:rFonts w:ascii="Times New Roman" w:hAnsi="Times New Roman" w:cs="Times New Roman"/>
                <w:color w:val="000000" w:themeColor="text1"/>
                <w:sz w:val="24"/>
                <w:szCs w:val="24"/>
                <w:lang w:val="kk-KZ"/>
              </w:rPr>
              <w:t>Ясауи мұрасы газеті. 05.2019.</w:t>
            </w:r>
          </w:p>
        </w:tc>
        <w:tc>
          <w:tcPr>
            <w:tcW w:w="1843" w:type="dxa"/>
            <w:tcBorders>
              <w:top w:val="single" w:sz="4" w:space="0" w:color="auto"/>
              <w:left w:val="single" w:sz="4" w:space="0" w:color="auto"/>
              <w:bottom w:val="single" w:sz="4" w:space="0" w:color="auto"/>
              <w:right w:val="single" w:sz="4" w:space="0" w:color="auto"/>
            </w:tcBorders>
          </w:tcPr>
          <w:p w:rsidR="00F6396A" w:rsidRPr="005F5970" w:rsidRDefault="00F6396A" w:rsidP="00CD73E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С.Шаметов</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9</w:t>
            </w:r>
          </w:p>
        </w:tc>
        <w:tc>
          <w:tcPr>
            <w:tcW w:w="2693" w:type="dxa"/>
            <w:tcBorders>
              <w:top w:val="single" w:sz="4" w:space="0" w:color="auto"/>
              <w:left w:val="single" w:sz="4" w:space="0" w:color="auto"/>
              <w:bottom w:val="single" w:sz="4" w:space="0" w:color="auto"/>
              <w:right w:val="single" w:sz="4" w:space="0" w:color="auto"/>
            </w:tcBorders>
          </w:tcPr>
          <w:p w:rsidR="00F6396A" w:rsidRPr="005F5970" w:rsidRDefault="00F6396A" w:rsidP="005554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Мамай батырдың басынан кешкен бір оқиғасы</w:t>
            </w:r>
            <w:r w:rsidRPr="005F5970">
              <w:rPr>
                <w:rFonts w:ascii="Times New Roman" w:hAnsi="Times New Roman" w:cs="Times New Roman"/>
                <w:sz w:val="24"/>
                <w:szCs w:val="24"/>
                <w:lang w:val="kk-KZ"/>
              </w:rPr>
              <w:t xml:space="preserve"> </w:t>
            </w:r>
          </w:p>
        </w:tc>
        <w:tc>
          <w:tcPr>
            <w:tcW w:w="4394" w:type="dxa"/>
            <w:tcBorders>
              <w:top w:val="single" w:sz="4" w:space="0" w:color="auto"/>
              <w:left w:val="single" w:sz="4" w:space="0" w:color="auto"/>
              <w:bottom w:val="single" w:sz="4" w:space="0" w:color="auto"/>
              <w:right w:val="single" w:sz="4" w:space="0" w:color="auto"/>
            </w:tcBorders>
          </w:tcPr>
          <w:p w:rsidR="00F6396A" w:rsidRPr="005F5970" w:rsidRDefault="00F6396A" w:rsidP="0055541B">
            <w:pPr>
              <w:tabs>
                <w:tab w:val="left" w:pos="284"/>
              </w:tabs>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мұрасы №8-9 30 тамыз</w:t>
            </w:r>
          </w:p>
        </w:tc>
        <w:tc>
          <w:tcPr>
            <w:tcW w:w="1843" w:type="dxa"/>
            <w:tcBorders>
              <w:top w:val="single" w:sz="4" w:space="0" w:color="auto"/>
              <w:left w:val="single" w:sz="4" w:space="0" w:color="auto"/>
              <w:bottom w:val="single" w:sz="4" w:space="0" w:color="auto"/>
              <w:right w:val="single" w:sz="4" w:space="0" w:color="auto"/>
            </w:tcBorders>
          </w:tcPr>
          <w:p w:rsidR="00F6396A" w:rsidRPr="005F5970" w:rsidRDefault="00F6396A" w:rsidP="0055541B">
            <w:pPr>
              <w:spacing w:after="0" w:line="240" w:lineRule="auto"/>
              <w:jc w:val="both"/>
              <w:rPr>
                <w:rFonts w:ascii="Times New Roman" w:hAnsi="Times New Roman" w:cs="Times New Roman"/>
                <w:sz w:val="24"/>
                <w:szCs w:val="24"/>
                <w:lang w:val="kk-KZ"/>
              </w:rPr>
            </w:pPr>
            <w:r w:rsidRPr="005F5970">
              <w:rPr>
                <w:rFonts w:ascii="Times New Roman" w:hAnsi="Times New Roman" w:cs="Times New Roman"/>
                <w:sz w:val="24"/>
                <w:szCs w:val="24"/>
                <w:lang w:val="kk-KZ"/>
              </w:rPr>
              <w:t>Джалишева И.</w:t>
            </w:r>
          </w:p>
          <w:p w:rsidR="00F6396A" w:rsidRPr="005F5970" w:rsidRDefault="00F6396A" w:rsidP="0055541B">
            <w:pPr>
              <w:spacing w:after="0" w:line="240" w:lineRule="auto"/>
              <w:jc w:val="both"/>
              <w:rPr>
                <w:rFonts w:ascii="Times New Roman" w:hAnsi="Times New Roman" w:cs="Times New Roman"/>
                <w:sz w:val="24"/>
                <w:szCs w:val="24"/>
                <w:lang w:val="kk-KZ"/>
              </w:rPr>
            </w:pP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10</w:t>
            </w:r>
          </w:p>
        </w:tc>
        <w:tc>
          <w:tcPr>
            <w:tcW w:w="2693" w:type="dxa"/>
            <w:tcBorders>
              <w:top w:val="single" w:sz="4" w:space="0" w:color="auto"/>
              <w:left w:val="single" w:sz="4" w:space="0" w:color="auto"/>
              <w:bottom w:val="single" w:sz="4" w:space="0" w:color="auto"/>
              <w:right w:val="single" w:sz="4" w:space="0" w:color="auto"/>
            </w:tcBorders>
          </w:tcPr>
          <w:p w:rsidR="00F6396A" w:rsidRPr="005F5970" w:rsidRDefault="00F6396A" w:rsidP="005554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Есіңе мені алғайсың</w:t>
            </w:r>
            <w:r w:rsidRPr="005F5970">
              <w:rPr>
                <w:rFonts w:ascii="Times New Roman" w:hAnsi="Times New Roman" w:cs="Times New Roman"/>
                <w:sz w:val="24"/>
                <w:szCs w:val="24"/>
                <w:lang w:val="kk-KZ"/>
              </w:rPr>
              <w:t xml:space="preserve"> </w:t>
            </w:r>
          </w:p>
        </w:tc>
        <w:tc>
          <w:tcPr>
            <w:tcW w:w="4394" w:type="dxa"/>
            <w:tcBorders>
              <w:top w:val="single" w:sz="4" w:space="0" w:color="auto"/>
              <w:left w:val="single" w:sz="4" w:space="0" w:color="auto"/>
              <w:bottom w:val="single" w:sz="4" w:space="0" w:color="auto"/>
              <w:right w:val="single" w:sz="4" w:space="0" w:color="auto"/>
            </w:tcBorders>
          </w:tcPr>
          <w:p w:rsidR="00F6396A" w:rsidRPr="005F5970" w:rsidRDefault="00F6396A" w:rsidP="0055541B">
            <w:pPr>
              <w:tabs>
                <w:tab w:val="left" w:pos="284"/>
              </w:tabs>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мұрасы №8-9 30 тамыз</w:t>
            </w:r>
          </w:p>
        </w:tc>
        <w:tc>
          <w:tcPr>
            <w:tcW w:w="1843" w:type="dxa"/>
            <w:tcBorders>
              <w:top w:val="single" w:sz="4" w:space="0" w:color="auto"/>
              <w:left w:val="single" w:sz="4" w:space="0" w:color="auto"/>
              <w:bottom w:val="single" w:sz="4" w:space="0" w:color="auto"/>
              <w:right w:val="single" w:sz="4" w:space="0" w:color="auto"/>
            </w:tcBorders>
          </w:tcPr>
          <w:p w:rsidR="00F6396A" w:rsidRPr="005F5970" w:rsidRDefault="00F6396A" w:rsidP="00CD73EF">
            <w:pPr>
              <w:spacing w:after="0" w:line="240" w:lineRule="auto"/>
              <w:jc w:val="both"/>
              <w:rPr>
                <w:rFonts w:ascii="Times New Roman" w:hAnsi="Times New Roman" w:cs="Times New Roman"/>
                <w:sz w:val="24"/>
                <w:szCs w:val="24"/>
                <w:lang w:val="kk-KZ"/>
              </w:rPr>
            </w:pPr>
            <w:r w:rsidRPr="005F5970">
              <w:rPr>
                <w:rFonts w:ascii="Times New Roman" w:hAnsi="Times New Roman" w:cs="Times New Roman"/>
                <w:sz w:val="24"/>
                <w:szCs w:val="24"/>
                <w:lang w:val="kk-KZ"/>
              </w:rPr>
              <w:t>Джалишева И.</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11</w:t>
            </w:r>
          </w:p>
        </w:tc>
        <w:tc>
          <w:tcPr>
            <w:tcW w:w="2693" w:type="dxa"/>
            <w:tcBorders>
              <w:top w:val="single" w:sz="4" w:space="0" w:color="auto"/>
              <w:left w:val="single" w:sz="4" w:space="0" w:color="auto"/>
              <w:bottom w:val="single" w:sz="4" w:space="0" w:color="auto"/>
              <w:right w:val="single" w:sz="4" w:space="0" w:color="auto"/>
            </w:tcBorders>
          </w:tcPr>
          <w:p w:rsidR="00F6396A" w:rsidRPr="005F5970" w:rsidRDefault="00F6396A" w:rsidP="0055541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Ақ білектің көркі білезік</w:t>
            </w:r>
          </w:p>
        </w:tc>
        <w:tc>
          <w:tcPr>
            <w:tcW w:w="4394" w:type="dxa"/>
            <w:tcBorders>
              <w:top w:val="single" w:sz="4" w:space="0" w:color="auto"/>
              <w:left w:val="single" w:sz="4" w:space="0" w:color="auto"/>
              <w:bottom w:val="single" w:sz="4" w:space="0" w:color="auto"/>
              <w:right w:val="single" w:sz="4" w:space="0" w:color="auto"/>
            </w:tcBorders>
          </w:tcPr>
          <w:p w:rsidR="00F6396A" w:rsidRPr="005F5970" w:rsidRDefault="00F6396A" w:rsidP="0055541B">
            <w:pPr>
              <w:tabs>
                <w:tab w:val="left" w:pos="284"/>
              </w:tabs>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мұрасы №8-9 30 тамыз</w:t>
            </w:r>
          </w:p>
        </w:tc>
        <w:tc>
          <w:tcPr>
            <w:tcW w:w="1843" w:type="dxa"/>
            <w:tcBorders>
              <w:top w:val="single" w:sz="4" w:space="0" w:color="auto"/>
              <w:left w:val="single" w:sz="4" w:space="0" w:color="auto"/>
              <w:bottom w:val="single" w:sz="4" w:space="0" w:color="auto"/>
              <w:right w:val="single" w:sz="4" w:space="0" w:color="auto"/>
            </w:tcBorders>
          </w:tcPr>
          <w:p w:rsidR="00F6396A" w:rsidRPr="005F5970" w:rsidRDefault="00F6396A" w:rsidP="0055541B">
            <w:pPr>
              <w:spacing w:after="0" w:line="240" w:lineRule="auto"/>
              <w:jc w:val="both"/>
              <w:rPr>
                <w:rFonts w:ascii="Times New Roman" w:hAnsi="Times New Roman" w:cs="Times New Roman"/>
                <w:sz w:val="24"/>
                <w:szCs w:val="24"/>
                <w:lang w:val="kk-KZ"/>
              </w:rPr>
            </w:pPr>
            <w:r w:rsidRPr="005F5970">
              <w:rPr>
                <w:rFonts w:ascii="Times New Roman" w:hAnsi="Times New Roman" w:cs="Times New Roman"/>
                <w:sz w:val="24"/>
                <w:szCs w:val="24"/>
                <w:lang w:val="kk-KZ"/>
              </w:rPr>
              <w:t>Үркінбаева А.</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12</w:t>
            </w:r>
          </w:p>
        </w:tc>
        <w:tc>
          <w:tcPr>
            <w:tcW w:w="2693" w:type="dxa"/>
            <w:tcBorders>
              <w:top w:val="single" w:sz="4" w:space="0" w:color="auto"/>
              <w:left w:val="single" w:sz="4" w:space="0" w:color="auto"/>
              <w:bottom w:val="single" w:sz="4" w:space="0" w:color="auto"/>
              <w:right w:val="single" w:sz="4" w:space="0" w:color="auto"/>
            </w:tcBorders>
          </w:tcPr>
          <w:p w:rsidR="00F6396A" w:rsidRPr="005F5970" w:rsidRDefault="00F6396A" w:rsidP="0055541B">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Қазақтың бас ақыны</w:t>
            </w:r>
          </w:p>
        </w:tc>
        <w:tc>
          <w:tcPr>
            <w:tcW w:w="4394" w:type="dxa"/>
            <w:tcBorders>
              <w:top w:val="single" w:sz="4" w:space="0" w:color="auto"/>
              <w:left w:val="single" w:sz="4" w:space="0" w:color="auto"/>
              <w:bottom w:val="single" w:sz="4" w:space="0" w:color="auto"/>
              <w:right w:val="single" w:sz="4" w:space="0" w:color="auto"/>
            </w:tcBorders>
          </w:tcPr>
          <w:p w:rsidR="00F6396A" w:rsidRPr="005F5970" w:rsidRDefault="00F6396A" w:rsidP="0055541B">
            <w:pPr>
              <w:tabs>
                <w:tab w:val="left" w:pos="284"/>
              </w:tabs>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мұрасы №8-9 30 тамыз</w:t>
            </w:r>
          </w:p>
        </w:tc>
        <w:tc>
          <w:tcPr>
            <w:tcW w:w="1843" w:type="dxa"/>
            <w:tcBorders>
              <w:top w:val="single" w:sz="4" w:space="0" w:color="auto"/>
              <w:left w:val="single" w:sz="4" w:space="0" w:color="auto"/>
              <w:bottom w:val="single" w:sz="4" w:space="0" w:color="auto"/>
              <w:right w:val="single" w:sz="4" w:space="0" w:color="auto"/>
            </w:tcBorders>
          </w:tcPr>
          <w:p w:rsidR="00F6396A" w:rsidRPr="005F5970" w:rsidRDefault="00F6396A" w:rsidP="0055541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Т.Оразов</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13</w:t>
            </w:r>
          </w:p>
        </w:tc>
        <w:tc>
          <w:tcPr>
            <w:tcW w:w="2693" w:type="dxa"/>
            <w:tcBorders>
              <w:top w:val="single" w:sz="4" w:space="0" w:color="auto"/>
              <w:left w:val="single" w:sz="4" w:space="0" w:color="auto"/>
              <w:bottom w:val="single" w:sz="4" w:space="0" w:color="auto"/>
              <w:right w:val="single" w:sz="4" w:space="0" w:color="auto"/>
            </w:tcBorders>
          </w:tcPr>
          <w:p w:rsidR="00F6396A" w:rsidRPr="00AF1EDA" w:rsidRDefault="00F6396A" w:rsidP="0055541B">
            <w:pPr>
              <w:pStyle w:val="af"/>
              <w:spacing w:before="0" w:beforeAutospacing="0" w:after="0" w:afterAutospacing="0"/>
              <w:rPr>
                <w:lang w:val="kk-KZ"/>
              </w:rPr>
            </w:pPr>
            <w:r w:rsidRPr="00AF1EDA">
              <w:rPr>
                <w:color w:val="000000"/>
                <w:lang w:val="kk-KZ"/>
              </w:rPr>
              <w:t>Катталангар құраны</w:t>
            </w:r>
          </w:p>
        </w:tc>
        <w:tc>
          <w:tcPr>
            <w:tcW w:w="4394" w:type="dxa"/>
            <w:tcBorders>
              <w:top w:val="single" w:sz="4" w:space="0" w:color="auto"/>
              <w:left w:val="single" w:sz="4" w:space="0" w:color="auto"/>
              <w:bottom w:val="single" w:sz="4" w:space="0" w:color="auto"/>
              <w:right w:val="single" w:sz="4" w:space="0" w:color="auto"/>
            </w:tcBorders>
          </w:tcPr>
          <w:p w:rsidR="00F6396A" w:rsidRPr="00AF1EDA" w:rsidRDefault="00F6396A" w:rsidP="0055541B">
            <w:pPr>
              <w:pStyle w:val="af"/>
              <w:spacing w:before="0" w:beforeAutospacing="0" w:after="0" w:afterAutospacing="0"/>
              <w:rPr>
                <w:color w:val="000000" w:themeColor="text1"/>
                <w:lang w:val="kk-KZ"/>
              </w:rPr>
            </w:pPr>
            <w:r w:rsidRPr="00AF1EDA">
              <w:rPr>
                <w:color w:val="000000"/>
                <w:lang w:val="kk-KZ"/>
              </w:rPr>
              <w:t>Ясауи Мұрасы; №12 (33) Қараша 2019 жыл</w:t>
            </w:r>
          </w:p>
        </w:tc>
        <w:tc>
          <w:tcPr>
            <w:tcW w:w="1843" w:type="dxa"/>
            <w:tcBorders>
              <w:top w:val="single" w:sz="4" w:space="0" w:color="auto"/>
              <w:left w:val="single" w:sz="4" w:space="0" w:color="auto"/>
              <w:bottom w:val="single" w:sz="4" w:space="0" w:color="auto"/>
              <w:right w:val="single" w:sz="4" w:space="0" w:color="auto"/>
            </w:tcBorders>
          </w:tcPr>
          <w:p w:rsidR="00F6396A" w:rsidRPr="00AF1EDA" w:rsidRDefault="00F6396A" w:rsidP="0055541B">
            <w:pPr>
              <w:spacing w:after="0" w:line="240" w:lineRule="auto"/>
              <w:jc w:val="both"/>
              <w:rPr>
                <w:rFonts w:ascii="Times New Roman" w:hAnsi="Times New Roman" w:cs="Times New Roman"/>
                <w:sz w:val="24"/>
                <w:szCs w:val="24"/>
                <w:lang w:val="kk-KZ"/>
              </w:rPr>
            </w:pPr>
            <w:r w:rsidRPr="00AF1EDA">
              <w:rPr>
                <w:rFonts w:ascii="Times New Roman" w:hAnsi="Times New Roman" w:cs="Times New Roman"/>
                <w:color w:val="000000"/>
                <w:sz w:val="24"/>
                <w:szCs w:val="24"/>
                <w:lang w:val="kk-KZ"/>
              </w:rPr>
              <w:t xml:space="preserve">С.Байсеит </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14</w:t>
            </w:r>
          </w:p>
        </w:tc>
        <w:tc>
          <w:tcPr>
            <w:tcW w:w="2693" w:type="dxa"/>
            <w:tcBorders>
              <w:top w:val="single" w:sz="4" w:space="0" w:color="auto"/>
              <w:left w:val="single" w:sz="4" w:space="0" w:color="auto"/>
              <w:bottom w:val="single" w:sz="4" w:space="0" w:color="auto"/>
              <w:right w:val="single" w:sz="4" w:space="0" w:color="auto"/>
            </w:tcBorders>
          </w:tcPr>
          <w:p w:rsidR="00F6396A" w:rsidRPr="00AF1EDA" w:rsidRDefault="00F6396A" w:rsidP="0055541B">
            <w:pPr>
              <w:spacing w:after="0" w:line="240" w:lineRule="auto"/>
              <w:rPr>
                <w:rFonts w:ascii="Times New Roman" w:hAnsi="Times New Roman" w:cs="Times New Roman"/>
                <w:sz w:val="24"/>
                <w:szCs w:val="24"/>
                <w:lang w:val="kk-KZ"/>
              </w:rPr>
            </w:pPr>
            <w:r w:rsidRPr="00AF1EDA">
              <w:rPr>
                <w:rFonts w:ascii="Times New Roman" w:hAnsi="Times New Roman" w:cs="Times New Roman"/>
                <w:sz w:val="24"/>
                <w:szCs w:val="24"/>
                <w:lang w:val="kk-KZ"/>
              </w:rPr>
              <w:t>Салт дәстүр сабақтастығы</w:t>
            </w:r>
          </w:p>
        </w:tc>
        <w:tc>
          <w:tcPr>
            <w:tcW w:w="4394" w:type="dxa"/>
            <w:tcBorders>
              <w:top w:val="single" w:sz="4" w:space="0" w:color="auto"/>
              <w:left w:val="single" w:sz="4" w:space="0" w:color="auto"/>
              <w:bottom w:val="single" w:sz="4" w:space="0" w:color="auto"/>
              <w:right w:val="single" w:sz="4" w:space="0" w:color="auto"/>
            </w:tcBorders>
          </w:tcPr>
          <w:p w:rsidR="00F6396A" w:rsidRPr="00AF1EDA" w:rsidRDefault="00F6396A" w:rsidP="0055541B">
            <w:pPr>
              <w:spacing w:after="0" w:line="240" w:lineRule="auto"/>
              <w:rPr>
                <w:rFonts w:ascii="Times New Roman" w:hAnsi="Times New Roman" w:cs="Times New Roman"/>
                <w:color w:val="000000" w:themeColor="text1"/>
                <w:sz w:val="24"/>
                <w:szCs w:val="24"/>
                <w:lang w:val="kk-KZ"/>
              </w:rPr>
            </w:pPr>
            <w:r w:rsidRPr="00AF1EDA">
              <w:rPr>
                <w:rFonts w:ascii="Times New Roman" w:hAnsi="Times New Roman" w:cs="Times New Roman"/>
                <w:color w:val="000000" w:themeColor="text1"/>
                <w:sz w:val="24"/>
                <w:szCs w:val="24"/>
                <w:lang w:val="kk-KZ"/>
              </w:rPr>
              <w:t>Ясауи мұрасы №</w:t>
            </w:r>
            <w:r w:rsidRPr="00AF1EDA">
              <w:rPr>
                <w:rFonts w:ascii="Times New Roman" w:hAnsi="Times New Roman" w:cs="Times New Roman"/>
                <w:color w:val="000000"/>
                <w:sz w:val="24"/>
                <w:szCs w:val="24"/>
                <w:lang w:val="kk-KZ"/>
              </w:rPr>
              <w:t>12 (33) Қараша 2019 жыл</w:t>
            </w:r>
          </w:p>
        </w:tc>
        <w:tc>
          <w:tcPr>
            <w:tcW w:w="1843" w:type="dxa"/>
            <w:tcBorders>
              <w:top w:val="single" w:sz="4" w:space="0" w:color="auto"/>
              <w:left w:val="single" w:sz="4" w:space="0" w:color="auto"/>
              <w:bottom w:val="single" w:sz="4" w:space="0" w:color="auto"/>
              <w:right w:val="single" w:sz="4" w:space="0" w:color="auto"/>
            </w:tcBorders>
          </w:tcPr>
          <w:p w:rsidR="00F6396A" w:rsidRPr="00AF1EDA" w:rsidRDefault="00F6396A" w:rsidP="0055541B">
            <w:pPr>
              <w:spacing w:after="0" w:line="240" w:lineRule="auto"/>
              <w:jc w:val="both"/>
              <w:rPr>
                <w:rFonts w:ascii="Times New Roman" w:hAnsi="Times New Roman" w:cs="Times New Roman"/>
                <w:sz w:val="24"/>
                <w:szCs w:val="24"/>
                <w:lang w:val="kk-KZ"/>
              </w:rPr>
            </w:pPr>
            <w:r w:rsidRPr="00AF1EDA">
              <w:rPr>
                <w:rFonts w:ascii="Times New Roman" w:hAnsi="Times New Roman" w:cs="Times New Roman"/>
                <w:sz w:val="24"/>
                <w:szCs w:val="24"/>
                <w:lang w:val="kk-KZ"/>
              </w:rPr>
              <w:t>И.Джалишева</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15</w:t>
            </w:r>
          </w:p>
        </w:tc>
        <w:tc>
          <w:tcPr>
            <w:tcW w:w="2693" w:type="dxa"/>
            <w:tcBorders>
              <w:top w:val="single" w:sz="4" w:space="0" w:color="auto"/>
              <w:left w:val="single" w:sz="4" w:space="0" w:color="auto"/>
              <w:bottom w:val="single" w:sz="4" w:space="0" w:color="auto"/>
              <w:right w:val="single" w:sz="4" w:space="0" w:color="auto"/>
            </w:tcBorders>
          </w:tcPr>
          <w:p w:rsidR="00F6396A" w:rsidRPr="00AF1EDA" w:rsidRDefault="00F6396A" w:rsidP="0055541B">
            <w:pPr>
              <w:spacing w:after="0" w:line="240" w:lineRule="auto"/>
              <w:rPr>
                <w:rFonts w:ascii="Times New Roman" w:hAnsi="Times New Roman" w:cs="Times New Roman"/>
                <w:sz w:val="24"/>
                <w:szCs w:val="24"/>
                <w:lang w:val="kk-KZ"/>
              </w:rPr>
            </w:pPr>
            <w:r w:rsidRPr="00AF1EDA">
              <w:rPr>
                <w:rFonts w:ascii="Times New Roman" w:hAnsi="Times New Roman" w:cs="Times New Roman"/>
                <w:sz w:val="24"/>
                <w:szCs w:val="24"/>
                <w:lang w:val="kk-KZ"/>
              </w:rPr>
              <w:t>Баба рухы түлеген күн</w:t>
            </w:r>
          </w:p>
        </w:tc>
        <w:tc>
          <w:tcPr>
            <w:tcW w:w="4394" w:type="dxa"/>
            <w:tcBorders>
              <w:top w:val="single" w:sz="4" w:space="0" w:color="auto"/>
              <w:left w:val="single" w:sz="4" w:space="0" w:color="auto"/>
              <w:bottom w:val="single" w:sz="4" w:space="0" w:color="auto"/>
              <w:right w:val="single" w:sz="4" w:space="0" w:color="auto"/>
            </w:tcBorders>
          </w:tcPr>
          <w:p w:rsidR="00F6396A" w:rsidRPr="00AF1EDA" w:rsidRDefault="00F6396A" w:rsidP="0055541B">
            <w:pPr>
              <w:spacing w:after="0" w:line="240" w:lineRule="auto"/>
              <w:rPr>
                <w:rFonts w:ascii="Times New Roman" w:hAnsi="Times New Roman" w:cs="Times New Roman"/>
                <w:color w:val="000000" w:themeColor="text1"/>
                <w:sz w:val="24"/>
                <w:szCs w:val="24"/>
                <w:lang w:val="kk-KZ"/>
              </w:rPr>
            </w:pPr>
            <w:r w:rsidRPr="00AF1EDA">
              <w:rPr>
                <w:rFonts w:ascii="Times New Roman" w:hAnsi="Times New Roman" w:cs="Times New Roman"/>
                <w:color w:val="000000" w:themeColor="text1"/>
                <w:sz w:val="24"/>
                <w:szCs w:val="24"/>
                <w:lang w:val="kk-KZ"/>
              </w:rPr>
              <w:t>Ясауи мұрасы №</w:t>
            </w:r>
            <w:r w:rsidRPr="00AF1EDA">
              <w:rPr>
                <w:rFonts w:ascii="Times New Roman" w:hAnsi="Times New Roman" w:cs="Times New Roman"/>
                <w:color w:val="000000"/>
                <w:sz w:val="24"/>
                <w:szCs w:val="24"/>
                <w:lang w:val="kk-KZ"/>
              </w:rPr>
              <w:t>12 (33) Қараша 2019 жыл</w:t>
            </w:r>
          </w:p>
        </w:tc>
        <w:tc>
          <w:tcPr>
            <w:tcW w:w="1843" w:type="dxa"/>
            <w:tcBorders>
              <w:top w:val="single" w:sz="4" w:space="0" w:color="auto"/>
              <w:left w:val="single" w:sz="4" w:space="0" w:color="auto"/>
              <w:bottom w:val="single" w:sz="4" w:space="0" w:color="auto"/>
              <w:right w:val="single" w:sz="4" w:space="0" w:color="auto"/>
            </w:tcBorders>
          </w:tcPr>
          <w:p w:rsidR="00F6396A" w:rsidRPr="00AF1EDA" w:rsidRDefault="00F6396A" w:rsidP="0055541B">
            <w:pPr>
              <w:spacing w:after="0" w:line="240" w:lineRule="auto"/>
              <w:jc w:val="both"/>
              <w:rPr>
                <w:rFonts w:ascii="Times New Roman" w:hAnsi="Times New Roman" w:cs="Times New Roman"/>
                <w:sz w:val="24"/>
                <w:szCs w:val="24"/>
                <w:lang w:val="kk-KZ"/>
              </w:rPr>
            </w:pPr>
            <w:r w:rsidRPr="00AF1EDA">
              <w:rPr>
                <w:rFonts w:ascii="Times New Roman" w:hAnsi="Times New Roman" w:cs="Times New Roman"/>
                <w:sz w:val="24"/>
                <w:szCs w:val="24"/>
                <w:lang w:val="kk-KZ"/>
              </w:rPr>
              <w:t>С.Шаметов</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16</w:t>
            </w:r>
          </w:p>
        </w:tc>
        <w:tc>
          <w:tcPr>
            <w:tcW w:w="2693" w:type="dxa"/>
            <w:tcBorders>
              <w:top w:val="single" w:sz="4" w:space="0" w:color="auto"/>
              <w:left w:val="single" w:sz="4" w:space="0" w:color="auto"/>
              <w:bottom w:val="single" w:sz="4" w:space="0" w:color="auto"/>
              <w:right w:val="single" w:sz="4" w:space="0" w:color="auto"/>
            </w:tcBorders>
          </w:tcPr>
          <w:p w:rsidR="00F6396A" w:rsidRPr="00AF1EDA" w:rsidRDefault="00F6396A" w:rsidP="0055541B">
            <w:pPr>
              <w:spacing w:after="0" w:line="240" w:lineRule="auto"/>
              <w:rPr>
                <w:rFonts w:ascii="Times New Roman" w:hAnsi="Times New Roman" w:cs="Times New Roman"/>
                <w:sz w:val="24"/>
                <w:szCs w:val="24"/>
                <w:lang w:val="kk-KZ"/>
              </w:rPr>
            </w:pPr>
            <w:r w:rsidRPr="00AF1EDA">
              <w:rPr>
                <w:rFonts w:ascii="Times New Roman" w:hAnsi="Times New Roman" w:cs="Times New Roman"/>
                <w:sz w:val="24"/>
                <w:szCs w:val="24"/>
                <w:lang w:val="kk-KZ"/>
              </w:rPr>
              <w:t>Түркістан еліміз үшін маңызды қала</w:t>
            </w:r>
          </w:p>
        </w:tc>
        <w:tc>
          <w:tcPr>
            <w:tcW w:w="4394" w:type="dxa"/>
            <w:tcBorders>
              <w:top w:val="single" w:sz="4" w:space="0" w:color="auto"/>
              <w:left w:val="single" w:sz="4" w:space="0" w:color="auto"/>
              <w:bottom w:val="single" w:sz="4" w:space="0" w:color="auto"/>
              <w:right w:val="single" w:sz="4" w:space="0" w:color="auto"/>
            </w:tcBorders>
          </w:tcPr>
          <w:p w:rsidR="00F6396A" w:rsidRPr="00AF1EDA" w:rsidRDefault="00F6396A" w:rsidP="0055541B">
            <w:pPr>
              <w:spacing w:after="0" w:line="240" w:lineRule="auto"/>
              <w:rPr>
                <w:rFonts w:ascii="Times New Roman" w:hAnsi="Times New Roman" w:cs="Times New Roman"/>
                <w:color w:val="000000" w:themeColor="text1"/>
                <w:sz w:val="24"/>
                <w:szCs w:val="24"/>
                <w:lang w:val="kk-KZ"/>
              </w:rPr>
            </w:pPr>
            <w:r w:rsidRPr="00AF1EDA">
              <w:rPr>
                <w:rFonts w:ascii="Times New Roman" w:hAnsi="Times New Roman" w:cs="Times New Roman"/>
                <w:color w:val="000000" w:themeColor="text1"/>
                <w:sz w:val="24"/>
                <w:szCs w:val="24"/>
                <w:lang w:val="kk-KZ"/>
              </w:rPr>
              <w:t>Ясауи мұрасы №</w:t>
            </w:r>
            <w:r w:rsidR="00CD73EF">
              <w:rPr>
                <w:rFonts w:ascii="Times New Roman" w:hAnsi="Times New Roman" w:cs="Times New Roman"/>
                <w:color w:val="000000"/>
                <w:sz w:val="24"/>
                <w:szCs w:val="24"/>
                <w:lang w:val="kk-KZ"/>
              </w:rPr>
              <w:t>12 (33) Қараша 2019 ж</w:t>
            </w:r>
          </w:p>
        </w:tc>
        <w:tc>
          <w:tcPr>
            <w:tcW w:w="1843" w:type="dxa"/>
            <w:tcBorders>
              <w:top w:val="single" w:sz="4" w:space="0" w:color="auto"/>
              <w:left w:val="single" w:sz="4" w:space="0" w:color="auto"/>
              <w:bottom w:val="single" w:sz="4" w:space="0" w:color="auto"/>
              <w:right w:val="single" w:sz="4" w:space="0" w:color="auto"/>
            </w:tcBorders>
          </w:tcPr>
          <w:p w:rsidR="00F6396A" w:rsidRPr="00AF1EDA" w:rsidRDefault="00F6396A" w:rsidP="0055541B">
            <w:pPr>
              <w:spacing w:after="0" w:line="240" w:lineRule="auto"/>
              <w:jc w:val="both"/>
              <w:rPr>
                <w:rFonts w:ascii="Times New Roman" w:hAnsi="Times New Roman" w:cs="Times New Roman"/>
                <w:sz w:val="24"/>
                <w:szCs w:val="24"/>
                <w:lang w:val="kk-KZ"/>
              </w:rPr>
            </w:pPr>
            <w:r w:rsidRPr="00AF1EDA">
              <w:rPr>
                <w:rFonts w:ascii="Times New Roman" w:hAnsi="Times New Roman" w:cs="Times New Roman"/>
                <w:sz w:val="24"/>
                <w:szCs w:val="24"/>
                <w:lang w:val="kk-KZ"/>
              </w:rPr>
              <w:t>Т.Оразов</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17</w:t>
            </w:r>
          </w:p>
        </w:tc>
        <w:tc>
          <w:tcPr>
            <w:tcW w:w="2693"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Таңды таңға ұратын жыршы еді</w:t>
            </w:r>
          </w:p>
        </w:tc>
        <w:tc>
          <w:tcPr>
            <w:tcW w:w="4394" w:type="dxa"/>
            <w:tcBorders>
              <w:top w:val="single" w:sz="4" w:space="0" w:color="auto"/>
              <w:left w:val="single" w:sz="4" w:space="0" w:color="auto"/>
              <w:bottom w:val="single" w:sz="4" w:space="0" w:color="auto"/>
              <w:right w:val="single" w:sz="4" w:space="0" w:color="auto"/>
            </w:tcBorders>
          </w:tcPr>
          <w:p w:rsidR="00F6396A" w:rsidRPr="001825DB" w:rsidRDefault="00F6396A" w:rsidP="0055541B">
            <w:pPr>
              <w:spacing w:after="0" w:line="240" w:lineRule="auto"/>
              <w:rPr>
                <w:rFonts w:ascii="Times New Roman" w:hAnsi="Times New Roman" w:cs="Times New Roman"/>
                <w:color w:val="000000" w:themeColor="text1"/>
                <w:sz w:val="24"/>
                <w:szCs w:val="24"/>
                <w:lang w:val="kk-KZ"/>
              </w:rPr>
            </w:pPr>
            <w:r w:rsidRPr="00AF1EDA">
              <w:rPr>
                <w:rFonts w:ascii="Times New Roman" w:hAnsi="Times New Roman" w:cs="Times New Roman"/>
                <w:color w:val="000000" w:themeColor="text1"/>
                <w:sz w:val="24"/>
                <w:szCs w:val="24"/>
                <w:lang w:val="kk-KZ"/>
              </w:rPr>
              <w:t>Ясауи мұрасы №</w:t>
            </w:r>
            <w:r w:rsidR="00CD73EF">
              <w:rPr>
                <w:rFonts w:ascii="Times New Roman" w:hAnsi="Times New Roman" w:cs="Times New Roman"/>
                <w:color w:val="000000"/>
                <w:sz w:val="24"/>
                <w:szCs w:val="24"/>
                <w:lang w:val="kk-KZ"/>
              </w:rPr>
              <w:t>12 (33) Қараша 2019 ж</w:t>
            </w:r>
          </w:p>
        </w:tc>
        <w:tc>
          <w:tcPr>
            <w:tcW w:w="1843"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Т.Оразов</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18</w:t>
            </w:r>
          </w:p>
        </w:tc>
        <w:tc>
          <w:tcPr>
            <w:tcW w:w="2693"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 дауысты Қазбек би мен пірі-Бегімысық</w:t>
            </w:r>
          </w:p>
        </w:tc>
        <w:tc>
          <w:tcPr>
            <w:tcW w:w="4394"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pPr>
            <w:r w:rsidRPr="00E91BDF">
              <w:rPr>
                <w:rFonts w:ascii="Times New Roman" w:hAnsi="Times New Roman" w:cs="Times New Roman"/>
                <w:color w:val="000000" w:themeColor="text1"/>
                <w:sz w:val="24"/>
                <w:szCs w:val="24"/>
                <w:lang w:val="kk-KZ"/>
              </w:rPr>
              <w:t>Ясауи мұрасы №</w:t>
            </w:r>
            <w:r>
              <w:rPr>
                <w:rFonts w:ascii="Times New Roman" w:hAnsi="Times New Roman" w:cs="Times New Roman"/>
                <w:color w:val="000000"/>
                <w:sz w:val="24"/>
                <w:szCs w:val="24"/>
                <w:lang w:val="kk-KZ"/>
              </w:rPr>
              <w:t>1</w:t>
            </w:r>
            <w:r w:rsidRPr="00E91BDF">
              <w:rPr>
                <w:rFonts w:ascii="Times New Roman" w:hAnsi="Times New Roman" w:cs="Times New Roman"/>
                <w:color w:val="000000"/>
                <w:sz w:val="24"/>
                <w:szCs w:val="24"/>
                <w:lang w:val="kk-KZ"/>
              </w:rPr>
              <w:t xml:space="preserve"> (3</w:t>
            </w:r>
            <w:r>
              <w:rPr>
                <w:rFonts w:ascii="Times New Roman" w:hAnsi="Times New Roman" w:cs="Times New Roman"/>
                <w:color w:val="000000"/>
                <w:sz w:val="24"/>
                <w:szCs w:val="24"/>
                <w:lang w:val="kk-KZ"/>
              </w:rPr>
              <w:t>4</w:t>
            </w:r>
            <w:r w:rsidR="00CD73EF">
              <w:rPr>
                <w:rFonts w:ascii="Times New Roman" w:hAnsi="Times New Roman" w:cs="Times New Roman"/>
                <w:color w:val="000000"/>
                <w:sz w:val="24"/>
                <w:szCs w:val="24"/>
                <w:lang w:val="kk-KZ"/>
              </w:rPr>
              <w:t>) Қараша 2019 ж</w:t>
            </w:r>
          </w:p>
        </w:tc>
        <w:tc>
          <w:tcPr>
            <w:tcW w:w="1843"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Б.Байболов</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19</w:t>
            </w:r>
          </w:p>
        </w:tc>
        <w:tc>
          <w:tcPr>
            <w:tcW w:w="2693"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Тәрбиенің бастауы - тал бесік</w:t>
            </w:r>
          </w:p>
        </w:tc>
        <w:tc>
          <w:tcPr>
            <w:tcW w:w="4394"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pPr>
            <w:r w:rsidRPr="00E91BDF">
              <w:rPr>
                <w:rFonts w:ascii="Times New Roman" w:hAnsi="Times New Roman" w:cs="Times New Roman"/>
                <w:color w:val="000000" w:themeColor="text1"/>
                <w:sz w:val="24"/>
                <w:szCs w:val="24"/>
                <w:lang w:val="kk-KZ"/>
              </w:rPr>
              <w:t>Ясауи мұрасы №</w:t>
            </w:r>
            <w:r w:rsidRPr="00E91BDF">
              <w:rPr>
                <w:rFonts w:ascii="Times New Roman" w:hAnsi="Times New Roman" w:cs="Times New Roman"/>
                <w:color w:val="000000"/>
                <w:sz w:val="24"/>
                <w:szCs w:val="24"/>
                <w:lang w:val="kk-KZ"/>
              </w:rPr>
              <w:t>1 (3</w:t>
            </w:r>
            <w:r>
              <w:rPr>
                <w:rFonts w:ascii="Times New Roman" w:hAnsi="Times New Roman" w:cs="Times New Roman"/>
                <w:color w:val="000000"/>
                <w:sz w:val="24"/>
                <w:szCs w:val="24"/>
                <w:lang w:val="kk-KZ"/>
              </w:rPr>
              <w:t>4</w:t>
            </w:r>
            <w:r w:rsidRPr="00E91BDF">
              <w:rPr>
                <w:rFonts w:ascii="Times New Roman" w:hAnsi="Times New Roman" w:cs="Times New Roman"/>
                <w:color w:val="000000"/>
                <w:sz w:val="24"/>
                <w:szCs w:val="24"/>
                <w:lang w:val="kk-KZ"/>
              </w:rPr>
              <w:t>) Қа</w:t>
            </w:r>
            <w:r>
              <w:rPr>
                <w:rFonts w:ascii="Times New Roman" w:hAnsi="Times New Roman" w:cs="Times New Roman"/>
                <w:color w:val="000000"/>
                <w:sz w:val="24"/>
                <w:szCs w:val="24"/>
                <w:lang w:val="kk-KZ"/>
              </w:rPr>
              <w:t>ңтар</w:t>
            </w:r>
            <w:r w:rsidRPr="00E91BDF">
              <w:rPr>
                <w:rFonts w:ascii="Times New Roman" w:hAnsi="Times New Roman" w:cs="Times New Roman"/>
                <w:color w:val="000000"/>
                <w:sz w:val="24"/>
                <w:szCs w:val="24"/>
                <w:lang w:val="kk-KZ"/>
              </w:rPr>
              <w:t xml:space="preserve"> 20</w:t>
            </w:r>
            <w:r>
              <w:rPr>
                <w:rFonts w:ascii="Times New Roman" w:hAnsi="Times New Roman" w:cs="Times New Roman"/>
                <w:color w:val="000000"/>
                <w:sz w:val="24"/>
                <w:szCs w:val="24"/>
                <w:lang w:val="kk-KZ"/>
              </w:rPr>
              <w:t>20</w:t>
            </w:r>
            <w:r w:rsidR="00CD73EF">
              <w:rPr>
                <w:rFonts w:ascii="Times New Roman" w:hAnsi="Times New Roman" w:cs="Times New Roman"/>
                <w:color w:val="000000"/>
                <w:sz w:val="24"/>
                <w:szCs w:val="24"/>
                <w:lang w:val="kk-KZ"/>
              </w:rPr>
              <w:t xml:space="preserve"> ж</w:t>
            </w:r>
          </w:p>
        </w:tc>
        <w:tc>
          <w:tcPr>
            <w:tcW w:w="1843"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А.Үркінбаева</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20</w:t>
            </w:r>
          </w:p>
        </w:tc>
        <w:tc>
          <w:tcPr>
            <w:tcW w:w="2693"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Тәуелсіздік. Түркістан. Елбасы</w:t>
            </w:r>
          </w:p>
        </w:tc>
        <w:tc>
          <w:tcPr>
            <w:tcW w:w="4394" w:type="dxa"/>
            <w:tcBorders>
              <w:top w:val="single" w:sz="4" w:space="0" w:color="auto"/>
              <w:left w:val="single" w:sz="4" w:space="0" w:color="auto"/>
              <w:bottom w:val="single" w:sz="4" w:space="0" w:color="auto"/>
              <w:right w:val="single" w:sz="4" w:space="0" w:color="auto"/>
            </w:tcBorders>
          </w:tcPr>
          <w:p w:rsidR="00F6396A" w:rsidRPr="001825DB" w:rsidRDefault="00F6396A" w:rsidP="0055541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«Түркістан» 2019ж.13.12 </w:t>
            </w:r>
          </w:p>
        </w:tc>
        <w:tc>
          <w:tcPr>
            <w:tcW w:w="1843"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С.Садықов</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21</w:t>
            </w:r>
          </w:p>
        </w:tc>
        <w:tc>
          <w:tcPr>
            <w:tcW w:w="2693"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Журналистика менің </w:t>
            </w:r>
            <w:r>
              <w:rPr>
                <w:rFonts w:ascii="Times New Roman" w:hAnsi="Times New Roman" w:cs="Times New Roman"/>
                <w:sz w:val="24"/>
                <w:szCs w:val="24"/>
                <w:lang w:val="kk-KZ"/>
              </w:rPr>
              <w:lastRenderedPageBreak/>
              <w:t>тағдырым! Оған жол сілтеген Мыңбай аға еді</w:t>
            </w:r>
          </w:p>
        </w:tc>
        <w:tc>
          <w:tcPr>
            <w:tcW w:w="4394" w:type="dxa"/>
            <w:tcBorders>
              <w:top w:val="single" w:sz="4" w:space="0" w:color="auto"/>
              <w:left w:val="single" w:sz="4" w:space="0" w:color="auto"/>
              <w:bottom w:val="single" w:sz="4" w:space="0" w:color="auto"/>
              <w:right w:val="single" w:sz="4" w:space="0" w:color="auto"/>
            </w:tcBorders>
          </w:tcPr>
          <w:p w:rsidR="00F6396A" w:rsidRPr="001825DB" w:rsidRDefault="00F6396A" w:rsidP="0055541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«Оңтүстік Қазақстан» 2019. 12.12.</w:t>
            </w:r>
          </w:p>
        </w:tc>
        <w:tc>
          <w:tcPr>
            <w:tcW w:w="1843"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С.Садықов</w:t>
            </w:r>
          </w:p>
        </w:tc>
      </w:tr>
      <w:tr w:rsidR="00F6396A" w:rsidRPr="001A0082" w:rsidTr="00CD73EF">
        <w:tc>
          <w:tcPr>
            <w:tcW w:w="851" w:type="dxa"/>
            <w:tcBorders>
              <w:top w:val="single" w:sz="4" w:space="0" w:color="auto"/>
              <w:left w:val="single" w:sz="4" w:space="0" w:color="auto"/>
              <w:bottom w:val="single" w:sz="4" w:space="0" w:color="auto"/>
              <w:right w:val="single" w:sz="4" w:space="0" w:color="auto"/>
            </w:tcBorders>
          </w:tcPr>
          <w:p w:rsidR="00F6396A" w:rsidRPr="001A0082" w:rsidRDefault="00F6396A"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lastRenderedPageBreak/>
              <w:t>22</w:t>
            </w:r>
          </w:p>
        </w:tc>
        <w:tc>
          <w:tcPr>
            <w:tcW w:w="2693"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Қиссас-ұл әнбия</w:t>
            </w:r>
          </w:p>
        </w:tc>
        <w:tc>
          <w:tcPr>
            <w:tcW w:w="4394"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Егемен Қазақстан. 5.12.2019 ж</w:t>
            </w:r>
          </w:p>
        </w:tc>
        <w:tc>
          <w:tcPr>
            <w:tcW w:w="1843" w:type="dxa"/>
            <w:tcBorders>
              <w:top w:val="single" w:sz="4" w:space="0" w:color="auto"/>
              <w:left w:val="single" w:sz="4" w:space="0" w:color="auto"/>
              <w:bottom w:val="single" w:sz="4" w:space="0" w:color="auto"/>
              <w:right w:val="single" w:sz="4" w:space="0" w:color="auto"/>
            </w:tcBorders>
          </w:tcPr>
          <w:p w:rsidR="00F6396A" w:rsidRDefault="00F6396A" w:rsidP="0055541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М.Қожа. Қ.Ергөбек</w:t>
            </w:r>
          </w:p>
        </w:tc>
      </w:tr>
      <w:tr w:rsidR="00626489" w:rsidRPr="001A0082" w:rsidTr="00CD73EF">
        <w:tc>
          <w:tcPr>
            <w:tcW w:w="851" w:type="dxa"/>
            <w:tcBorders>
              <w:top w:val="single" w:sz="4" w:space="0" w:color="auto"/>
              <w:left w:val="single" w:sz="4" w:space="0" w:color="auto"/>
              <w:bottom w:val="single" w:sz="4" w:space="0" w:color="auto"/>
              <w:right w:val="single" w:sz="4" w:space="0" w:color="auto"/>
            </w:tcBorders>
          </w:tcPr>
          <w:p w:rsidR="00626489" w:rsidRPr="001A0082" w:rsidRDefault="006155B4"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23</w:t>
            </w:r>
          </w:p>
        </w:tc>
        <w:tc>
          <w:tcPr>
            <w:tcW w:w="2693" w:type="dxa"/>
            <w:tcBorders>
              <w:top w:val="single" w:sz="4" w:space="0" w:color="auto"/>
              <w:left w:val="single" w:sz="4" w:space="0" w:color="auto"/>
              <w:bottom w:val="single" w:sz="4" w:space="0" w:color="auto"/>
              <w:right w:val="single" w:sz="4" w:space="0" w:color="auto"/>
            </w:tcBorders>
          </w:tcPr>
          <w:p w:rsidR="00626489" w:rsidRPr="00A27D78" w:rsidRDefault="00626489" w:rsidP="0055541B">
            <w:pPr>
              <w:pStyle w:val="a9"/>
              <w:spacing w:after="0" w:line="240" w:lineRule="auto"/>
              <w:ind w:left="0"/>
              <w:jc w:val="both"/>
              <w:rPr>
                <w:rFonts w:ascii="Times New Roman" w:hAnsi="Times New Roman" w:cs="Times New Roman"/>
                <w:sz w:val="24"/>
                <w:szCs w:val="24"/>
                <w:lang w:val="kk-KZ"/>
              </w:rPr>
            </w:pPr>
            <w:r w:rsidRPr="00A27D78">
              <w:rPr>
                <w:rFonts w:ascii="Times New Roman" w:hAnsi="Times New Roman" w:cs="Times New Roman"/>
                <w:sz w:val="24"/>
                <w:szCs w:val="24"/>
                <w:lang w:val="kk-KZ"/>
              </w:rPr>
              <w:t xml:space="preserve">«Түркістан әз әулиелер мен қасиетті жерлер мекені </w:t>
            </w:r>
          </w:p>
        </w:tc>
        <w:tc>
          <w:tcPr>
            <w:tcW w:w="4394" w:type="dxa"/>
            <w:tcBorders>
              <w:top w:val="single" w:sz="4" w:space="0" w:color="auto"/>
              <w:left w:val="single" w:sz="4" w:space="0" w:color="auto"/>
              <w:bottom w:val="single" w:sz="4" w:space="0" w:color="auto"/>
              <w:right w:val="single" w:sz="4" w:space="0" w:color="auto"/>
            </w:tcBorders>
          </w:tcPr>
          <w:p w:rsidR="00626489" w:rsidRPr="00A27D78" w:rsidRDefault="00626489" w:rsidP="0055541B">
            <w:pPr>
              <w:pStyle w:val="a9"/>
              <w:spacing w:after="0" w:line="240" w:lineRule="auto"/>
              <w:ind w:left="0"/>
              <w:jc w:val="both"/>
              <w:rPr>
                <w:rFonts w:ascii="Times New Roman" w:hAnsi="Times New Roman" w:cs="Times New Roman"/>
                <w:sz w:val="24"/>
                <w:szCs w:val="24"/>
                <w:lang w:val="kk-KZ"/>
              </w:rPr>
            </w:pPr>
            <w:r w:rsidRPr="00A27D78">
              <w:rPr>
                <w:rFonts w:ascii="Times New Roman" w:hAnsi="Times New Roman" w:cs="Times New Roman"/>
                <w:sz w:val="24"/>
                <w:szCs w:val="24"/>
                <w:lang w:val="kk-KZ"/>
              </w:rPr>
              <w:t xml:space="preserve">«Ясауи мұрасы» Республикалық мәдени-танымдық газеті </w:t>
            </w:r>
          </w:p>
          <w:p w:rsidR="00626489" w:rsidRPr="00A27D78" w:rsidRDefault="00626489" w:rsidP="0055541B">
            <w:pPr>
              <w:pStyle w:val="a9"/>
              <w:spacing w:after="0" w:line="240" w:lineRule="auto"/>
              <w:ind w:left="0"/>
              <w:jc w:val="both"/>
              <w:rPr>
                <w:rFonts w:ascii="Times New Roman" w:hAnsi="Times New Roman" w:cs="Times New Roman"/>
                <w:sz w:val="24"/>
                <w:szCs w:val="24"/>
                <w:lang w:val="kk-KZ"/>
              </w:rPr>
            </w:pPr>
            <w:r w:rsidRPr="00A27D78">
              <w:rPr>
                <w:rFonts w:ascii="Times New Roman" w:hAnsi="Times New Roman" w:cs="Times New Roman"/>
                <w:sz w:val="24"/>
                <w:szCs w:val="24"/>
                <w:lang w:val="kk-KZ"/>
              </w:rPr>
              <w:t xml:space="preserve">№10-11 (32) </w:t>
            </w:r>
          </w:p>
        </w:tc>
        <w:tc>
          <w:tcPr>
            <w:tcW w:w="1843" w:type="dxa"/>
            <w:tcBorders>
              <w:top w:val="single" w:sz="4" w:space="0" w:color="auto"/>
              <w:left w:val="single" w:sz="4" w:space="0" w:color="auto"/>
              <w:bottom w:val="single" w:sz="4" w:space="0" w:color="auto"/>
              <w:right w:val="single" w:sz="4" w:space="0" w:color="auto"/>
            </w:tcBorders>
          </w:tcPr>
          <w:p w:rsidR="00626489" w:rsidRPr="00A27D78" w:rsidRDefault="00626489" w:rsidP="0055541B">
            <w:pPr>
              <w:pStyle w:val="a9"/>
              <w:spacing w:after="0" w:line="240" w:lineRule="auto"/>
              <w:ind w:left="0"/>
              <w:jc w:val="both"/>
              <w:rPr>
                <w:rFonts w:ascii="Times New Roman" w:hAnsi="Times New Roman" w:cs="Times New Roman"/>
                <w:sz w:val="24"/>
                <w:szCs w:val="24"/>
                <w:lang w:val="kk-KZ"/>
              </w:rPr>
            </w:pPr>
            <w:r w:rsidRPr="00A27D78">
              <w:rPr>
                <w:rFonts w:ascii="Times New Roman" w:hAnsi="Times New Roman" w:cs="Times New Roman"/>
                <w:sz w:val="24"/>
                <w:szCs w:val="24"/>
                <w:lang w:val="kk-KZ"/>
              </w:rPr>
              <w:t xml:space="preserve">Е.Тоғызбай </w:t>
            </w:r>
          </w:p>
        </w:tc>
      </w:tr>
      <w:tr w:rsidR="00626489" w:rsidRPr="001A0082" w:rsidTr="00CD73EF">
        <w:tc>
          <w:tcPr>
            <w:tcW w:w="851" w:type="dxa"/>
            <w:tcBorders>
              <w:top w:val="single" w:sz="4" w:space="0" w:color="auto"/>
              <w:left w:val="single" w:sz="4" w:space="0" w:color="auto"/>
              <w:bottom w:val="single" w:sz="4" w:space="0" w:color="auto"/>
              <w:right w:val="single" w:sz="4" w:space="0" w:color="auto"/>
            </w:tcBorders>
          </w:tcPr>
          <w:p w:rsidR="00626489" w:rsidRPr="001A0082" w:rsidRDefault="006155B4"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24</w:t>
            </w:r>
          </w:p>
        </w:tc>
        <w:tc>
          <w:tcPr>
            <w:tcW w:w="2693" w:type="dxa"/>
            <w:tcBorders>
              <w:top w:val="single" w:sz="4" w:space="0" w:color="auto"/>
              <w:left w:val="single" w:sz="4" w:space="0" w:color="auto"/>
              <w:bottom w:val="single" w:sz="4" w:space="0" w:color="auto"/>
              <w:right w:val="single" w:sz="4" w:space="0" w:color="auto"/>
            </w:tcBorders>
          </w:tcPr>
          <w:p w:rsidR="00626489" w:rsidRPr="006155B4" w:rsidRDefault="006155B4" w:rsidP="003F77B8">
            <w:pPr>
              <w:pStyle w:val="a9"/>
              <w:spacing w:after="0" w:line="240" w:lineRule="auto"/>
              <w:ind w:left="-108"/>
              <w:jc w:val="both"/>
              <w:rPr>
                <w:rFonts w:ascii="Times New Roman" w:hAnsi="Times New Roman" w:cs="Times New Roman"/>
                <w:sz w:val="24"/>
                <w:szCs w:val="24"/>
                <w:lang w:val="kk-KZ"/>
              </w:rPr>
            </w:pPr>
            <w:r w:rsidRPr="006155B4">
              <w:rPr>
                <w:rFonts w:ascii="Times New Roman" w:hAnsi="Times New Roman"/>
                <w:sz w:val="24"/>
                <w:szCs w:val="24"/>
                <w:lang w:val="kk-KZ"/>
              </w:rPr>
              <w:t>Ясы-Күлтөбенің күміс дирхемдері</w:t>
            </w:r>
          </w:p>
        </w:tc>
        <w:tc>
          <w:tcPr>
            <w:tcW w:w="4394" w:type="dxa"/>
            <w:tcBorders>
              <w:top w:val="single" w:sz="4" w:space="0" w:color="auto"/>
              <w:left w:val="single" w:sz="4" w:space="0" w:color="auto"/>
              <w:bottom w:val="single" w:sz="4" w:space="0" w:color="auto"/>
              <w:right w:val="single" w:sz="4" w:space="0" w:color="auto"/>
            </w:tcBorders>
          </w:tcPr>
          <w:p w:rsidR="00626489" w:rsidRPr="00A27D78" w:rsidRDefault="00C76E81" w:rsidP="00C76E81">
            <w:pPr>
              <w:pStyle w:val="a9"/>
              <w:spacing w:after="0" w:line="240" w:lineRule="auto"/>
              <w:ind w:left="0"/>
              <w:jc w:val="both"/>
              <w:rPr>
                <w:rFonts w:ascii="Times New Roman" w:hAnsi="Times New Roman" w:cs="Times New Roman"/>
                <w:sz w:val="24"/>
                <w:szCs w:val="24"/>
                <w:lang w:val="kk-KZ"/>
              </w:rPr>
            </w:pPr>
            <w:r w:rsidRPr="00A27D78">
              <w:rPr>
                <w:rFonts w:ascii="Times New Roman" w:hAnsi="Times New Roman" w:cs="Times New Roman"/>
                <w:sz w:val="24"/>
                <w:szCs w:val="24"/>
                <w:lang w:val="kk-KZ"/>
              </w:rPr>
              <w:t xml:space="preserve">«Ясауи мұрасы» Республикалық мәдени-танымдық газеті </w:t>
            </w:r>
            <w:r>
              <w:rPr>
                <w:rFonts w:ascii="Times New Roman" w:hAnsi="Times New Roman" w:cs="Times New Roman"/>
                <w:sz w:val="24"/>
                <w:szCs w:val="24"/>
                <w:lang w:val="kk-KZ"/>
              </w:rPr>
              <w:t>25.04.2019 Ж</w:t>
            </w:r>
          </w:p>
        </w:tc>
        <w:tc>
          <w:tcPr>
            <w:tcW w:w="1843" w:type="dxa"/>
            <w:tcBorders>
              <w:top w:val="single" w:sz="4" w:space="0" w:color="auto"/>
              <w:left w:val="single" w:sz="4" w:space="0" w:color="auto"/>
              <w:bottom w:val="single" w:sz="4" w:space="0" w:color="auto"/>
              <w:right w:val="single" w:sz="4" w:space="0" w:color="auto"/>
            </w:tcBorders>
          </w:tcPr>
          <w:p w:rsidR="00626489" w:rsidRPr="00A27D78" w:rsidRDefault="00C76E81" w:rsidP="0055541B">
            <w:pPr>
              <w:pStyle w:val="a9"/>
              <w:spacing w:after="0" w:line="240" w:lineRule="auto"/>
              <w:ind w:left="0"/>
              <w:jc w:val="both"/>
              <w:rPr>
                <w:rFonts w:ascii="Times New Roman" w:hAnsi="Times New Roman" w:cs="Times New Roman"/>
                <w:sz w:val="24"/>
                <w:szCs w:val="24"/>
                <w:lang w:val="kk-KZ"/>
              </w:rPr>
            </w:pPr>
            <w:r w:rsidRPr="00C76E81">
              <w:rPr>
                <w:rFonts w:ascii="Times New Roman" w:hAnsi="Times New Roman"/>
                <w:sz w:val="24"/>
                <w:szCs w:val="24"/>
                <w:lang w:val="kk-KZ"/>
              </w:rPr>
              <w:t>Т.Жолдасов</w:t>
            </w:r>
          </w:p>
        </w:tc>
      </w:tr>
      <w:tr w:rsidR="006155B4" w:rsidRPr="006155B4" w:rsidTr="00CD73EF">
        <w:tc>
          <w:tcPr>
            <w:tcW w:w="851" w:type="dxa"/>
            <w:tcBorders>
              <w:top w:val="single" w:sz="4" w:space="0" w:color="auto"/>
              <w:left w:val="single" w:sz="4" w:space="0" w:color="auto"/>
              <w:bottom w:val="single" w:sz="4" w:space="0" w:color="auto"/>
              <w:right w:val="single" w:sz="4" w:space="0" w:color="auto"/>
            </w:tcBorders>
          </w:tcPr>
          <w:p w:rsidR="006155B4" w:rsidRPr="001A0082" w:rsidRDefault="006155B4"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6155B4" w:rsidRPr="00A27D78" w:rsidRDefault="006155B4" w:rsidP="0055541B">
            <w:pPr>
              <w:pStyle w:val="a9"/>
              <w:spacing w:after="0" w:line="240" w:lineRule="auto"/>
              <w:ind w:left="0"/>
              <w:jc w:val="both"/>
              <w:rPr>
                <w:rFonts w:ascii="Times New Roman" w:hAnsi="Times New Roman" w:cs="Times New Roman"/>
                <w:sz w:val="24"/>
                <w:szCs w:val="24"/>
                <w:lang w:val="kk-KZ"/>
              </w:rPr>
            </w:pPr>
            <w:r w:rsidRPr="006155B4">
              <w:rPr>
                <w:rFonts w:ascii="Times New Roman" w:hAnsi="Times New Roman"/>
                <w:sz w:val="24"/>
                <w:szCs w:val="24"/>
                <w:lang w:val="kk-KZ"/>
              </w:rPr>
              <w:t>«</w:t>
            </w:r>
            <w:r w:rsidRPr="006155B4">
              <w:rPr>
                <w:rFonts w:ascii="Times New Roman" w:hAnsi="Times New Roman"/>
                <w:sz w:val="24"/>
                <w:szCs w:val="24"/>
                <w:shd w:val="clear" w:color="auto" w:fill="FFFFFF"/>
                <w:lang w:val="kk-KZ"/>
              </w:rPr>
              <w:t>Арулар таққан сырғалар»</w:t>
            </w:r>
          </w:p>
        </w:tc>
        <w:tc>
          <w:tcPr>
            <w:tcW w:w="4394" w:type="dxa"/>
            <w:tcBorders>
              <w:top w:val="single" w:sz="4" w:space="0" w:color="auto"/>
              <w:left w:val="single" w:sz="4" w:space="0" w:color="auto"/>
              <w:bottom w:val="single" w:sz="4" w:space="0" w:color="auto"/>
              <w:right w:val="single" w:sz="4" w:space="0" w:color="auto"/>
            </w:tcBorders>
          </w:tcPr>
          <w:p w:rsidR="006155B4" w:rsidRPr="00A27D78" w:rsidRDefault="00C76E81" w:rsidP="0055541B">
            <w:pPr>
              <w:pStyle w:val="a9"/>
              <w:spacing w:after="0" w:line="240" w:lineRule="auto"/>
              <w:ind w:left="0"/>
              <w:jc w:val="both"/>
              <w:rPr>
                <w:rFonts w:ascii="Times New Roman" w:hAnsi="Times New Roman" w:cs="Times New Roman"/>
                <w:sz w:val="24"/>
                <w:szCs w:val="24"/>
                <w:lang w:val="kk-KZ"/>
              </w:rPr>
            </w:pPr>
            <w:r w:rsidRPr="00A27D78">
              <w:rPr>
                <w:rFonts w:ascii="Times New Roman" w:hAnsi="Times New Roman" w:cs="Times New Roman"/>
                <w:sz w:val="24"/>
                <w:szCs w:val="24"/>
                <w:lang w:val="kk-KZ"/>
              </w:rPr>
              <w:t xml:space="preserve">«Ясауи мұрасы» Республикалық мәдени-танымдық газеті </w:t>
            </w:r>
            <w:r w:rsidRPr="00C76E81">
              <w:rPr>
                <w:rFonts w:ascii="Times New Roman" w:hAnsi="Times New Roman"/>
                <w:sz w:val="24"/>
                <w:szCs w:val="24"/>
                <w:shd w:val="clear" w:color="auto" w:fill="FFFFFF"/>
                <w:lang w:val="kk-KZ"/>
              </w:rPr>
              <w:t>№5 (26) мамыр, 2019 ж.</w:t>
            </w:r>
          </w:p>
        </w:tc>
        <w:tc>
          <w:tcPr>
            <w:tcW w:w="1843" w:type="dxa"/>
            <w:tcBorders>
              <w:top w:val="single" w:sz="4" w:space="0" w:color="auto"/>
              <w:left w:val="single" w:sz="4" w:space="0" w:color="auto"/>
              <w:bottom w:val="single" w:sz="4" w:space="0" w:color="auto"/>
              <w:right w:val="single" w:sz="4" w:space="0" w:color="auto"/>
            </w:tcBorders>
          </w:tcPr>
          <w:p w:rsidR="006155B4" w:rsidRPr="00A27D78" w:rsidRDefault="00C76E81" w:rsidP="0055541B">
            <w:pPr>
              <w:pStyle w:val="a9"/>
              <w:spacing w:after="0" w:line="240" w:lineRule="auto"/>
              <w:ind w:left="0"/>
              <w:jc w:val="both"/>
              <w:rPr>
                <w:rFonts w:ascii="Times New Roman" w:hAnsi="Times New Roman" w:cs="Times New Roman"/>
                <w:sz w:val="24"/>
                <w:szCs w:val="24"/>
                <w:lang w:val="kk-KZ"/>
              </w:rPr>
            </w:pPr>
            <w:r w:rsidRPr="00C76E81">
              <w:rPr>
                <w:rFonts w:ascii="Times New Roman" w:hAnsi="Times New Roman"/>
                <w:sz w:val="24"/>
                <w:szCs w:val="24"/>
                <w:shd w:val="clear" w:color="auto" w:fill="FFFFFF"/>
                <w:lang w:val="kk-KZ"/>
              </w:rPr>
              <w:t>Ә.Егеубаева</w:t>
            </w:r>
          </w:p>
        </w:tc>
      </w:tr>
      <w:tr w:rsidR="00C76E81" w:rsidRPr="00C76E81" w:rsidTr="00CD73EF">
        <w:tc>
          <w:tcPr>
            <w:tcW w:w="851" w:type="dxa"/>
            <w:tcBorders>
              <w:top w:val="single" w:sz="4" w:space="0" w:color="auto"/>
              <w:left w:val="single" w:sz="4" w:space="0" w:color="auto"/>
              <w:bottom w:val="single" w:sz="4" w:space="0" w:color="auto"/>
              <w:right w:val="single" w:sz="4" w:space="0" w:color="auto"/>
            </w:tcBorders>
          </w:tcPr>
          <w:p w:rsidR="00C76E81" w:rsidRDefault="00C76E81"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C76E81" w:rsidRPr="006155B4" w:rsidRDefault="00C76E81" w:rsidP="002A4641">
            <w:pPr>
              <w:pStyle w:val="ab"/>
              <w:rPr>
                <w:rFonts w:ascii="Times New Roman" w:hAnsi="Times New Roman"/>
                <w:sz w:val="24"/>
                <w:szCs w:val="24"/>
                <w:lang w:val="kk-KZ"/>
              </w:rPr>
            </w:pPr>
            <w:r w:rsidRPr="00C76E81">
              <w:rPr>
                <w:rFonts w:ascii="Times New Roman" w:eastAsiaTheme="minorHAnsi" w:hAnsi="Times New Roman"/>
                <w:sz w:val="24"/>
                <w:szCs w:val="24"/>
                <w:lang w:val="kk-KZ"/>
              </w:rPr>
              <w:t xml:space="preserve">«Қазағымның қазынасы-домбыра» </w:t>
            </w:r>
          </w:p>
        </w:tc>
        <w:tc>
          <w:tcPr>
            <w:tcW w:w="4394" w:type="dxa"/>
            <w:tcBorders>
              <w:top w:val="single" w:sz="4" w:space="0" w:color="auto"/>
              <w:left w:val="single" w:sz="4" w:space="0" w:color="auto"/>
              <w:bottom w:val="single" w:sz="4" w:space="0" w:color="auto"/>
              <w:right w:val="single" w:sz="4" w:space="0" w:color="auto"/>
            </w:tcBorders>
          </w:tcPr>
          <w:p w:rsidR="00C76E81" w:rsidRPr="00A27D78" w:rsidRDefault="002A4641" w:rsidP="002A4641">
            <w:pPr>
              <w:pStyle w:val="a9"/>
              <w:spacing w:after="0" w:line="240" w:lineRule="auto"/>
              <w:ind w:left="0"/>
              <w:jc w:val="both"/>
              <w:rPr>
                <w:rFonts w:ascii="Times New Roman" w:hAnsi="Times New Roman" w:cs="Times New Roman"/>
                <w:sz w:val="24"/>
                <w:szCs w:val="24"/>
                <w:lang w:val="kk-KZ"/>
              </w:rPr>
            </w:pPr>
            <w:r w:rsidRPr="00A27D78">
              <w:rPr>
                <w:rFonts w:ascii="Times New Roman" w:hAnsi="Times New Roman" w:cs="Times New Roman"/>
                <w:sz w:val="24"/>
                <w:szCs w:val="24"/>
                <w:lang w:val="kk-KZ"/>
              </w:rPr>
              <w:t>«Ясауи мұрасы» Республикалық мәдени-танымдық газеті</w:t>
            </w:r>
            <w:r w:rsidRPr="00C76E81">
              <w:rPr>
                <w:rFonts w:ascii="Times New Roman" w:eastAsiaTheme="minorHAnsi" w:hAnsi="Times New Roman"/>
                <w:sz w:val="24"/>
                <w:szCs w:val="24"/>
                <w:lang w:val="kk-KZ"/>
              </w:rPr>
              <w:t xml:space="preserve"> </w:t>
            </w:r>
            <w:r>
              <w:rPr>
                <w:rFonts w:ascii="Times New Roman" w:eastAsiaTheme="minorHAnsi" w:hAnsi="Times New Roman"/>
                <w:sz w:val="24"/>
                <w:szCs w:val="24"/>
                <w:lang w:val="kk-KZ"/>
              </w:rPr>
              <w:t xml:space="preserve"> </w:t>
            </w:r>
            <w:r w:rsidRPr="00C76E81">
              <w:rPr>
                <w:rFonts w:ascii="Times New Roman" w:eastAsiaTheme="minorHAnsi" w:hAnsi="Times New Roman"/>
                <w:sz w:val="24"/>
                <w:szCs w:val="24"/>
                <w:lang w:val="kk-KZ"/>
              </w:rPr>
              <w:t xml:space="preserve">№7 (28) шілде, 2019 ж. </w:t>
            </w:r>
          </w:p>
        </w:tc>
        <w:tc>
          <w:tcPr>
            <w:tcW w:w="1843" w:type="dxa"/>
            <w:tcBorders>
              <w:top w:val="single" w:sz="4" w:space="0" w:color="auto"/>
              <w:left w:val="single" w:sz="4" w:space="0" w:color="auto"/>
              <w:bottom w:val="single" w:sz="4" w:space="0" w:color="auto"/>
              <w:right w:val="single" w:sz="4" w:space="0" w:color="auto"/>
            </w:tcBorders>
          </w:tcPr>
          <w:p w:rsidR="00C76E81" w:rsidRPr="00A27D78" w:rsidRDefault="002A4641" w:rsidP="0055541B">
            <w:pPr>
              <w:pStyle w:val="a9"/>
              <w:spacing w:after="0" w:line="240" w:lineRule="auto"/>
              <w:ind w:left="0"/>
              <w:jc w:val="both"/>
              <w:rPr>
                <w:rFonts w:ascii="Times New Roman" w:hAnsi="Times New Roman" w:cs="Times New Roman"/>
                <w:sz w:val="24"/>
                <w:szCs w:val="24"/>
                <w:lang w:val="kk-KZ"/>
              </w:rPr>
            </w:pPr>
            <w:r w:rsidRPr="00C76E81">
              <w:rPr>
                <w:rFonts w:ascii="Times New Roman" w:eastAsiaTheme="minorHAnsi" w:hAnsi="Times New Roman"/>
                <w:sz w:val="24"/>
                <w:szCs w:val="24"/>
                <w:lang w:val="kk-KZ"/>
              </w:rPr>
              <w:t>Н.Әшірбекова</w:t>
            </w:r>
          </w:p>
        </w:tc>
      </w:tr>
      <w:tr w:rsidR="002A4641" w:rsidRPr="00C76E81" w:rsidTr="00CD73EF">
        <w:tc>
          <w:tcPr>
            <w:tcW w:w="851" w:type="dxa"/>
            <w:tcBorders>
              <w:top w:val="single" w:sz="4" w:space="0" w:color="auto"/>
              <w:left w:val="single" w:sz="4" w:space="0" w:color="auto"/>
              <w:bottom w:val="single" w:sz="4" w:space="0" w:color="auto"/>
              <w:right w:val="single" w:sz="4" w:space="0" w:color="auto"/>
            </w:tcBorders>
          </w:tcPr>
          <w:p w:rsidR="002A4641" w:rsidRDefault="002A4641"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2A4641" w:rsidRPr="00C76E81" w:rsidRDefault="002A4641" w:rsidP="002A4641">
            <w:pPr>
              <w:pStyle w:val="ab"/>
              <w:rPr>
                <w:rFonts w:ascii="Times New Roman" w:eastAsiaTheme="minorHAnsi" w:hAnsi="Times New Roman"/>
                <w:sz w:val="24"/>
                <w:szCs w:val="24"/>
                <w:lang w:val="kk-KZ"/>
              </w:rPr>
            </w:pPr>
            <w:r w:rsidRPr="00C76E81">
              <w:rPr>
                <w:rFonts w:ascii="Times New Roman" w:eastAsiaTheme="minorHAnsi" w:hAnsi="Times New Roman"/>
                <w:sz w:val="24"/>
                <w:szCs w:val="24"/>
                <w:lang w:val="kk-KZ"/>
              </w:rPr>
              <w:t xml:space="preserve">«Тайқазанның құйылғанына-620 жыл» </w:t>
            </w:r>
          </w:p>
        </w:tc>
        <w:tc>
          <w:tcPr>
            <w:tcW w:w="4394" w:type="dxa"/>
            <w:tcBorders>
              <w:top w:val="single" w:sz="4" w:space="0" w:color="auto"/>
              <w:left w:val="single" w:sz="4" w:space="0" w:color="auto"/>
              <w:bottom w:val="single" w:sz="4" w:space="0" w:color="auto"/>
              <w:right w:val="single" w:sz="4" w:space="0" w:color="auto"/>
            </w:tcBorders>
          </w:tcPr>
          <w:p w:rsidR="002A4641" w:rsidRPr="00A27D78" w:rsidRDefault="002A4641" w:rsidP="002A4641">
            <w:pPr>
              <w:pStyle w:val="a9"/>
              <w:spacing w:after="0" w:line="240" w:lineRule="auto"/>
              <w:ind w:left="0"/>
              <w:jc w:val="both"/>
              <w:rPr>
                <w:rFonts w:ascii="Times New Roman" w:hAnsi="Times New Roman" w:cs="Times New Roman"/>
                <w:sz w:val="24"/>
                <w:szCs w:val="24"/>
                <w:lang w:val="kk-KZ"/>
              </w:rPr>
            </w:pPr>
            <w:r w:rsidRPr="00A27D78">
              <w:rPr>
                <w:rFonts w:ascii="Times New Roman" w:hAnsi="Times New Roman" w:cs="Times New Roman"/>
                <w:sz w:val="24"/>
                <w:szCs w:val="24"/>
                <w:lang w:val="kk-KZ"/>
              </w:rPr>
              <w:t>Ясауи мұрасы» Республикалық мәдени-танымдық газеті</w:t>
            </w:r>
            <w:r w:rsidRPr="00C76E81">
              <w:rPr>
                <w:rFonts w:ascii="Times New Roman" w:eastAsiaTheme="minorHAnsi" w:hAnsi="Times New Roman"/>
                <w:sz w:val="24"/>
                <w:szCs w:val="24"/>
                <w:lang w:val="kk-KZ"/>
              </w:rPr>
              <w:t xml:space="preserve"> </w:t>
            </w:r>
            <w:r>
              <w:rPr>
                <w:rFonts w:ascii="Times New Roman" w:eastAsiaTheme="minorHAnsi" w:hAnsi="Times New Roman"/>
                <w:sz w:val="24"/>
                <w:szCs w:val="24"/>
                <w:lang w:val="kk-KZ"/>
              </w:rPr>
              <w:t xml:space="preserve"> </w:t>
            </w:r>
            <w:r w:rsidRPr="00C76E81">
              <w:rPr>
                <w:rFonts w:ascii="Times New Roman" w:eastAsiaTheme="minorHAnsi" w:hAnsi="Times New Roman"/>
                <w:sz w:val="24"/>
                <w:szCs w:val="24"/>
                <w:lang w:val="kk-KZ"/>
              </w:rPr>
              <w:t xml:space="preserve">№ 8-9 (30) тамыз-қыркүйек. 2019 ж </w:t>
            </w:r>
            <w:r>
              <w:rPr>
                <w:rFonts w:ascii="Times New Roman" w:eastAsiaTheme="minorHAnsi" w:hAnsi="Times New Roman"/>
                <w:sz w:val="24"/>
                <w:szCs w:val="24"/>
                <w:lang w:val="kk-KZ"/>
              </w:rPr>
              <w:t xml:space="preserve"> </w:t>
            </w:r>
            <w:r w:rsidRPr="00C76E81">
              <w:rPr>
                <w:rFonts w:ascii="Times New Roman" w:eastAsiaTheme="minorHAnsi" w:hAnsi="Times New Roman"/>
                <w:sz w:val="24"/>
                <w:szCs w:val="24"/>
                <w:lang w:val="kk-KZ"/>
              </w:rPr>
              <w:t xml:space="preserve">. </w:t>
            </w:r>
          </w:p>
        </w:tc>
        <w:tc>
          <w:tcPr>
            <w:tcW w:w="1843" w:type="dxa"/>
            <w:tcBorders>
              <w:top w:val="single" w:sz="4" w:space="0" w:color="auto"/>
              <w:left w:val="single" w:sz="4" w:space="0" w:color="auto"/>
              <w:bottom w:val="single" w:sz="4" w:space="0" w:color="auto"/>
              <w:right w:val="single" w:sz="4" w:space="0" w:color="auto"/>
            </w:tcBorders>
          </w:tcPr>
          <w:p w:rsidR="002A4641" w:rsidRPr="00C76E81" w:rsidRDefault="002A4641" w:rsidP="002A4641">
            <w:pPr>
              <w:pStyle w:val="ab"/>
              <w:rPr>
                <w:rFonts w:ascii="Times New Roman" w:hAnsi="Times New Roman"/>
                <w:sz w:val="24"/>
                <w:szCs w:val="24"/>
                <w:lang w:val="kk-KZ"/>
              </w:rPr>
            </w:pPr>
            <w:r w:rsidRPr="00C76E81">
              <w:rPr>
                <w:rFonts w:ascii="Times New Roman" w:eastAsiaTheme="minorHAnsi" w:hAnsi="Times New Roman"/>
                <w:sz w:val="24"/>
                <w:szCs w:val="24"/>
                <w:lang w:val="kk-KZ"/>
              </w:rPr>
              <w:t>А.Жанысбаева</w:t>
            </w:r>
          </w:p>
          <w:p w:rsidR="002A4641" w:rsidRPr="00C76E81" w:rsidRDefault="002A4641" w:rsidP="0055541B">
            <w:pPr>
              <w:pStyle w:val="a9"/>
              <w:spacing w:after="0" w:line="240" w:lineRule="auto"/>
              <w:ind w:left="0"/>
              <w:jc w:val="both"/>
              <w:rPr>
                <w:rFonts w:ascii="Times New Roman" w:eastAsiaTheme="minorHAnsi" w:hAnsi="Times New Roman"/>
                <w:sz w:val="24"/>
                <w:szCs w:val="24"/>
                <w:lang w:val="kk-KZ"/>
              </w:rPr>
            </w:pPr>
          </w:p>
        </w:tc>
      </w:tr>
      <w:tr w:rsidR="002A4641" w:rsidRPr="00C76E81" w:rsidTr="00CD73EF">
        <w:tc>
          <w:tcPr>
            <w:tcW w:w="851" w:type="dxa"/>
            <w:tcBorders>
              <w:top w:val="single" w:sz="4" w:space="0" w:color="auto"/>
              <w:left w:val="single" w:sz="4" w:space="0" w:color="auto"/>
              <w:bottom w:val="single" w:sz="4" w:space="0" w:color="auto"/>
              <w:right w:val="single" w:sz="4" w:space="0" w:color="auto"/>
            </w:tcBorders>
          </w:tcPr>
          <w:p w:rsidR="002A4641" w:rsidRDefault="002A4641"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2A4641" w:rsidRPr="00C76E81" w:rsidRDefault="002A4641" w:rsidP="002A4641">
            <w:pPr>
              <w:pStyle w:val="ab"/>
              <w:rPr>
                <w:rFonts w:ascii="Times New Roman" w:eastAsiaTheme="minorHAnsi" w:hAnsi="Times New Roman"/>
                <w:sz w:val="24"/>
                <w:szCs w:val="24"/>
                <w:lang w:val="kk-KZ"/>
              </w:rPr>
            </w:pPr>
            <w:r w:rsidRPr="00C76E81">
              <w:rPr>
                <w:rFonts w:ascii="Times New Roman" w:eastAsiaTheme="minorHAnsi" w:hAnsi="Times New Roman"/>
                <w:sz w:val="24"/>
                <w:szCs w:val="24"/>
                <w:lang w:val="kk-KZ"/>
              </w:rPr>
              <w:t>«Алғашқы ақша түрлері» тамыз-қыркүйек. 2019 ж.</w:t>
            </w:r>
            <w:r w:rsidRPr="00C76E81">
              <w:rPr>
                <w:rFonts w:ascii="Times New Roman" w:hAnsi="Times New Roman"/>
                <w:sz w:val="24"/>
                <w:szCs w:val="24"/>
                <w:lang w:val="kk-KZ"/>
              </w:rPr>
              <w:t xml:space="preserve"> </w:t>
            </w:r>
          </w:p>
        </w:tc>
        <w:tc>
          <w:tcPr>
            <w:tcW w:w="4394" w:type="dxa"/>
            <w:tcBorders>
              <w:top w:val="single" w:sz="4" w:space="0" w:color="auto"/>
              <w:left w:val="single" w:sz="4" w:space="0" w:color="auto"/>
              <w:bottom w:val="single" w:sz="4" w:space="0" w:color="auto"/>
              <w:right w:val="single" w:sz="4" w:space="0" w:color="auto"/>
            </w:tcBorders>
          </w:tcPr>
          <w:p w:rsidR="002A4641" w:rsidRPr="00A27D78" w:rsidRDefault="002A4641" w:rsidP="002A4641">
            <w:pPr>
              <w:pStyle w:val="a9"/>
              <w:spacing w:after="0" w:line="240" w:lineRule="auto"/>
              <w:ind w:left="0"/>
              <w:jc w:val="both"/>
              <w:rPr>
                <w:rFonts w:ascii="Times New Roman" w:hAnsi="Times New Roman" w:cs="Times New Roman"/>
                <w:sz w:val="24"/>
                <w:szCs w:val="24"/>
                <w:lang w:val="kk-KZ"/>
              </w:rPr>
            </w:pPr>
            <w:r w:rsidRPr="00A27D78">
              <w:rPr>
                <w:rFonts w:ascii="Times New Roman" w:hAnsi="Times New Roman" w:cs="Times New Roman"/>
                <w:sz w:val="24"/>
                <w:szCs w:val="24"/>
                <w:lang w:val="kk-KZ"/>
              </w:rPr>
              <w:t>Ясауи мұрасы» Республикалық мәдени-танымдық газеті</w:t>
            </w:r>
            <w:r w:rsidRPr="00C76E81">
              <w:rPr>
                <w:rFonts w:ascii="Times New Roman" w:eastAsiaTheme="minorHAnsi" w:hAnsi="Times New Roman"/>
                <w:sz w:val="24"/>
                <w:szCs w:val="24"/>
                <w:lang w:val="kk-KZ"/>
              </w:rPr>
              <w:t xml:space="preserve"> </w:t>
            </w:r>
            <w:r>
              <w:rPr>
                <w:rFonts w:ascii="Times New Roman" w:eastAsiaTheme="minorHAnsi" w:hAnsi="Times New Roman"/>
                <w:sz w:val="24"/>
                <w:szCs w:val="24"/>
                <w:lang w:val="kk-KZ"/>
              </w:rPr>
              <w:t xml:space="preserve"> </w:t>
            </w:r>
            <w:r w:rsidRPr="00C76E81">
              <w:rPr>
                <w:rFonts w:ascii="Times New Roman" w:eastAsiaTheme="minorHAnsi" w:hAnsi="Times New Roman"/>
                <w:sz w:val="24"/>
                <w:szCs w:val="24"/>
                <w:lang w:val="kk-KZ"/>
              </w:rPr>
              <w:t>№ 8-9 (30)</w:t>
            </w:r>
          </w:p>
        </w:tc>
        <w:tc>
          <w:tcPr>
            <w:tcW w:w="1843" w:type="dxa"/>
            <w:tcBorders>
              <w:top w:val="single" w:sz="4" w:space="0" w:color="auto"/>
              <w:left w:val="single" w:sz="4" w:space="0" w:color="auto"/>
              <w:bottom w:val="single" w:sz="4" w:space="0" w:color="auto"/>
              <w:right w:val="single" w:sz="4" w:space="0" w:color="auto"/>
            </w:tcBorders>
          </w:tcPr>
          <w:p w:rsidR="002A4641" w:rsidRPr="00C76E81" w:rsidRDefault="002A4641" w:rsidP="002A4641">
            <w:pPr>
              <w:pStyle w:val="ab"/>
              <w:rPr>
                <w:rFonts w:ascii="Times New Roman" w:eastAsiaTheme="minorHAnsi" w:hAnsi="Times New Roman"/>
                <w:sz w:val="24"/>
                <w:szCs w:val="24"/>
                <w:lang w:val="kk-KZ"/>
              </w:rPr>
            </w:pPr>
            <w:r w:rsidRPr="00C76E81">
              <w:rPr>
                <w:rFonts w:ascii="Times New Roman" w:hAnsi="Times New Roman"/>
                <w:sz w:val="24"/>
                <w:szCs w:val="24"/>
                <w:lang w:val="kk-KZ"/>
              </w:rPr>
              <w:t>Т.Жолдасов</w:t>
            </w:r>
          </w:p>
        </w:tc>
      </w:tr>
      <w:tr w:rsidR="002A4641" w:rsidRPr="00C76E81" w:rsidTr="00CD73EF">
        <w:tc>
          <w:tcPr>
            <w:tcW w:w="851" w:type="dxa"/>
            <w:tcBorders>
              <w:top w:val="single" w:sz="4" w:space="0" w:color="auto"/>
              <w:left w:val="single" w:sz="4" w:space="0" w:color="auto"/>
              <w:bottom w:val="single" w:sz="4" w:space="0" w:color="auto"/>
              <w:right w:val="single" w:sz="4" w:space="0" w:color="auto"/>
            </w:tcBorders>
          </w:tcPr>
          <w:p w:rsidR="002A4641" w:rsidRDefault="002A4641"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2A4641" w:rsidRPr="00C76E81" w:rsidRDefault="002A4641" w:rsidP="002A4641">
            <w:pPr>
              <w:pStyle w:val="ab"/>
              <w:rPr>
                <w:rFonts w:ascii="Times New Roman" w:eastAsiaTheme="minorHAnsi" w:hAnsi="Times New Roman"/>
                <w:sz w:val="24"/>
                <w:szCs w:val="24"/>
                <w:lang w:val="kk-KZ"/>
              </w:rPr>
            </w:pPr>
            <w:r w:rsidRPr="00C76E81">
              <w:rPr>
                <w:rFonts w:ascii="Times New Roman" w:eastAsiaTheme="minorHAnsi" w:hAnsi="Times New Roman"/>
                <w:sz w:val="24"/>
                <w:szCs w:val="24"/>
                <w:lang w:val="kk-KZ"/>
              </w:rPr>
              <w:t xml:space="preserve">«Музей қорына табысталды» </w:t>
            </w:r>
          </w:p>
        </w:tc>
        <w:tc>
          <w:tcPr>
            <w:tcW w:w="4394" w:type="dxa"/>
            <w:tcBorders>
              <w:top w:val="single" w:sz="4" w:space="0" w:color="auto"/>
              <w:left w:val="single" w:sz="4" w:space="0" w:color="auto"/>
              <w:bottom w:val="single" w:sz="4" w:space="0" w:color="auto"/>
              <w:right w:val="single" w:sz="4" w:space="0" w:color="auto"/>
            </w:tcBorders>
          </w:tcPr>
          <w:p w:rsidR="002A4641" w:rsidRPr="00C76E81" w:rsidRDefault="002A4641" w:rsidP="002A4641">
            <w:pPr>
              <w:pStyle w:val="a9"/>
              <w:spacing w:after="0" w:line="240" w:lineRule="auto"/>
              <w:ind w:left="0"/>
              <w:jc w:val="both"/>
              <w:rPr>
                <w:rFonts w:ascii="Times New Roman" w:eastAsiaTheme="minorHAnsi" w:hAnsi="Times New Roman"/>
                <w:sz w:val="24"/>
                <w:szCs w:val="24"/>
                <w:lang w:val="kk-KZ"/>
              </w:rPr>
            </w:pPr>
            <w:r w:rsidRPr="00A27D78">
              <w:rPr>
                <w:rFonts w:ascii="Times New Roman" w:hAnsi="Times New Roman" w:cs="Times New Roman"/>
                <w:sz w:val="24"/>
                <w:szCs w:val="24"/>
                <w:lang w:val="kk-KZ"/>
              </w:rPr>
              <w:t>Ясауи мұрасы» Республикалық мәдени-танымдық газеті</w:t>
            </w:r>
            <w:r w:rsidRPr="00C76E81">
              <w:rPr>
                <w:rFonts w:ascii="Times New Roman" w:eastAsiaTheme="minorHAnsi" w:hAnsi="Times New Roman"/>
                <w:sz w:val="24"/>
                <w:szCs w:val="24"/>
                <w:lang w:val="kk-KZ"/>
              </w:rPr>
              <w:t xml:space="preserve"> </w:t>
            </w:r>
            <w:r>
              <w:rPr>
                <w:rFonts w:ascii="Times New Roman" w:eastAsiaTheme="minorHAnsi" w:hAnsi="Times New Roman"/>
                <w:sz w:val="24"/>
                <w:szCs w:val="24"/>
                <w:lang w:val="kk-KZ"/>
              </w:rPr>
              <w:t xml:space="preserve"> </w:t>
            </w:r>
            <w:r w:rsidRPr="00C76E81">
              <w:rPr>
                <w:rFonts w:ascii="Times New Roman" w:eastAsiaTheme="minorHAnsi" w:hAnsi="Times New Roman"/>
                <w:sz w:val="24"/>
                <w:szCs w:val="24"/>
                <w:lang w:val="kk-KZ"/>
              </w:rPr>
              <w:t>№ 8-9 (30) тамыз-қыркүйек. 2019 ж.</w:t>
            </w:r>
          </w:p>
        </w:tc>
        <w:tc>
          <w:tcPr>
            <w:tcW w:w="1843" w:type="dxa"/>
            <w:tcBorders>
              <w:top w:val="single" w:sz="4" w:space="0" w:color="auto"/>
              <w:left w:val="single" w:sz="4" w:space="0" w:color="auto"/>
              <w:bottom w:val="single" w:sz="4" w:space="0" w:color="auto"/>
              <w:right w:val="single" w:sz="4" w:space="0" w:color="auto"/>
            </w:tcBorders>
          </w:tcPr>
          <w:p w:rsidR="002A4641" w:rsidRPr="00C76E81" w:rsidRDefault="002A4641" w:rsidP="002A4641">
            <w:pPr>
              <w:pStyle w:val="ab"/>
              <w:rPr>
                <w:rFonts w:ascii="Times New Roman" w:eastAsiaTheme="minorHAnsi" w:hAnsi="Times New Roman"/>
                <w:sz w:val="24"/>
                <w:szCs w:val="24"/>
                <w:lang w:val="kk-KZ"/>
              </w:rPr>
            </w:pPr>
            <w:r w:rsidRPr="00C76E81">
              <w:rPr>
                <w:rFonts w:ascii="Times New Roman" w:eastAsiaTheme="minorHAnsi" w:hAnsi="Times New Roman"/>
                <w:sz w:val="24"/>
                <w:szCs w:val="24"/>
                <w:lang w:val="kk-KZ"/>
              </w:rPr>
              <w:t>Ә.Егеубаева</w:t>
            </w:r>
          </w:p>
        </w:tc>
      </w:tr>
      <w:tr w:rsidR="002A4641" w:rsidRPr="00C76E81" w:rsidTr="00CD73EF">
        <w:tc>
          <w:tcPr>
            <w:tcW w:w="851" w:type="dxa"/>
            <w:tcBorders>
              <w:top w:val="single" w:sz="4" w:space="0" w:color="auto"/>
              <w:left w:val="single" w:sz="4" w:space="0" w:color="auto"/>
              <w:bottom w:val="single" w:sz="4" w:space="0" w:color="auto"/>
              <w:right w:val="single" w:sz="4" w:space="0" w:color="auto"/>
            </w:tcBorders>
          </w:tcPr>
          <w:p w:rsidR="002A4641" w:rsidRDefault="002A4641"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2A4641" w:rsidRPr="00C76E81" w:rsidRDefault="002A4641" w:rsidP="002A4641">
            <w:pPr>
              <w:pStyle w:val="ab"/>
              <w:rPr>
                <w:rFonts w:ascii="Times New Roman" w:eastAsiaTheme="minorHAnsi" w:hAnsi="Times New Roman"/>
                <w:sz w:val="24"/>
                <w:szCs w:val="24"/>
                <w:lang w:val="kk-KZ"/>
              </w:rPr>
            </w:pPr>
            <w:r w:rsidRPr="00C76E81">
              <w:rPr>
                <w:rFonts w:ascii="Times New Roman" w:eastAsiaTheme="minorHAnsi" w:hAnsi="Times New Roman"/>
                <w:sz w:val="24"/>
                <w:szCs w:val="24"/>
                <w:lang w:val="kk-KZ"/>
              </w:rPr>
              <w:t xml:space="preserve">«Теңгенің мол қоры сақталған музей»  </w:t>
            </w:r>
          </w:p>
        </w:tc>
        <w:tc>
          <w:tcPr>
            <w:tcW w:w="4394" w:type="dxa"/>
            <w:tcBorders>
              <w:top w:val="single" w:sz="4" w:space="0" w:color="auto"/>
              <w:left w:val="single" w:sz="4" w:space="0" w:color="auto"/>
              <w:bottom w:val="single" w:sz="4" w:space="0" w:color="auto"/>
              <w:right w:val="single" w:sz="4" w:space="0" w:color="auto"/>
            </w:tcBorders>
          </w:tcPr>
          <w:p w:rsidR="002A4641" w:rsidRPr="00A27D78" w:rsidRDefault="002A4641" w:rsidP="002A4641">
            <w:pPr>
              <w:pStyle w:val="a9"/>
              <w:spacing w:after="0" w:line="240" w:lineRule="auto"/>
              <w:ind w:left="0"/>
              <w:jc w:val="both"/>
              <w:rPr>
                <w:rFonts w:ascii="Times New Roman" w:hAnsi="Times New Roman" w:cs="Times New Roman"/>
                <w:sz w:val="24"/>
                <w:szCs w:val="24"/>
                <w:lang w:val="kk-KZ"/>
              </w:rPr>
            </w:pPr>
            <w:r w:rsidRPr="00A27D78">
              <w:rPr>
                <w:rFonts w:ascii="Times New Roman" w:hAnsi="Times New Roman" w:cs="Times New Roman"/>
                <w:sz w:val="24"/>
                <w:szCs w:val="24"/>
                <w:lang w:val="kk-KZ"/>
              </w:rPr>
              <w:t>Ясауи мұрасы» Республикалық мәдени-танымдық газеті</w:t>
            </w:r>
            <w:r w:rsidRPr="00C76E81">
              <w:rPr>
                <w:rFonts w:ascii="Times New Roman" w:eastAsiaTheme="minorHAnsi" w:hAnsi="Times New Roman"/>
                <w:sz w:val="24"/>
                <w:szCs w:val="24"/>
                <w:lang w:val="kk-KZ"/>
              </w:rPr>
              <w:t xml:space="preserve"> </w:t>
            </w:r>
            <w:r>
              <w:rPr>
                <w:rFonts w:ascii="Times New Roman" w:eastAsiaTheme="minorHAnsi" w:hAnsi="Times New Roman"/>
                <w:sz w:val="24"/>
                <w:szCs w:val="24"/>
                <w:lang w:val="kk-KZ"/>
              </w:rPr>
              <w:t xml:space="preserve"> </w:t>
            </w:r>
            <w:r w:rsidRPr="00C76E81">
              <w:rPr>
                <w:rFonts w:ascii="Times New Roman" w:eastAsiaTheme="minorHAnsi" w:hAnsi="Times New Roman"/>
                <w:sz w:val="24"/>
                <w:szCs w:val="24"/>
                <w:lang w:val="kk-KZ"/>
              </w:rPr>
              <w:t xml:space="preserve">№12 (33), 2019 ж. </w:t>
            </w:r>
          </w:p>
        </w:tc>
        <w:tc>
          <w:tcPr>
            <w:tcW w:w="1843" w:type="dxa"/>
            <w:tcBorders>
              <w:top w:val="single" w:sz="4" w:space="0" w:color="auto"/>
              <w:left w:val="single" w:sz="4" w:space="0" w:color="auto"/>
              <w:bottom w:val="single" w:sz="4" w:space="0" w:color="auto"/>
              <w:right w:val="single" w:sz="4" w:space="0" w:color="auto"/>
            </w:tcBorders>
          </w:tcPr>
          <w:p w:rsidR="002A4641" w:rsidRPr="00C76E81" w:rsidRDefault="002A4641" w:rsidP="002A4641">
            <w:pPr>
              <w:pStyle w:val="ab"/>
              <w:rPr>
                <w:rFonts w:ascii="Times New Roman" w:eastAsiaTheme="minorHAnsi" w:hAnsi="Times New Roman"/>
                <w:sz w:val="24"/>
                <w:szCs w:val="24"/>
                <w:lang w:val="kk-KZ"/>
              </w:rPr>
            </w:pPr>
            <w:r w:rsidRPr="00C76E81">
              <w:rPr>
                <w:rFonts w:ascii="Times New Roman" w:hAnsi="Times New Roman"/>
                <w:sz w:val="24"/>
                <w:szCs w:val="24"/>
                <w:lang w:val="kk-KZ"/>
              </w:rPr>
              <w:t>Т.Жолдасов</w:t>
            </w:r>
          </w:p>
        </w:tc>
      </w:tr>
      <w:tr w:rsidR="00A464D2" w:rsidRPr="00A464D2" w:rsidTr="00CD73EF">
        <w:tc>
          <w:tcPr>
            <w:tcW w:w="851" w:type="dxa"/>
            <w:tcBorders>
              <w:top w:val="single" w:sz="4" w:space="0" w:color="auto"/>
              <w:left w:val="single" w:sz="4" w:space="0" w:color="auto"/>
              <w:bottom w:val="single" w:sz="4" w:space="0" w:color="auto"/>
              <w:right w:val="single" w:sz="4" w:space="0" w:color="auto"/>
            </w:tcBorders>
          </w:tcPr>
          <w:p w:rsidR="00A464D2" w:rsidRDefault="00A464D2"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36</w:t>
            </w:r>
          </w:p>
        </w:tc>
        <w:tc>
          <w:tcPr>
            <w:tcW w:w="2693" w:type="dxa"/>
            <w:tcBorders>
              <w:top w:val="single" w:sz="4" w:space="0" w:color="auto"/>
              <w:left w:val="single" w:sz="4" w:space="0" w:color="auto"/>
              <w:bottom w:val="single" w:sz="4" w:space="0" w:color="auto"/>
              <w:right w:val="single" w:sz="4" w:space="0" w:color="auto"/>
            </w:tcBorders>
          </w:tcPr>
          <w:p w:rsidR="00A464D2" w:rsidRPr="00A464D2" w:rsidRDefault="00A464D2" w:rsidP="0055541B">
            <w:pPr>
              <w:pStyle w:val="a9"/>
              <w:spacing w:after="0" w:line="240" w:lineRule="auto"/>
              <w:ind w:left="0"/>
              <w:jc w:val="both"/>
              <w:rPr>
                <w:rFonts w:ascii="Times New Roman" w:hAnsi="Times New Roman" w:cs="Times New Roman"/>
                <w:sz w:val="24"/>
                <w:szCs w:val="24"/>
                <w:lang w:val="kk-KZ"/>
              </w:rPr>
            </w:pPr>
            <w:r w:rsidRPr="00A464D2">
              <w:rPr>
                <w:rFonts w:ascii="Times New Roman" w:eastAsia="Calibri" w:hAnsi="Times New Roman" w:cs="Times New Roman"/>
                <w:sz w:val="24"/>
                <w:szCs w:val="24"/>
                <w:lang w:val="kk-KZ" w:eastAsia="en-US"/>
              </w:rPr>
              <w:t>Невада – Семей қозғалысының көшбасшысы</w:t>
            </w:r>
          </w:p>
        </w:tc>
        <w:tc>
          <w:tcPr>
            <w:tcW w:w="4394" w:type="dxa"/>
            <w:tcBorders>
              <w:top w:val="single" w:sz="4" w:space="0" w:color="auto"/>
              <w:left w:val="single" w:sz="4" w:space="0" w:color="auto"/>
              <w:bottom w:val="single" w:sz="4" w:space="0" w:color="auto"/>
              <w:right w:val="single" w:sz="4" w:space="0" w:color="auto"/>
            </w:tcBorders>
          </w:tcPr>
          <w:p w:rsidR="00A464D2" w:rsidRPr="00A27D78" w:rsidRDefault="00A464D2" w:rsidP="0055541B">
            <w:pPr>
              <w:pStyle w:val="a9"/>
              <w:spacing w:after="0" w:line="240" w:lineRule="auto"/>
              <w:ind w:left="0"/>
              <w:jc w:val="both"/>
              <w:rPr>
                <w:rFonts w:ascii="Times New Roman" w:hAnsi="Times New Roman" w:cs="Times New Roman"/>
                <w:sz w:val="24"/>
                <w:szCs w:val="24"/>
                <w:lang w:val="kk-KZ"/>
              </w:rPr>
            </w:pPr>
            <w:r w:rsidRPr="00A464D2">
              <w:rPr>
                <w:rFonts w:ascii="Times New Roman" w:eastAsia="Calibri" w:hAnsi="Times New Roman" w:cs="Times New Roman"/>
                <w:sz w:val="24"/>
                <w:szCs w:val="24"/>
                <w:lang w:val="kk-KZ" w:eastAsia="en-US"/>
              </w:rPr>
              <w:t>«Ясауи мұрасы» газеті №3 (24) наурыз</w:t>
            </w:r>
            <w:r>
              <w:rPr>
                <w:rFonts w:ascii="Times New Roman" w:eastAsia="Calibri" w:hAnsi="Times New Roman" w:cs="Times New Roman"/>
                <w:sz w:val="24"/>
                <w:szCs w:val="24"/>
                <w:lang w:val="kk-KZ" w:eastAsia="en-US"/>
              </w:rPr>
              <w:t xml:space="preserve"> </w:t>
            </w:r>
            <w:r w:rsidRPr="00A464D2">
              <w:rPr>
                <w:rFonts w:ascii="Times New Roman" w:eastAsia="Calibri" w:hAnsi="Times New Roman" w:cs="Times New Roman"/>
                <w:sz w:val="24"/>
                <w:szCs w:val="24"/>
                <w:lang w:val="kk-KZ" w:eastAsia="en-US"/>
              </w:rPr>
              <w:t>2019ж</w:t>
            </w:r>
          </w:p>
        </w:tc>
        <w:tc>
          <w:tcPr>
            <w:tcW w:w="1843" w:type="dxa"/>
            <w:tcBorders>
              <w:top w:val="single" w:sz="4" w:space="0" w:color="auto"/>
              <w:left w:val="single" w:sz="4" w:space="0" w:color="auto"/>
              <w:bottom w:val="single" w:sz="4" w:space="0" w:color="auto"/>
              <w:right w:val="single" w:sz="4" w:space="0" w:color="auto"/>
            </w:tcBorders>
          </w:tcPr>
          <w:p w:rsidR="00A464D2" w:rsidRPr="00A27D78" w:rsidRDefault="00A464D2" w:rsidP="0055541B">
            <w:pPr>
              <w:pStyle w:val="a9"/>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Д.Әділбаева</w:t>
            </w:r>
          </w:p>
        </w:tc>
      </w:tr>
      <w:tr w:rsidR="00A464D2" w:rsidRPr="00A464D2" w:rsidTr="00CD73EF">
        <w:tc>
          <w:tcPr>
            <w:tcW w:w="851" w:type="dxa"/>
            <w:tcBorders>
              <w:top w:val="single" w:sz="4" w:space="0" w:color="auto"/>
              <w:left w:val="single" w:sz="4" w:space="0" w:color="auto"/>
              <w:bottom w:val="single" w:sz="4" w:space="0" w:color="auto"/>
              <w:right w:val="single" w:sz="4" w:space="0" w:color="auto"/>
            </w:tcBorders>
          </w:tcPr>
          <w:p w:rsidR="00A464D2" w:rsidRDefault="00A464D2"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37</w:t>
            </w:r>
          </w:p>
        </w:tc>
        <w:tc>
          <w:tcPr>
            <w:tcW w:w="2693" w:type="dxa"/>
            <w:tcBorders>
              <w:top w:val="single" w:sz="4" w:space="0" w:color="auto"/>
              <w:left w:val="single" w:sz="4" w:space="0" w:color="auto"/>
              <w:bottom w:val="single" w:sz="4" w:space="0" w:color="auto"/>
              <w:right w:val="single" w:sz="4" w:space="0" w:color="auto"/>
            </w:tcBorders>
          </w:tcPr>
          <w:p w:rsidR="00A464D2" w:rsidRPr="006155B4" w:rsidRDefault="00A464D2" w:rsidP="00A464D2">
            <w:pPr>
              <w:pStyle w:val="a9"/>
              <w:spacing w:after="0" w:line="240" w:lineRule="auto"/>
              <w:ind w:left="0"/>
              <w:jc w:val="both"/>
              <w:rPr>
                <w:rFonts w:ascii="Times New Roman" w:hAnsi="Times New Roman"/>
                <w:sz w:val="24"/>
                <w:szCs w:val="24"/>
                <w:lang w:val="kk-KZ"/>
              </w:rPr>
            </w:pPr>
            <w:r w:rsidRPr="00A464D2">
              <w:rPr>
                <w:rFonts w:ascii="Times New Roman" w:eastAsia="Calibri" w:hAnsi="Times New Roman" w:cs="Times New Roman"/>
                <w:sz w:val="24"/>
                <w:szCs w:val="24"/>
                <w:lang w:val="kk-KZ" w:eastAsia="en-US"/>
              </w:rPr>
              <w:t>«Сұлулық пен іңкәрліктің символы»</w:t>
            </w:r>
            <w:r>
              <w:rPr>
                <w:rFonts w:ascii="Times New Roman" w:eastAsia="Calibri" w:hAnsi="Times New Roman" w:cs="Times New Roman"/>
                <w:sz w:val="24"/>
                <w:szCs w:val="24"/>
                <w:lang w:val="kk-KZ" w:eastAsia="en-US"/>
              </w:rPr>
              <w:t xml:space="preserve"> </w:t>
            </w:r>
          </w:p>
        </w:tc>
        <w:tc>
          <w:tcPr>
            <w:tcW w:w="4394" w:type="dxa"/>
            <w:tcBorders>
              <w:top w:val="single" w:sz="4" w:space="0" w:color="auto"/>
              <w:left w:val="single" w:sz="4" w:space="0" w:color="auto"/>
              <w:bottom w:val="single" w:sz="4" w:space="0" w:color="auto"/>
              <w:right w:val="single" w:sz="4" w:space="0" w:color="auto"/>
            </w:tcBorders>
          </w:tcPr>
          <w:p w:rsidR="00A464D2" w:rsidRPr="00A27D78" w:rsidRDefault="00A464D2" w:rsidP="0055541B">
            <w:pPr>
              <w:pStyle w:val="a9"/>
              <w:spacing w:after="0" w:line="240" w:lineRule="auto"/>
              <w:ind w:left="0"/>
              <w:jc w:val="both"/>
              <w:rPr>
                <w:rFonts w:ascii="Times New Roman" w:hAnsi="Times New Roman" w:cs="Times New Roman"/>
                <w:sz w:val="24"/>
                <w:szCs w:val="24"/>
                <w:lang w:val="kk-KZ"/>
              </w:rPr>
            </w:pPr>
            <w:r w:rsidRPr="00A464D2">
              <w:rPr>
                <w:rFonts w:ascii="Times New Roman" w:hAnsi="Times New Roman" w:cs="Times New Roman"/>
                <w:sz w:val="24"/>
                <w:szCs w:val="24"/>
                <w:lang w:val="kk-KZ"/>
              </w:rPr>
              <w:t>Ясауи мұрасы» газеті №(25)сәуір</w:t>
            </w:r>
            <w:r>
              <w:rPr>
                <w:rFonts w:ascii="Times New Roman" w:hAnsi="Times New Roman" w:cs="Times New Roman"/>
                <w:sz w:val="24"/>
                <w:szCs w:val="24"/>
                <w:lang w:val="kk-KZ"/>
              </w:rPr>
              <w:t xml:space="preserve"> </w:t>
            </w:r>
            <w:r w:rsidRPr="00A464D2">
              <w:rPr>
                <w:rFonts w:ascii="Times New Roman" w:eastAsia="Calibri" w:hAnsi="Times New Roman" w:cs="Times New Roman"/>
                <w:sz w:val="24"/>
                <w:szCs w:val="24"/>
                <w:lang w:val="kk-KZ" w:eastAsia="en-US"/>
              </w:rPr>
              <w:t>2019ж</w:t>
            </w:r>
          </w:p>
        </w:tc>
        <w:tc>
          <w:tcPr>
            <w:tcW w:w="1843" w:type="dxa"/>
            <w:tcBorders>
              <w:top w:val="single" w:sz="4" w:space="0" w:color="auto"/>
              <w:left w:val="single" w:sz="4" w:space="0" w:color="auto"/>
              <w:bottom w:val="single" w:sz="4" w:space="0" w:color="auto"/>
              <w:right w:val="single" w:sz="4" w:space="0" w:color="auto"/>
            </w:tcBorders>
          </w:tcPr>
          <w:p w:rsidR="00A464D2" w:rsidRDefault="00A464D2">
            <w:r w:rsidRPr="00D905EC">
              <w:rPr>
                <w:rFonts w:ascii="Times New Roman" w:hAnsi="Times New Roman" w:cs="Times New Roman"/>
                <w:sz w:val="24"/>
                <w:szCs w:val="24"/>
                <w:lang w:val="kk-KZ"/>
              </w:rPr>
              <w:t>Д.Әділбаева</w:t>
            </w:r>
          </w:p>
        </w:tc>
      </w:tr>
      <w:tr w:rsidR="00A464D2" w:rsidRPr="00A464D2" w:rsidTr="00CD73EF">
        <w:tc>
          <w:tcPr>
            <w:tcW w:w="851" w:type="dxa"/>
            <w:tcBorders>
              <w:top w:val="single" w:sz="4" w:space="0" w:color="auto"/>
              <w:left w:val="single" w:sz="4" w:space="0" w:color="auto"/>
              <w:bottom w:val="single" w:sz="4" w:space="0" w:color="auto"/>
              <w:right w:val="single" w:sz="4" w:space="0" w:color="auto"/>
            </w:tcBorders>
          </w:tcPr>
          <w:p w:rsidR="00A464D2" w:rsidRDefault="00A464D2"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38</w:t>
            </w:r>
          </w:p>
        </w:tc>
        <w:tc>
          <w:tcPr>
            <w:tcW w:w="2693" w:type="dxa"/>
            <w:tcBorders>
              <w:top w:val="single" w:sz="4" w:space="0" w:color="auto"/>
              <w:left w:val="single" w:sz="4" w:space="0" w:color="auto"/>
              <w:bottom w:val="single" w:sz="4" w:space="0" w:color="auto"/>
              <w:right w:val="single" w:sz="4" w:space="0" w:color="auto"/>
            </w:tcBorders>
          </w:tcPr>
          <w:p w:rsidR="00A464D2" w:rsidRPr="006155B4" w:rsidRDefault="00A464D2" w:rsidP="0055541B">
            <w:pPr>
              <w:pStyle w:val="a9"/>
              <w:spacing w:after="0" w:line="240" w:lineRule="auto"/>
              <w:ind w:left="0"/>
              <w:jc w:val="both"/>
              <w:rPr>
                <w:rFonts w:ascii="Times New Roman" w:hAnsi="Times New Roman"/>
                <w:sz w:val="24"/>
                <w:szCs w:val="24"/>
                <w:lang w:val="kk-KZ"/>
              </w:rPr>
            </w:pPr>
            <w:r w:rsidRPr="00A464D2">
              <w:rPr>
                <w:rFonts w:ascii="Times New Roman" w:eastAsia="Calibri" w:hAnsi="Times New Roman" w:cs="Times New Roman"/>
                <w:sz w:val="24"/>
                <w:szCs w:val="24"/>
                <w:lang w:val="kk-KZ" w:eastAsia="en-US"/>
              </w:rPr>
              <w:t>Опера өнерінің дүлдүлі</w:t>
            </w:r>
          </w:p>
        </w:tc>
        <w:tc>
          <w:tcPr>
            <w:tcW w:w="4394" w:type="dxa"/>
            <w:tcBorders>
              <w:top w:val="single" w:sz="4" w:space="0" w:color="auto"/>
              <w:left w:val="single" w:sz="4" w:space="0" w:color="auto"/>
              <w:bottom w:val="single" w:sz="4" w:space="0" w:color="auto"/>
              <w:right w:val="single" w:sz="4" w:space="0" w:color="auto"/>
            </w:tcBorders>
          </w:tcPr>
          <w:p w:rsidR="00A464D2" w:rsidRPr="00A27D78" w:rsidRDefault="00A464D2" w:rsidP="0055541B">
            <w:pPr>
              <w:pStyle w:val="a9"/>
              <w:spacing w:after="0" w:line="240" w:lineRule="auto"/>
              <w:ind w:left="0"/>
              <w:jc w:val="both"/>
              <w:rPr>
                <w:rFonts w:ascii="Times New Roman" w:hAnsi="Times New Roman" w:cs="Times New Roman"/>
                <w:sz w:val="24"/>
                <w:szCs w:val="24"/>
                <w:lang w:val="kk-KZ"/>
              </w:rPr>
            </w:pPr>
            <w:r w:rsidRPr="00A464D2">
              <w:rPr>
                <w:rFonts w:ascii="Times New Roman" w:eastAsia="Calibri" w:hAnsi="Times New Roman" w:cs="Times New Roman"/>
                <w:sz w:val="24"/>
                <w:szCs w:val="24"/>
                <w:lang w:val="kk-KZ" w:eastAsia="en-US"/>
              </w:rPr>
              <w:t>«Ясауи мұрасы» газеті №(27) маусым</w:t>
            </w:r>
            <w:r>
              <w:rPr>
                <w:rFonts w:ascii="Times New Roman" w:eastAsia="Calibri" w:hAnsi="Times New Roman" w:cs="Times New Roman"/>
                <w:sz w:val="24"/>
                <w:szCs w:val="24"/>
                <w:lang w:val="kk-KZ" w:eastAsia="en-US"/>
              </w:rPr>
              <w:t xml:space="preserve"> </w:t>
            </w:r>
            <w:r w:rsidRPr="00A464D2">
              <w:rPr>
                <w:rFonts w:ascii="Times New Roman" w:eastAsia="Calibri" w:hAnsi="Times New Roman" w:cs="Times New Roman"/>
                <w:sz w:val="24"/>
                <w:szCs w:val="24"/>
                <w:lang w:val="kk-KZ" w:eastAsia="en-US"/>
              </w:rPr>
              <w:t>2019ж</w:t>
            </w:r>
          </w:p>
        </w:tc>
        <w:tc>
          <w:tcPr>
            <w:tcW w:w="1843" w:type="dxa"/>
            <w:tcBorders>
              <w:top w:val="single" w:sz="4" w:space="0" w:color="auto"/>
              <w:left w:val="single" w:sz="4" w:space="0" w:color="auto"/>
              <w:bottom w:val="single" w:sz="4" w:space="0" w:color="auto"/>
              <w:right w:val="single" w:sz="4" w:space="0" w:color="auto"/>
            </w:tcBorders>
          </w:tcPr>
          <w:p w:rsidR="00A464D2" w:rsidRDefault="00A464D2">
            <w:r w:rsidRPr="00D905EC">
              <w:rPr>
                <w:rFonts w:ascii="Times New Roman" w:hAnsi="Times New Roman" w:cs="Times New Roman"/>
                <w:sz w:val="24"/>
                <w:szCs w:val="24"/>
                <w:lang w:val="kk-KZ"/>
              </w:rPr>
              <w:t>Д.Әділбаева</w:t>
            </w:r>
          </w:p>
        </w:tc>
      </w:tr>
      <w:tr w:rsidR="00A464D2" w:rsidRPr="00A464D2" w:rsidTr="00CD73EF">
        <w:tc>
          <w:tcPr>
            <w:tcW w:w="851" w:type="dxa"/>
            <w:tcBorders>
              <w:top w:val="single" w:sz="4" w:space="0" w:color="auto"/>
              <w:left w:val="single" w:sz="4" w:space="0" w:color="auto"/>
              <w:bottom w:val="single" w:sz="4" w:space="0" w:color="auto"/>
              <w:right w:val="single" w:sz="4" w:space="0" w:color="auto"/>
            </w:tcBorders>
          </w:tcPr>
          <w:p w:rsidR="00A464D2" w:rsidRDefault="00A464D2"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39</w:t>
            </w:r>
          </w:p>
        </w:tc>
        <w:tc>
          <w:tcPr>
            <w:tcW w:w="2693" w:type="dxa"/>
            <w:tcBorders>
              <w:top w:val="single" w:sz="4" w:space="0" w:color="auto"/>
              <w:left w:val="single" w:sz="4" w:space="0" w:color="auto"/>
              <w:bottom w:val="single" w:sz="4" w:space="0" w:color="auto"/>
              <w:right w:val="single" w:sz="4" w:space="0" w:color="auto"/>
            </w:tcBorders>
          </w:tcPr>
          <w:p w:rsidR="00A464D2" w:rsidRPr="006155B4" w:rsidRDefault="00A464D2" w:rsidP="0055541B">
            <w:pPr>
              <w:pStyle w:val="a9"/>
              <w:spacing w:after="0" w:line="240" w:lineRule="auto"/>
              <w:ind w:left="0"/>
              <w:jc w:val="both"/>
              <w:rPr>
                <w:rFonts w:ascii="Times New Roman" w:hAnsi="Times New Roman"/>
                <w:sz w:val="24"/>
                <w:szCs w:val="24"/>
                <w:lang w:val="kk-KZ"/>
              </w:rPr>
            </w:pPr>
            <w:r w:rsidRPr="00A464D2">
              <w:rPr>
                <w:rFonts w:ascii="Times New Roman" w:eastAsia="Calibri" w:hAnsi="Times New Roman" w:cs="Times New Roman"/>
                <w:sz w:val="24"/>
                <w:szCs w:val="24"/>
                <w:lang w:val="kk-KZ" w:eastAsia="en-US"/>
              </w:rPr>
              <w:t>Қара кемпірдің авторы</w:t>
            </w:r>
          </w:p>
        </w:tc>
        <w:tc>
          <w:tcPr>
            <w:tcW w:w="4394" w:type="dxa"/>
            <w:tcBorders>
              <w:top w:val="single" w:sz="4" w:space="0" w:color="auto"/>
              <w:left w:val="single" w:sz="4" w:space="0" w:color="auto"/>
              <w:bottom w:val="single" w:sz="4" w:space="0" w:color="auto"/>
              <w:right w:val="single" w:sz="4" w:space="0" w:color="auto"/>
            </w:tcBorders>
          </w:tcPr>
          <w:p w:rsidR="00A464D2" w:rsidRPr="00A27D78" w:rsidRDefault="00A464D2" w:rsidP="0055541B">
            <w:pPr>
              <w:pStyle w:val="a9"/>
              <w:spacing w:after="0" w:line="240" w:lineRule="auto"/>
              <w:ind w:left="0"/>
              <w:jc w:val="both"/>
              <w:rPr>
                <w:rFonts w:ascii="Times New Roman" w:hAnsi="Times New Roman" w:cs="Times New Roman"/>
                <w:sz w:val="24"/>
                <w:szCs w:val="24"/>
                <w:lang w:val="kk-KZ"/>
              </w:rPr>
            </w:pPr>
            <w:r w:rsidRPr="00A464D2">
              <w:rPr>
                <w:rFonts w:ascii="Times New Roman" w:eastAsia="Calibri" w:hAnsi="Times New Roman" w:cs="Times New Roman"/>
                <w:sz w:val="24"/>
                <w:szCs w:val="24"/>
                <w:lang w:val="kk-KZ" w:eastAsia="en-US"/>
              </w:rPr>
              <w:t>«Ясауи мұрасы» газеті №7 (28) шілде</w:t>
            </w:r>
            <w:r>
              <w:rPr>
                <w:rFonts w:ascii="Times New Roman" w:eastAsia="Calibri" w:hAnsi="Times New Roman" w:cs="Times New Roman"/>
                <w:sz w:val="24"/>
                <w:szCs w:val="24"/>
                <w:lang w:val="kk-KZ" w:eastAsia="en-US"/>
              </w:rPr>
              <w:t xml:space="preserve"> </w:t>
            </w:r>
            <w:r w:rsidRPr="00A464D2">
              <w:rPr>
                <w:rFonts w:ascii="Times New Roman" w:eastAsia="Calibri" w:hAnsi="Times New Roman" w:cs="Times New Roman"/>
                <w:sz w:val="24"/>
                <w:szCs w:val="24"/>
                <w:lang w:val="kk-KZ" w:eastAsia="en-US"/>
              </w:rPr>
              <w:t>2019ж</w:t>
            </w:r>
          </w:p>
        </w:tc>
        <w:tc>
          <w:tcPr>
            <w:tcW w:w="1843" w:type="dxa"/>
            <w:tcBorders>
              <w:top w:val="single" w:sz="4" w:space="0" w:color="auto"/>
              <w:left w:val="single" w:sz="4" w:space="0" w:color="auto"/>
              <w:bottom w:val="single" w:sz="4" w:space="0" w:color="auto"/>
              <w:right w:val="single" w:sz="4" w:space="0" w:color="auto"/>
            </w:tcBorders>
          </w:tcPr>
          <w:p w:rsidR="00A464D2" w:rsidRDefault="00A464D2">
            <w:r w:rsidRPr="00D905EC">
              <w:rPr>
                <w:rFonts w:ascii="Times New Roman" w:hAnsi="Times New Roman" w:cs="Times New Roman"/>
                <w:sz w:val="24"/>
                <w:szCs w:val="24"/>
                <w:lang w:val="kk-KZ"/>
              </w:rPr>
              <w:t>Д.Әділбаева</w:t>
            </w:r>
          </w:p>
        </w:tc>
      </w:tr>
      <w:tr w:rsidR="00A464D2" w:rsidRPr="00A464D2" w:rsidTr="00CD73EF">
        <w:tc>
          <w:tcPr>
            <w:tcW w:w="851" w:type="dxa"/>
            <w:tcBorders>
              <w:top w:val="single" w:sz="4" w:space="0" w:color="auto"/>
              <w:left w:val="single" w:sz="4" w:space="0" w:color="auto"/>
              <w:bottom w:val="single" w:sz="4" w:space="0" w:color="auto"/>
              <w:right w:val="single" w:sz="4" w:space="0" w:color="auto"/>
            </w:tcBorders>
          </w:tcPr>
          <w:p w:rsidR="00A464D2" w:rsidRDefault="00A464D2"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40</w:t>
            </w:r>
          </w:p>
        </w:tc>
        <w:tc>
          <w:tcPr>
            <w:tcW w:w="2693" w:type="dxa"/>
            <w:tcBorders>
              <w:top w:val="single" w:sz="4" w:space="0" w:color="auto"/>
              <w:left w:val="single" w:sz="4" w:space="0" w:color="auto"/>
              <w:bottom w:val="single" w:sz="4" w:space="0" w:color="auto"/>
              <w:right w:val="single" w:sz="4" w:space="0" w:color="auto"/>
            </w:tcBorders>
          </w:tcPr>
          <w:p w:rsidR="00A464D2" w:rsidRPr="006155B4" w:rsidRDefault="00A464D2" w:rsidP="0055541B">
            <w:pPr>
              <w:pStyle w:val="a9"/>
              <w:spacing w:after="0" w:line="240" w:lineRule="auto"/>
              <w:ind w:left="0"/>
              <w:jc w:val="both"/>
              <w:rPr>
                <w:rFonts w:ascii="Times New Roman" w:hAnsi="Times New Roman"/>
                <w:sz w:val="24"/>
                <w:szCs w:val="24"/>
                <w:lang w:val="kk-KZ"/>
              </w:rPr>
            </w:pPr>
            <w:r w:rsidRPr="00A464D2">
              <w:rPr>
                <w:rFonts w:ascii="Times New Roman" w:eastAsia="Calibri" w:hAnsi="Times New Roman" w:cs="Times New Roman"/>
                <w:sz w:val="24"/>
                <w:szCs w:val="24"/>
                <w:lang w:val="kk-KZ" w:eastAsia="en-US"/>
              </w:rPr>
              <w:t>Қазақтың бұлбұлы</w:t>
            </w:r>
          </w:p>
        </w:tc>
        <w:tc>
          <w:tcPr>
            <w:tcW w:w="4394" w:type="dxa"/>
            <w:tcBorders>
              <w:top w:val="single" w:sz="4" w:space="0" w:color="auto"/>
              <w:left w:val="single" w:sz="4" w:space="0" w:color="auto"/>
              <w:bottom w:val="single" w:sz="4" w:space="0" w:color="auto"/>
              <w:right w:val="single" w:sz="4" w:space="0" w:color="auto"/>
            </w:tcBorders>
          </w:tcPr>
          <w:p w:rsidR="00A464D2" w:rsidRPr="00A27D78" w:rsidRDefault="00A464D2" w:rsidP="0055541B">
            <w:pPr>
              <w:pStyle w:val="a9"/>
              <w:spacing w:after="0" w:line="240" w:lineRule="auto"/>
              <w:ind w:left="0"/>
              <w:jc w:val="both"/>
              <w:rPr>
                <w:rFonts w:ascii="Times New Roman" w:hAnsi="Times New Roman" w:cs="Times New Roman"/>
                <w:sz w:val="24"/>
                <w:szCs w:val="24"/>
                <w:lang w:val="kk-KZ"/>
              </w:rPr>
            </w:pPr>
            <w:r w:rsidRPr="00A464D2">
              <w:rPr>
                <w:rFonts w:ascii="Times New Roman" w:eastAsia="Calibri" w:hAnsi="Times New Roman" w:cs="Times New Roman"/>
                <w:sz w:val="24"/>
                <w:szCs w:val="24"/>
                <w:lang w:val="kk-KZ" w:eastAsia="en-US"/>
              </w:rPr>
              <w:t>«Ясауи мұрасы» газеті №8-9 (тамыз-қыркүйек) 2019 ж</w:t>
            </w:r>
          </w:p>
        </w:tc>
        <w:tc>
          <w:tcPr>
            <w:tcW w:w="1843" w:type="dxa"/>
            <w:tcBorders>
              <w:top w:val="single" w:sz="4" w:space="0" w:color="auto"/>
              <w:left w:val="single" w:sz="4" w:space="0" w:color="auto"/>
              <w:bottom w:val="single" w:sz="4" w:space="0" w:color="auto"/>
              <w:right w:val="single" w:sz="4" w:space="0" w:color="auto"/>
            </w:tcBorders>
          </w:tcPr>
          <w:p w:rsidR="00A464D2" w:rsidRDefault="00A464D2">
            <w:r w:rsidRPr="00D905EC">
              <w:rPr>
                <w:rFonts w:ascii="Times New Roman" w:hAnsi="Times New Roman" w:cs="Times New Roman"/>
                <w:sz w:val="24"/>
                <w:szCs w:val="24"/>
                <w:lang w:val="kk-KZ"/>
              </w:rPr>
              <w:t>Д.Әділбаева</w:t>
            </w:r>
          </w:p>
        </w:tc>
      </w:tr>
      <w:tr w:rsidR="00A464D2" w:rsidRPr="00A464D2" w:rsidTr="00CD73EF">
        <w:tc>
          <w:tcPr>
            <w:tcW w:w="851" w:type="dxa"/>
            <w:tcBorders>
              <w:top w:val="single" w:sz="4" w:space="0" w:color="auto"/>
              <w:left w:val="single" w:sz="4" w:space="0" w:color="auto"/>
              <w:bottom w:val="single" w:sz="4" w:space="0" w:color="auto"/>
              <w:right w:val="single" w:sz="4" w:space="0" w:color="auto"/>
            </w:tcBorders>
          </w:tcPr>
          <w:p w:rsidR="00A464D2" w:rsidRDefault="00A464D2" w:rsidP="00A746B8">
            <w:pPr>
              <w:tabs>
                <w:tab w:val="left" w:pos="34"/>
              </w:tabs>
              <w:spacing w:after="0" w:line="240" w:lineRule="auto"/>
              <w:ind w:firstLine="34"/>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41</w:t>
            </w:r>
          </w:p>
        </w:tc>
        <w:tc>
          <w:tcPr>
            <w:tcW w:w="2693" w:type="dxa"/>
            <w:tcBorders>
              <w:top w:val="single" w:sz="4" w:space="0" w:color="auto"/>
              <w:left w:val="single" w:sz="4" w:space="0" w:color="auto"/>
              <w:bottom w:val="single" w:sz="4" w:space="0" w:color="auto"/>
              <w:right w:val="single" w:sz="4" w:space="0" w:color="auto"/>
            </w:tcBorders>
          </w:tcPr>
          <w:p w:rsidR="00A464D2" w:rsidRPr="006155B4" w:rsidRDefault="00A464D2" w:rsidP="0055541B">
            <w:pPr>
              <w:pStyle w:val="a9"/>
              <w:spacing w:after="0" w:line="240" w:lineRule="auto"/>
              <w:ind w:left="0"/>
              <w:jc w:val="both"/>
              <w:rPr>
                <w:rFonts w:ascii="Times New Roman" w:hAnsi="Times New Roman"/>
                <w:sz w:val="24"/>
                <w:szCs w:val="24"/>
                <w:lang w:val="kk-KZ"/>
              </w:rPr>
            </w:pPr>
            <w:r w:rsidRPr="00A464D2">
              <w:rPr>
                <w:rFonts w:ascii="Times New Roman" w:eastAsia="Calibri" w:hAnsi="Times New Roman" w:cs="Times New Roman"/>
                <w:sz w:val="24"/>
                <w:szCs w:val="24"/>
                <w:lang w:val="kk-KZ" w:eastAsia="en-US"/>
              </w:rPr>
              <w:t>Сөз құдіретін танытқан тұлға</w:t>
            </w:r>
          </w:p>
        </w:tc>
        <w:tc>
          <w:tcPr>
            <w:tcW w:w="4394" w:type="dxa"/>
            <w:tcBorders>
              <w:top w:val="single" w:sz="4" w:space="0" w:color="auto"/>
              <w:left w:val="single" w:sz="4" w:space="0" w:color="auto"/>
              <w:bottom w:val="single" w:sz="4" w:space="0" w:color="auto"/>
              <w:right w:val="single" w:sz="4" w:space="0" w:color="auto"/>
            </w:tcBorders>
          </w:tcPr>
          <w:p w:rsidR="00A464D2" w:rsidRPr="00A27D78" w:rsidRDefault="00A464D2" w:rsidP="0055541B">
            <w:pPr>
              <w:pStyle w:val="a9"/>
              <w:spacing w:after="0" w:line="240" w:lineRule="auto"/>
              <w:ind w:left="0"/>
              <w:jc w:val="both"/>
              <w:rPr>
                <w:rFonts w:ascii="Times New Roman" w:hAnsi="Times New Roman" w:cs="Times New Roman"/>
                <w:sz w:val="24"/>
                <w:szCs w:val="24"/>
                <w:lang w:val="kk-KZ"/>
              </w:rPr>
            </w:pPr>
            <w:r w:rsidRPr="00A464D2">
              <w:rPr>
                <w:rFonts w:ascii="Times New Roman" w:eastAsia="Calibri" w:hAnsi="Times New Roman" w:cs="Times New Roman"/>
                <w:sz w:val="24"/>
                <w:szCs w:val="24"/>
                <w:lang w:val="kk-KZ" w:eastAsia="en-US"/>
              </w:rPr>
              <w:t>«Ясауи мұрасы» газеті № 12 (33) қараша 2019ж</w:t>
            </w:r>
          </w:p>
        </w:tc>
        <w:tc>
          <w:tcPr>
            <w:tcW w:w="1843" w:type="dxa"/>
            <w:tcBorders>
              <w:top w:val="single" w:sz="4" w:space="0" w:color="auto"/>
              <w:left w:val="single" w:sz="4" w:space="0" w:color="auto"/>
              <w:bottom w:val="single" w:sz="4" w:space="0" w:color="auto"/>
              <w:right w:val="single" w:sz="4" w:space="0" w:color="auto"/>
            </w:tcBorders>
          </w:tcPr>
          <w:p w:rsidR="00A464D2" w:rsidRDefault="00A464D2">
            <w:r w:rsidRPr="00D905EC">
              <w:rPr>
                <w:rFonts w:ascii="Times New Roman" w:hAnsi="Times New Roman" w:cs="Times New Roman"/>
                <w:sz w:val="24"/>
                <w:szCs w:val="24"/>
                <w:lang w:val="kk-KZ"/>
              </w:rPr>
              <w:t>Д.Әділбаева</w:t>
            </w:r>
          </w:p>
        </w:tc>
      </w:tr>
    </w:tbl>
    <w:p w:rsidR="00CD73EF" w:rsidRDefault="00CD73EF" w:rsidP="00D86F61">
      <w:pPr>
        <w:jc w:val="both"/>
        <w:rPr>
          <w:rFonts w:ascii="Times New Roman" w:hAnsi="Times New Roman" w:cs="Times New Roman"/>
          <w:b/>
          <w:sz w:val="24"/>
          <w:szCs w:val="24"/>
          <w:lang w:val="kk-KZ"/>
        </w:rPr>
      </w:pPr>
    </w:p>
    <w:p w:rsidR="002A4641" w:rsidRDefault="002A4641" w:rsidP="00D86F61">
      <w:pPr>
        <w:jc w:val="both"/>
        <w:rPr>
          <w:rFonts w:ascii="Times New Roman" w:hAnsi="Times New Roman" w:cs="Times New Roman"/>
          <w:b/>
          <w:sz w:val="24"/>
          <w:szCs w:val="24"/>
          <w:lang w:val="kk-KZ"/>
        </w:rPr>
      </w:pPr>
    </w:p>
    <w:p w:rsidR="002A4641" w:rsidRDefault="002A4641" w:rsidP="00D86F61">
      <w:pPr>
        <w:jc w:val="both"/>
        <w:rPr>
          <w:rFonts w:ascii="Times New Roman" w:hAnsi="Times New Roman" w:cs="Times New Roman"/>
          <w:b/>
          <w:sz w:val="24"/>
          <w:szCs w:val="24"/>
          <w:lang w:val="kk-KZ"/>
        </w:rPr>
      </w:pPr>
    </w:p>
    <w:p w:rsidR="002A4641" w:rsidRDefault="002A4641" w:rsidP="00D86F61">
      <w:pPr>
        <w:jc w:val="both"/>
        <w:rPr>
          <w:rFonts w:ascii="Times New Roman" w:hAnsi="Times New Roman" w:cs="Times New Roman"/>
          <w:b/>
          <w:sz w:val="24"/>
          <w:szCs w:val="24"/>
          <w:lang w:val="kk-KZ"/>
        </w:rPr>
      </w:pPr>
    </w:p>
    <w:p w:rsidR="002A4641" w:rsidRDefault="002A4641" w:rsidP="00D86F61">
      <w:pPr>
        <w:jc w:val="both"/>
        <w:rPr>
          <w:rFonts w:ascii="Times New Roman" w:hAnsi="Times New Roman" w:cs="Times New Roman"/>
          <w:b/>
          <w:sz w:val="24"/>
          <w:szCs w:val="24"/>
          <w:lang w:val="kk-KZ"/>
        </w:rPr>
      </w:pPr>
    </w:p>
    <w:p w:rsidR="002A4641" w:rsidRDefault="002A4641" w:rsidP="00D86F61">
      <w:pPr>
        <w:jc w:val="both"/>
        <w:rPr>
          <w:rFonts w:ascii="Times New Roman" w:hAnsi="Times New Roman" w:cs="Times New Roman"/>
          <w:b/>
          <w:sz w:val="24"/>
          <w:szCs w:val="24"/>
          <w:lang w:val="kk-KZ"/>
        </w:rPr>
      </w:pPr>
    </w:p>
    <w:p w:rsidR="003705E0" w:rsidRPr="001A0082" w:rsidRDefault="00130909" w:rsidP="00D86F61">
      <w:pPr>
        <w:jc w:val="both"/>
        <w:rPr>
          <w:rFonts w:ascii="Times New Roman" w:hAnsi="Times New Roman" w:cs="Times New Roman"/>
          <w:sz w:val="24"/>
          <w:szCs w:val="24"/>
          <w:lang w:val="kk-KZ"/>
        </w:rPr>
      </w:pPr>
      <w:r>
        <w:rPr>
          <w:rFonts w:ascii="Times New Roman" w:hAnsi="Times New Roman" w:cs="Times New Roman"/>
          <w:b/>
          <w:sz w:val="24"/>
          <w:szCs w:val="24"/>
          <w:lang w:val="kk-KZ"/>
        </w:rPr>
        <w:lastRenderedPageBreak/>
        <w:t>Ғылыми және танымдық мақалалардың салыстырмалы көрсеткіші</w:t>
      </w:r>
      <w:r w:rsidR="00D86F61">
        <w:rPr>
          <w:rFonts w:ascii="Times New Roman" w:hAnsi="Times New Roman" w:cs="Times New Roman"/>
          <w:sz w:val="24"/>
          <w:szCs w:val="24"/>
          <w:lang w:val="kk-KZ"/>
        </w:rPr>
        <w:t xml:space="preserve"> </w:t>
      </w:r>
      <w:r w:rsidR="000600C2" w:rsidRPr="001A0082">
        <w:rPr>
          <w:rFonts w:ascii="Times New Roman" w:hAnsi="Times New Roman" w:cs="Times New Roman"/>
          <w:sz w:val="24"/>
          <w:szCs w:val="24"/>
          <w:lang w:val="kk-KZ"/>
        </w:rPr>
        <w:tab/>
      </w:r>
    </w:p>
    <w:p w:rsidR="000600C2" w:rsidRDefault="00130909" w:rsidP="00A746B8">
      <w:pPr>
        <w:tabs>
          <w:tab w:val="left" w:pos="2910"/>
        </w:tabs>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6143625" cy="4171950"/>
            <wp:effectExtent l="0" t="0" r="9525" b="19050"/>
            <wp:docPr id="2051" name="Диаграмма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130909" w:rsidRDefault="00130909" w:rsidP="00A746B8">
      <w:pPr>
        <w:tabs>
          <w:tab w:val="left" w:pos="2910"/>
        </w:tabs>
        <w:spacing w:after="0" w:line="240" w:lineRule="auto"/>
        <w:rPr>
          <w:rFonts w:ascii="Times New Roman" w:hAnsi="Times New Roman" w:cs="Times New Roman"/>
          <w:sz w:val="24"/>
          <w:szCs w:val="24"/>
          <w:lang w:val="kk-KZ"/>
        </w:rPr>
      </w:pPr>
    </w:p>
    <w:p w:rsidR="00130909" w:rsidRDefault="00130909"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B358D2" w:rsidRDefault="00B358D2" w:rsidP="00A746B8">
      <w:pPr>
        <w:tabs>
          <w:tab w:val="left" w:pos="2910"/>
        </w:tabs>
        <w:spacing w:after="0" w:line="240" w:lineRule="auto"/>
        <w:rPr>
          <w:rFonts w:ascii="Times New Roman" w:hAnsi="Times New Roman" w:cs="Times New Roman"/>
          <w:sz w:val="24"/>
          <w:szCs w:val="24"/>
          <w:lang w:val="kk-KZ"/>
        </w:rPr>
      </w:pPr>
    </w:p>
    <w:p w:rsidR="00130909" w:rsidRDefault="00130909" w:rsidP="00A746B8">
      <w:pPr>
        <w:tabs>
          <w:tab w:val="left" w:pos="2910"/>
        </w:tabs>
        <w:spacing w:after="0" w:line="240" w:lineRule="auto"/>
        <w:rPr>
          <w:rFonts w:ascii="Times New Roman" w:hAnsi="Times New Roman" w:cs="Times New Roman"/>
          <w:sz w:val="24"/>
          <w:szCs w:val="24"/>
          <w:lang w:val="kk-KZ"/>
        </w:rPr>
      </w:pPr>
    </w:p>
    <w:p w:rsidR="005D6D22" w:rsidRPr="005D6D22" w:rsidRDefault="005D6D22" w:rsidP="005D6D22">
      <w:pPr>
        <w:ind w:left="567"/>
        <w:rPr>
          <w:rFonts w:ascii="Times New Roman" w:eastAsiaTheme="minorHAnsi" w:hAnsi="Times New Roman" w:cs="Times New Roman"/>
          <w:b/>
          <w:sz w:val="24"/>
          <w:szCs w:val="24"/>
          <w:lang w:val="kk-KZ" w:eastAsia="en-US"/>
        </w:rPr>
      </w:pPr>
      <w:r w:rsidRPr="005D6D22">
        <w:rPr>
          <w:rFonts w:ascii="Times New Roman" w:eastAsiaTheme="minorHAnsi" w:hAnsi="Times New Roman" w:cs="Times New Roman"/>
          <w:b/>
          <w:sz w:val="24"/>
          <w:szCs w:val="24"/>
          <w:lang w:val="kk-KZ" w:eastAsia="en-US"/>
        </w:rPr>
        <w:lastRenderedPageBreak/>
        <w:t>201</w:t>
      </w:r>
      <w:r>
        <w:rPr>
          <w:rFonts w:ascii="Times New Roman" w:eastAsiaTheme="minorHAnsi" w:hAnsi="Times New Roman" w:cs="Times New Roman"/>
          <w:b/>
          <w:sz w:val="24"/>
          <w:szCs w:val="24"/>
          <w:lang w:val="kk-KZ" w:eastAsia="en-US"/>
        </w:rPr>
        <w:t>9</w:t>
      </w:r>
      <w:r w:rsidRPr="005D6D22">
        <w:rPr>
          <w:rFonts w:ascii="Times New Roman" w:eastAsiaTheme="minorHAnsi" w:hAnsi="Times New Roman" w:cs="Times New Roman"/>
          <w:b/>
          <w:sz w:val="24"/>
          <w:szCs w:val="24"/>
          <w:lang w:val="kk-KZ" w:eastAsia="en-US"/>
        </w:rPr>
        <w:t xml:space="preserve"> ЖЫЛҒЫ АТҚАРЫЛҒАН СЕРПІНДІ ЖОБАЛАР</w:t>
      </w:r>
    </w:p>
    <w:p w:rsidR="005D6D22" w:rsidRPr="00507B84" w:rsidRDefault="00263014" w:rsidP="005D6D22">
      <w:pPr>
        <w:numPr>
          <w:ilvl w:val="0"/>
          <w:numId w:val="37"/>
        </w:numPr>
        <w:contextualSpacing/>
        <w:jc w:val="both"/>
        <w:rPr>
          <w:rFonts w:ascii="Times New Roman" w:eastAsiaTheme="minorHAnsi" w:hAnsi="Times New Roman" w:cs="Times New Roman"/>
          <w:sz w:val="24"/>
          <w:szCs w:val="24"/>
          <w:lang w:val="kk-KZ" w:eastAsia="en-US"/>
        </w:rPr>
      </w:pPr>
      <w:r w:rsidRPr="00507B84">
        <w:rPr>
          <w:rFonts w:ascii="Times New Roman" w:hAnsi="Times New Roman" w:cs="Times New Roman"/>
          <w:color w:val="1D2129"/>
          <w:sz w:val="24"/>
          <w:szCs w:val="24"/>
          <w:shd w:val="clear" w:color="auto" w:fill="FFFFFF"/>
          <w:lang w:val="kk-KZ"/>
        </w:rPr>
        <w:t xml:space="preserve">Өзбекстан Республикасы Ташкент қаласында «Ұлы дала мұралары» тақырыбында «Темуридтер тарихы» мемлекеттік музейінде </w:t>
      </w:r>
      <w:r w:rsidR="005D6D22" w:rsidRPr="00507B84">
        <w:rPr>
          <w:rFonts w:ascii="Times New Roman" w:eastAsiaTheme="minorHAnsi" w:hAnsi="Times New Roman" w:cs="Times New Roman"/>
          <w:sz w:val="24"/>
          <w:szCs w:val="24"/>
          <w:lang w:val="kk-KZ" w:eastAsia="en-US"/>
        </w:rPr>
        <w:t>халықаралық көшпелі ұйымдастырылды.</w:t>
      </w:r>
    </w:p>
    <w:p w:rsidR="005D6D22" w:rsidRPr="00507B84" w:rsidRDefault="00263014" w:rsidP="005D6D22">
      <w:pPr>
        <w:numPr>
          <w:ilvl w:val="0"/>
          <w:numId w:val="37"/>
        </w:numPr>
        <w:contextualSpacing/>
        <w:jc w:val="both"/>
        <w:rPr>
          <w:rFonts w:ascii="Times New Roman" w:eastAsiaTheme="minorHAnsi" w:hAnsi="Times New Roman" w:cs="Times New Roman"/>
          <w:b/>
          <w:sz w:val="24"/>
          <w:szCs w:val="24"/>
          <w:lang w:val="kk-KZ" w:eastAsia="en-US"/>
        </w:rPr>
      </w:pPr>
      <w:r w:rsidRPr="00507B84">
        <w:rPr>
          <w:rFonts w:ascii="Times New Roman" w:hAnsi="Times New Roman" w:cs="Times New Roman"/>
          <w:sz w:val="24"/>
          <w:szCs w:val="24"/>
          <w:lang w:val="kk-KZ"/>
        </w:rPr>
        <w:t xml:space="preserve">«Қазақстанның Өзбекстандағы </w:t>
      </w:r>
      <w:r w:rsidR="00B358D2" w:rsidRPr="00507B84">
        <w:rPr>
          <w:rFonts w:ascii="Times New Roman" w:hAnsi="Times New Roman" w:cs="Times New Roman"/>
          <w:sz w:val="24"/>
          <w:szCs w:val="24"/>
          <w:lang w:val="kk-KZ"/>
        </w:rPr>
        <w:t>ж</w:t>
      </w:r>
      <w:r w:rsidRPr="00507B84">
        <w:rPr>
          <w:rFonts w:ascii="Times New Roman" w:hAnsi="Times New Roman" w:cs="Times New Roman"/>
          <w:sz w:val="24"/>
          <w:szCs w:val="24"/>
          <w:lang w:val="kk-KZ"/>
        </w:rPr>
        <w:t xml:space="preserve">ылының </w:t>
      </w:r>
      <w:r w:rsidR="00B358D2">
        <w:rPr>
          <w:rFonts w:ascii="Times New Roman" w:hAnsi="Times New Roman" w:cs="Times New Roman"/>
          <w:sz w:val="24"/>
          <w:szCs w:val="24"/>
          <w:lang w:val="kk-KZ"/>
        </w:rPr>
        <w:t xml:space="preserve">ресми </w:t>
      </w:r>
      <w:r w:rsidRPr="00507B84">
        <w:rPr>
          <w:rFonts w:ascii="Times New Roman" w:hAnsi="Times New Roman" w:cs="Times New Roman"/>
          <w:sz w:val="24"/>
          <w:szCs w:val="24"/>
          <w:lang w:val="kk-KZ"/>
        </w:rPr>
        <w:t xml:space="preserve">ашылу салтанатында Ташкент қаласы, «Форумдар» сарайында «Ұлы Дала мұралары» тақырыбында көрме ұйымдастырылды. </w:t>
      </w:r>
    </w:p>
    <w:p w:rsidR="00263014" w:rsidRPr="00507B84" w:rsidRDefault="00263014" w:rsidP="005D6D22">
      <w:pPr>
        <w:numPr>
          <w:ilvl w:val="0"/>
          <w:numId w:val="37"/>
        </w:numPr>
        <w:contextualSpacing/>
        <w:jc w:val="both"/>
        <w:rPr>
          <w:rFonts w:ascii="Times New Roman" w:eastAsiaTheme="minorHAnsi" w:hAnsi="Times New Roman" w:cs="Times New Roman"/>
          <w:b/>
          <w:sz w:val="24"/>
          <w:szCs w:val="24"/>
          <w:lang w:val="kk-KZ" w:eastAsia="en-US"/>
        </w:rPr>
      </w:pPr>
      <w:r w:rsidRPr="00507B84">
        <w:rPr>
          <w:rFonts w:ascii="Times New Roman" w:hAnsi="Times New Roman" w:cs="Times New Roman"/>
          <w:sz w:val="24"/>
          <w:szCs w:val="24"/>
          <w:lang w:val="kk-KZ"/>
        </w:rPr>
        <w:t xml:space="preserve">26 сәуірде «Музейге сый» акциясы ұйымдастырылып, қорық-музей қоры </w:t>
      </w:r>
      <w:r w:rsidR="00B358D2">
        <w:rPr>
          <w:rFonts w:ascii="Times New Roman" w:hAnsi="Times New Roman" w:cs="Times New Roman"/>
          <w:sz w:val="24"/>
          <w:szCs w:val="24"/>
          <w:lang w:val="kk-KZ"/>
        </w:rPr>
        <w:t>89</w:t>
      </w:r>
      <w:r w:rsidRPr="00507B84">
        <w:rPr>
          <w:rFonts w:ascii="Times New Roman" w:hAnsi="Times New Roman" w:cs="Times New Roman"/>
          <w:sz w:val="24"/>
          <w:szCs w:val="24"/>
          <w:lang w:val="kk-KZ"/>
        </w:rPr>
        <w:t xml:space="preserve"> жәдігермен толықты.</w:t>
      </w:r>
    </w:p>
    <w:p w:rsidR="005D6D22" w:rsidRPr="00507B84" w:rsidRDefault="00263014" w:rsidP="005D6D22">
      <w:pPr>
        <w:numPr>
          <w:ilvl w:val="0"/>
          <w:numId w:val="37"/>
        </w:numPr>
        <w:spacing w:after="0"/>
        <w:contextualSpacing/>
        <w:jc w:val="both"/>
        <w:rPr>
          <w:rFonts w:ascii="Times New Roman" w:eastAsiaTheme="minorHAnsi" w:hAnsi="Times New Roman" w:cs="Times New Roman"/>
          <w:sz w:val="24"/>
          <w:szCs w:val="24"/>
          <w:lang w:val="kk-KZ" w:eastAsia="en-US"/>
        </w:rPr>
      </w:pPr>
      <w:r w:rsidRPr="00507B84">
        <w:rPr>
          <w:rFonts w:ascii="Times New Roman" w:eastAsiaTheme="minorHAnsi" w:hAnsi="Times New Roman" w:cs="Times New Roman"/>
          <w:sz w:val="24"/>
          <w:szCs w:val="24"/>
          <w:lang w:val="kk-KZ" w:eastAsia="en-US"/>
        </w:rPr>
        <w:t>Қорық – музей тарихында алғаш рет «Музей түні» мәдени іс-шарасы ұйымдастырылды.</w:t>
      </w:r>
    </w:p>
    <w:p w:rsidR="005D6D22" w:rsidRPr="00507B84" w:rsidRDefault="00263014" w:rsidP="005D6D22">
      <w:pPr>
        <w:numPr>
          <w:ilvl w:val="0"/>
          <w:numId w:val="37"/>
        </w:numPr>
        <w:contextualSpacing/>
        <w:jc w:val="both"/>
        <w:rPr>
          <w:rFonts w:ascii="Times New Roman" w:eastAsiaTheme="minorHAnsi" w:hAnsi="Times New Roman" w:cs="Times New Roman"/>
          <w:b/>
          <w:sz w:val="24"/>
          <w:szCs w:val="24"/>
          <w:lang w:val="kk-KZ" w:eastAsia="en-US"/>
        </w:rPr>
      </w:pPr>
      <w:r w:rsidRPr="00507B84">
        <w:rPr>
          <w:rFonts w:ascii="Times New Roman" w:eastAsiaTheme="minorHAnsi" w:hAnsi="Times New Roman" w:cs="Times New Roman"/>
          <w:sz w:val="24"/>
          <w:szCs w:val="24"/>
          <w:lang w:val="kk-KZ" w:eastAsia="en-US"/>
        </w:rPr>
        <w:t>Тайқазанның өз Отанына оралғанына 30 жыл толуына орай «Қайта оралған жәдігер» тақырыбында мәдени іс-шара және көрме ұйымдастырылды.</w:t>
      </w:r>
    </w:p>
    <w:p w:rsidR="005D6D22" w:rsidRPr="00507B84" w:rsidRDefault="00263014" w:rsidP="005D6D22">
      <w:pPr>
        <w:numPr>
          <w:ilvl w:val="0"/>
          <w:numId w:val="37"/>
        </w:numPr>
        <w:spacing w:after="0"/>
        <w:contextualSpacing/>
        <w:jc w:val="both"/>
        <w:rPr>
          <w:rFonts w:ascii="Times New Roman" w:eastAsiaTheme="minorHAnsi" w:hAnsi="Times New Roman" w:cs="Times New Roman"/>
          <w:sz w:val="24"/>
          <w:szCs w:val="24"/>
          <w:shd w:val="clear" w:color="auto" w:fill="FFFFFF"/>
          <w:lang w:val="kk-KZ" w:eastAsia="en-US"/>
        </w:rPr>
      </w:pPr>
      <w:r w:rsidRPr="00507B84">
        <w:rPr>
          <w:rFonts w:ascii="Times New Roman" w:eastAsiaTheme="minorHAnsi" w:hAnsi="Times New Roman" w:cs="Times New Roman"/>
          <w:sz w:val="24"/>
          <w:szCs w:val="24"/>
          <w:lang w:val="kk-KZ" w:eastAsia="en-US"/>
        </w:rPr>
        <w:t>«Қожа</w:t>
      </w:r>
      <w:r w:rsidR="005315E9" w:rsidRPr="00507B84">
        <w:rPr>
          <w:rFonts w:ascii="Times New Roman" w:eastAsiaTheme="minorHAnsi" w:hAnsi="Times New Roman" w:cs="Times New Roman"/>
          <w:sz w:val="24"/>
          <w:szCs w:val="24"/>
          <w:lang w:val="kk-KZ" w:eastAsia="en-US"/>
        </w:rPr>
        <w:t xml:space="preserve"> Ахмет Яс</w:t>
      </w:r>
      <w:r w:rsidRPr="00507B84">
        <w:rPr>
          <w:rFonts w:ascii="Times New Roman" w:eastAsiaTheme="minorHAnsi" w:hAnsi="Times New Roman" w:cs="Times New Roman"/>
          <w:sz w:val="24"/>
          <w:szCs w:val="24"/>
          <w:lang w:val="kk-KZ" w:eastAsia="en-US"/>
        </w:rPr>
        <w:t>ауи мұра</w:t>
      </w:r>
      <w:r w:rsidR="005315E9" w:rsidRPr="00507B84">
        <w:rPr>
          <w:rFonts w:ascii="Times New Roman" w:eastAsiaTheme="minorHAnsi" w:hAnsi="Times New Roman" w:cs="Times New Roman"/>
          <w:sz w:val="24"/>
          <w:szCs w:val="24"/>
          <w:lang w:val="kk-KZ" w:eastAsia="en-US"/>
        </w:rPr>
        <w:t>с</w:t>
      </w:r>
      <w:r w:rsidRPr="00507B84">
        <w:rPr>
          <w:rFonts w:ascii="Times New Roman" w:eastAsiaTheme="minorHAnsi" w:hAnsi="Times New Roman" w:cs="Times New Roman"/>
          <w:sz w:val="24"/>
          <w:szCs w:val="24"/>
          <w:lang w:val="kk-KZ" w:eastAsia="en-US"/>
        </w:rPr>
        <w:t>ы және Түркістан» халықаралық ғылыми-практикалық конференция</w:t>
      </w:r>
      <w:r w:rsidR="005315E9" w:rsidRPr="00507B84">
        <w:rPr>
          <w:rFonts w:ascii="Times New Roman" w:eastAsiaTheme="minorHAnsi" w:hAnsi="Times New Roman" w:cs="Times New Roman"/>
          <w:sz w:val="24"/>
          <w:szCs w:val="24"/>
          <w:lang w:val="kk-KZ" w:eastAsia="en-US"/>
        </w:rPr>
        <w:t xml:space="preserve"> ұйымдастырылып өткізілді.</w:t>
      </w:r>
    </w:p>
    <w:p w:rsidR="005315E9" w:rsidRPr="00507B84" w:rsidRDefault="005315E9" w:rsidP="005D6D22">
      <w:pPr>
        <w:numPr>
          <w:ilvl w:val="0"/>
          <w:numId w:val="37"/>
        </w:numPr>
        <w:spacing w:after="0"/>
        <w:contextualSpacing/>
        <w:jc w:val="both"/>
        <w:rPr>
          <w:rFonts w:ascii="Times New Roman" w:eastAsiaTheme="minorHAnsi" w:hAnsi="Times New Roman" w:cs="Times New Roman"/>
          <w:sz w:val="24"/>
          <w:szCs w:val="24"/>
          <w:shd w:val="clear" w:color="auto" w:fill="FFFFFF"/>
          <w:lang w:val="kk-KZ" w:eastAsia="en-US"/>
        </w:rPr>
      </w:pPr>
      <w:r w:rsidRPr="00507B84">
        <w:rPr>
          <w:rFonts w:ascii="Times New Roman" w:eastAsiaTheme="minorHAnsi" w:hAnsi="Times New Roman" w:cs="Times New Roman"/>
          <w:sz w:val="24"/>
          <w:szCs w:val="24"/>
          <w:shd w:val="clear" w:color="auto" w:fill="FFFFFF"/>
          <w:lang w:val="kk-KZ" w:eastAsia="en-US"/>
        </w:rPr>
        <w:t>1 қараша күні Қарашық ауылдық әкімшілігімен бірлесіп «Тарихы терең Қарашық» тақырыбында Халықаралық ғылыми-тәжірибелік конференция ұйымдастырылды.</w:t>
      </w:r>
    </w:p>
    <w:p w:rsidR="005315E9" w:rsidRDefault="005315E9" w:rsidP="005D6D22">
      <w:pPr>
        <w:numPr>
          <w:ilvl w:val="0"/>
          <w:numId w:val="37"/>
        </w:numPr>
        <w:spacing w:after="0"/>
        <w:contextualSpacing/>
        <w:jc w:val="both"/>
        <w:rPr>
          <w:rFonts w:ascii="Times New Roman" w:eastAsiaTheme="minorHAnsi" w:hAnsi="Times New Roman" w:cs="Times New Roman"/>
          <w:sz w:val="24"/>
          <w:szCs w:val="24"/>
          <w:shd w:val="clear" w:color="auto" w:fill="FFFFFF"/>
          <w:lang w:val="kk-KZ" w:eastAsia="en-US"/>
        </w:rPr>
      </w:pPr>
      <w:r w:rsidRPr="00507B84">
        <w:rPr>
          <w:rFonts w:ascii="Times New Roman" w:eastAsiaTheme="minorHAnsi" w:hAnsi="Times New Roman" w:cs="Times New Roman"/>
          <w:sz w:val="24"/>
          <w:szCs w:val="24"/>
          <w:shd w:val="clear" w:color="auto" w:fill="FFFFFF"/>
          <w:lang w:val="kk-KZ" w:eastAsia="en-US"/>
        </w:rPr>
        <w:t>6-7 қарашада дәстүрлі «Ясауитану-2019»</w:t>
      </w:r>
      <w:r w:rsidR="00B358D2">
        <w:rPr>
          <w:rFonts w:ascii="Times New Roman" w:eastAsiaTheme="minorHAnsi" w:hAnsi="Times New Roman" w:cs="Times New Roman"/>
          <w:sz w:val="24"/>
          <w:szCs w:val="24"/>
          <w:shd w:val="clear" w:color="auto" w:fill="FFFFFF"/>
          <w:lang w:val="kk-KZ" w:eastAsia="en-US"/>
        </w:rPr>
        <w:t xml:space="preserve"> республикалық </w:t>
      </w:r>
      <w:r w:rsidRPr="00507B84">
        <w:rPr>
          <w:rFonts w:ascii="Times New Roman" w:eastAsiaTheme="minorHAnsi" w:hAnsi="Times New Roman" w:cs="Times New Roman"/>
          <w:sz w:val="24"/>
          <w:szCs w:val="24"/>
          <w:shd w:val="clear" w:color="auto" w:fill="FFFFFF"/>
          <w:lang w:val="kk-KZ" w:eastAsia="en-US"/>
        </w:rPr>
        <w:t>оқушылар байқауы болып өтті.</w:t>
      </w:r>
    </w:p>
    <w:p w:rsidR="00B358D2" w:rsidRPr="00507B84" w:rsidRDefault="00804B1B" w:rsidP="005D6D22">
      <w:pPr>
        <w:numPr>
          <w:ilvl w:val="0"/>
          <w:numId w:val="37"/>
        </w:numPr>
        <w:spacing w:after="0"/>
        <w:contextualSpacing/>
        <w:jc w:val="both"/>
        <w:rPr>
          <w:rFonts w:ascii="Times New Roman" w:eastAsiaTheme="minorHAnsi" w:hAnsi="Times New Roman" w:cs="Times New Roman"/>
          <w:sz w:val="24"/>
          <w:szCs w:val="24"/>
          <w:shd w:val="clear" w:color="auto" w:fill="FFFFFF"/>
          <w:lang w:val="kk-KZ" w:eastAsia="en-US"/>
        </w:rPr>
      </w:pPr>
      <w:r>
        <w:rPr>
          <w:rFonts w:ascii="Times New Roman" w:eastAsiaTheme="minorHAnsi" w:hAnsi="Times New Roman" w:cs="Times New Roman"/>
          <w:sz w:val="24"/>
          <w:szCs w:val="24"/>
          <w:shd w:val="clear" w:color="auto" w:fill="FFFFFF"/>
          <w:lang w:val="kk-KZ" w:eastAsia="en-US"/>
        </w:rPr>
        <w:t>Рабия Сұлтан бегім кесенесі музейлендіріліп, іске қосылды.</w:t>
      </w:r>
    </w:p>
    <w:p w:rsidR="005315E9" w:rsidRPr="00507B84" w:rsidRDefault="005315E9" w:rsidP="005D6D22">
      <w:pPr>
        <w:numPr>
          <w:ilvl w:val="0"/>
          <w:numId w:val="37"/>
        </w:numPr>
        <w:spacing w:after="0"/>
        <w:contextualSpacing/>
        <w:jc w:val="both"/>
        <w:rPr>
          <w:rFonts w:ascii="Times New Roman" w:eastAsiaTheme="minorHAnsi" w:hAnsi="Times New Roman" w:cs="Times New Roman"/>
          <w:sz w:val="24"/>
          <w:szCs w:val="24"/>
          <w:shd w:val="clear" w:color="auto" w:fill="FFFFFF"/>
          <w:lang w:val="kk-KZ" w:eastAsia="en-US"/>
        </w:rPr>
      </w:pPr>
      <w:r w:rsidRPr="00507B84">
        <w:rPr>
          <w:rFonts w:ascii="Times New Roman" w:eastAsiaTheme="minorHAnsi" w:hAnsi="Times New Roman" w:cs="Times New Roman"/>
          <w:sz w:val="24"/>
          <w:szCs w:val="24"/>
          <w:shd w:val="clear" w:color="auto" w:fill="FFFFFF"/>
          <w:lang w:val="kk-KZ" w:eastAsia="en-US"/>
        </w:rPr>
        <w:t>«Әзірет Сұлтан» қорық-музейі Үкаша ата кесенесінде «Үкаша ата тарихы» музейі ашылып, іске қосылды.</w:t>
      </w:r>
    </w:p>
    <w:p w:rsidR="005315E9" w:rsidRPr="00507B84" w:rsidRDefault="005315E9" w:rsidP="005D6D22">
      <w:pPr>
        <w:numPr>
          <w:ilvl w:val="0"/>
          <w:numId w:val="37"/>
        </w:numPr>
        <w:spacing w:after="0"/>
        <w:contextualSpacing/>
        <w:jc w:val="both"/>
        <w:rPr>
          <w:rFonts w:ascii="Times New Roman" w:eastAsiaTheme="minorHAnsi" w:hAnsi="Times New Roman" w:cs="Times New Roman"/>
          <w:sz w:val="24"/>
          <w:szCs w:val="24"/>
          <w:shd w:val="clear" w:color="auto" w:fill="FFFFFF"/>
          <w:lang w:val="kk-KZ" w:eastAsia="en-US"/>
        </w:rPr>
      </w:pPr>
      <w:r w:rsidRPr="00507B84">
        <w:rPr>
          <w:rFonts w:ascii="Times New Roman" w:eastAsiaTheme="minorHAnsi" w:hAnsi="Times New Roman" w:cs="Times New Roman"/>
          <w:sz w:val="24"/>
          <w:szCs w:val="24"/>
          <w:shd w:val="clear" w:color="auto" w:fill="FFFFFF"/>
          <w:lang w:val="kk-KZ" w:eastAsia="en-US"/>
        </w:rPr>
        <w:t>12 желтоқсан күні  «Музей түні» мәдени іс-шарасы ұйымдастырылып өткізілді.</w:t>
      </w:r>
    </w:p>
    <w:p w:rsidR="005315E9" w:rsidRPr="00507B84" w:rsidRDefault="005315E9" w:rsidP="005D6D22">
      <w:pPr>
        <w:numPr>
          <w:ilvl w:val="0"/>
          <w:numId w:val="37"/>
        </w:numPr>
        <w:spacing w:after="0"/>
        <w:contextualSpacing/>
        <w:jc w:val="both"/>
        <w:rPr>
          <w:rFonts w:ascii="Times New Roman" w:eastAsiaTheme="minorHAnsi" w:hAnsi="Times New Roman" w:cs="Times New Roman"/>
          <w:sz w:val="24"/>
          <w:szCs w:val="24"/>
          <w:shd w:val="clear" w:color="auto" w:fill="FFFFFF"/>
          <w:lang w:val="kk-KZ" w:eastAsia="en-US"/>
        </w:rPr>
      </w:pPr>
      <w:r w:rsidRPr="00507B84">
        <w:rPr>
          <w:rFonts w:ascii="Times New Roman" w:eastAsiaTheme="minorHAnsi" w:hAnsi="Times New Roman" w:cs="Times New Roman"/>
          <w:sz w:val="24"/>
          <w:szCs w:val="24"/>
          <w:shd w:val="clear" w:color="auto" w:fill="FFFFFF"/>
          <w:lang w:val="kk-KZ" w:eastAsia="en-US"/>
        </w:rPr>
        <w:t>Қ.А.Ясауи кесенесі Үлкен Ақсарай бөлмесінде «Түркістан-қазақ хандығының Ақордасы» экспозициясы ашылды.</w:t>
      </w:r>
    </w:p>
    <w:p w:rsidR="005315E9" w:rsidRDefault="005315E9" w:rsidP="005D6D22">
      <w:pPr>
        <w:numPr>
          <w:ilvl w:val="0"/>
          <w:numId w:val="37"/>
        </w:numPr>
        <w:spacing w:after="0"/>
        <w:contextualSpacing/>
        <w:jc w:val="both"/>
        <w:rPr>
          <w:rFonts w:ascii="Times New Roman" w:eastAsiaTheme="minorHAnsi" w:hAnsi="Times New Roman" w:cs="Times New Roman"/>
          <w:sz w:val="24"/>
          <w:szCs w:val="24"/>
          <w:shd w:val="clear" w:color="auto" w:fill="FFFFFF"/>
          <w:lang w:val="kk-KZ" w:eastAsia="en-US"/>
        </w:rPr>
      </w:pPr>
      <w:r w:rsidRPr="00507B84">
        <w:rPr>
          <w:rFonts w:ascii="Times New Roman" w:eastAsiaTheme="minorHAnsi" w:hAnsi="Times New Roman" w:cs="Times New Roman"/>
          <w:sz w:val="24"/>
          <w:szCs w:val="24"/>
          <w:shd w:val="clear" w:color="auto" w:fill="FFFFFF"/>
          <w:lang w:val="kk-KZ" w:eastAsia="en-US"/>
        </w:rPr>
        <w:t xml:space="preserve">«Түркістанда жерленеген хандар мен сұлтандар» атты </w:t>
      </w:r>
      <w:r w:rsidR="00804B1B">
        <w:rPr>
          <w:rFonts w:ascii="Times New Roman" w:eastAsiaTheme="minorHAnsi" w:hAnsi="Times New Roman" w:cs="Times New Roman"/>
          <w:sz w:val="24"/>
          <w:szCs w:val="24"/>
          <w:shd w:val="clear" w:color="auto" w:fill="FFFFFF"/>
          <w:lang w:val="kk-KZ" w:eastAsia="en-US"/>
        </w:rPr>
        <w:t>ғылыми-</w:t>
      </w:r>
      <w:r w:rsidRPr="00507B84">
        <w:rPr>
          <w:rFonts w:ascii="Times New Roman" w:eastAsiaTheme="minorHAnsi" w:hAnsi="Times New Roman" w:cs="Times New Roman"/>
          <w:sz w:val="24"/>
          <w:szCs w:val="24"/>
          <w:shd w:val="clear" w:color="auto" w:fill="FFFFFF"/>
          <w:lang w:val="kk-KZ" w:eastAsia="en-US"/>
        </w:rPr>
        <w:t xml:space="preserve">антологиялық кітап үш тілде жарық көріп, </w:t>
      </w:r>
      <w:r w:rsidR="00B70291" w:rsidRPr="00507B84">
        <w:rPr>
          <w:rFonts w:ascii="Times New Roman" w:eastAsiaTheme="minorHAnsi" w:hAnsi="Times New Roman" w:cs="Times New Roman"/>
          <w:sz w:val="24"/>
          <w:szCs w:val="24"/>
          <w:shd w:val="clear" w:color="auto" w:fill="FFFFFF"/>
          <w:lang w:val="kk-KZ" w:eastAsia="en-US"/>
        </w:rPr>
        <w:t>тұсаукесері ұйымдастырылып өткізі</w:t>
      </w:r>
      <w:r w:rsidR="00B70291">
        <w:rPr>
          <w:rFonts w:ascii="Times New Roman" w:eastAsiaTheme="minorHAnsi" w:hAnsi="Times New Roman" w:cs="Times New Roman"/>
          <w:sz w:val="24"/>
          <w:szCs w:val="24"/>
          <w:shd w:val="clear" w:color="auto" w:fill="FFFFFF"/>
          <w:lang w:val="kk-KZ" w:eastAsia="en-US"/>
        </w:rPr>
        <w:t>лді.</w:t>
      </w:r>
    </w:p>
    <w:p w:rsidR="00804B1B" w:rsidRPr="00804B1B" w:rsidRDefault="00804B1B" w:rsidP="00507B84">
      <w:pPr>
        <w:numPr>
          <w:ilvl w:val="0"/>
          <w:numId w:val="37"/>
        </w:numPr>
        <w:spacing w:after="0"/>
        <w:contextualSpacing/>
        <w:jc w:val="both"/>
        <w:rPr>
          <w:rFonts w:ascii="Times New Roman" w:eastAsiaTheme="minorHAnsi" w:hAnsi="Times New Roman" w:cs="Times New Roman"/>
          <w:sz w:val="24"/>
          <w:szCs w:val="24"/>
          <w:shd w:val="clear" w:color="auto" w:fill="FFFFFF"/>
          <w:lang w:val="kk-KZ" w:eastAsia="en-US"/>
        </w:rPr>
      </w:pPr>
      <w:r w:rsidRPr="00804B1B">
        <w:rPr>
          <w:rFonts w:ascii="Times New Roman" w:hAnsi="Times New Roman" w:cs="Times New Roman"/>
          <w:sz w:val="24"/>
          <w:szCs w:val="24"/>
          <w:lang w:val="kk-KZ"/>
        </w:rPr>
        <w:t xml:space="preserve">«Қазақстанның Өзбекстандағы жылының ресми жабылу салтанатында Ташкент қаласы, «Форумдар» сарайында «Түркістан жауһарлары» тақырыбында көрме ұйымдастырылды. </w:t>
      </w:r>
    </w:p>
    <w:sectPr w:rsidR="00804B1B" w:rsidRPr="00804B1B" w:rsidSect="000600C2">
      <w:headerReference w:type="default" r:id="rId132"/>
      <w:pgSz w:w="11906" w:h="16838"/>
      <w:pgMar w:top="1134" w:right="850" w:bottom="1134"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AD1" w:rsidRDefault="00CA7AD1" w:rsidP="000600C2">
      <w:pPr>
        <w:spacing w:after="0" w:line="240" w:lineRule="auto"/>
      </w:pPr>
      <w:r>
        <w:separator/>
      </w:r>
    </w:p>
  </w:endnote>
  <w:endnote w:type="continuationSeparator" w:id="0">
    <w:p w:rsidR="00CA7AD1" w:rsidRDefault="00CA7AD1" w:rsidP="00060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AD1" w:rsidRDefault="00CA7AD1" w:rsidP="000600C2">
      <w:pPr>
        <w:spacing w:after="0" w:line="240" w:lineRule="auto"/>
      </w:pPr>
      <w:r>
        <w:separator/>
      </w:r>
    </w:p>
  </w:footnote>
  <w:footnote w:type="continuationSeparator" w:id="0">
    <w:p w:rsidR="00CA7AD1" w:rsidRDefault="00CA7AD1" w:rsidP="000600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0AB" w:rsidRDefault="00E770AB" w:rsidP="000600C2">
    <w:pPr>
      <w:pStyle w:val="a3"/>
      <w:jc w:val="center"/>
    </w:pPr>
    <w:r>
      <w:rPr>
        <w:noProof/>
      </w:rPr>
      <w:drawing>
        <wp:anchor distT="0" distB="0" distL="114300" distR="114300" simplePos="0" relativeHeight="251659264" behindDoc="1" locked="0" layoutInCell="1" allowOverlap="1" wp14:anchorId="6F906A6A" wp14:editId="124F4C70">
          <wp:simplePos x="0" y="0"/>
          <wp:positionH relativeFrom="column">
            <wp:posOffset>1331595</wp:posOffset>
          </wp:positionH>
          <wp:positionV relativeFrom="paragraph">
            <wp:posOffset>-57150</wp:posOffset>
          </wp:positionV>
          <wp:extent cx="3872285" cy="667135"/>
          <wp:effectExtent l="0" t="0" r="0" b="0"/>
          <wp:wrapNone/>
          <wp:docPr id="38" name="Рисунок 38" descr="C:\Users\Dinara\Desktop\15123456_1832347280354344_25297532475515706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ra\Desktop\15123456_1832347280354344_2529753247551570686_o.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3880370" cy="66852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2E7E"/>
    <w:multiLevelType w:val="hybridMultilevel"/>
    <w:tmpl w:val="6C0EE7D8"/>
    <w:lvl w:ilvl="0" w:tplc="E4D0B984">
      <w:start w:val="6"/>
      <w:numFmt w:val="bullet"/>
      <w:lvlText w:val="-"/>
      <w:lvlJc w:val="left"/>
      <w:pPr>
        <w:ind w:left="840" w:hanging="360"/>
      </w:pPr>
      <w:rPr>
        <w:rFonts w:ascii="Times New Roman" w:eastAsiaTheme="minorEastAsia"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
    <w:nsid w:val="065F1E16"/>
    <w:multiLevelType w:val="hybridMultilevel"/>
    <w:tmpl w:val="E320F49E"/>
    <w:lvl w:ilvl="0" w:tplc="78E46040">
      <w:start w:val="8"/>
      <w:numFmt w:val="bullet"/>
      <w:lvlText w:val="-"/>
      <w:lvlJc w:val="left"/>
      <w:pPr>
        <w:ind w:left="585" w:hanging="360"/>
      </w:pPr>
      <w:rPr>
        <w:rFonts w:ascii="Times New Roman" w:eastAsia="Times New Roman" w:hAnsi="Times New Roman" w:cs="Times New Roman"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2">
    <w:nsid w:val="07336C97"/>
    <w:multiLevelType w:val="hybridMultilevel"/>
    <w:tmpl w:val="2C7ABF12"/>
    <w:lvl w:ilvl="0" w:tplc="138A090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
    <w:nsid w:val="08DA39F1"/>
    <w:multiLevelType w:val="hybridMultilevel"/>
    <w:tmpl w:val="16C27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2C6493"/>
    <w:multiLevelType w:val="hybridMultilevel"/>
    <w:tmpl w:val="F1D89834"/>
    <w:lvl w:ilvl="0" w:tplc="178C9498">
      <w:numFmt w:val="bullet"/>
      <w:lvlText w:val="-"/>
      <w:lvlJc w:val="left"/>
      <w:pPr>
        <w:ind w:left="1080" w:hanging="360"/>
      </w:pPr>
      <w:rPr>
        <w:rFonts w:ascii="Times New Roman" w:eastAsia="Times New Roman" w:hAnsi="Times New Roman" w:cs="Times New Roman"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678004B"/>
    <w:multiLevelType w:val="hybridMultilevel"/>
    <w:tmpl w:val="49D837C6"/>
    <w:lvl w:ilvl="0" w:tplc="6BAE66C0">
      <w:start w:val="2"/>
      <w:numFmt w:val="bullet"/>
      <w:lvlText w:val="-"/>
      <w:lvlJc w:val="left"/>
      <w:pPr>
        <w:ind w:left="600" w:hanging="360"/>
      </w:pPr>
      <w:rPr>
        <w:rFonts w:ascii="Times New Roman" w:eastAsia="Times New Roman" w:hAnsi="Times New Roman" w:cs="Times New Roman"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6">
    <w:nsid w:val="2AEB3162"/>
    <w:multiLevelType w:val="hybridMultilevel"/>
    <w:tmpl w:val="69F8D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FF2327"/>
    <w:multiLevelType w:val="hybridMultilevel"/>
    <w:tmpl w:val="77E885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0B2EF1"/>
    <w:multiLevelType w:val="hybridMultilevel"/>
    <w:tmpl w:val="2B629F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1D6A01"/>
    <w:multiLevelType w:val="multilevel"/>
    <w:tmpl w:val="A81CD942"/>
    <w:lvl w:ilvl="0">
      <w:start w:val="1"/>
      <w:numFmt w:val="decimal"/>
      <w:lvlText w:val="%1."/>
      <w:lvlJc w:val="left"/>
      <w:pPr>
        <w:tabs>
          <w:tab w:val="num" w:pos="360"/>
        </w:tabs>
        <w:ind w:left="360" w:hanging="360"/>
      </w:pPr>
      <w:rPr>
        <w:b w:val="0"/>
      </w:rPr>
    </w:lvl>
    <w:lvl w:ilvl="1">
      <w:start w:val="1"/>
      <w:numFmt w:val="decimal"/>
      <w:isLgl/>
      <w:lvlText w:val="%1.%2."/>
      <w:lvlJc w:val="left"/>
      <w:pPr>
        <w:ind w:left="786"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0">
    <w:nsid w:val="2E024B43"/>
    <w:multiLevelType w:val="multilevel"/>
    <w:tmpl w:val="C6763F26"/>
    <w:lvl w:ilvl="0">
      <w:start w:val="1"/>
      <w:numFmt w:val="decimal"/>
      <w:lvlText w:val="%1."/>
      <w:lvlJc w:val="left"/>
      <w:pPr>
        <w:ind w:left="1069" w:hanging="360"/>
      </w:pPr>
      <w:rPr>
        <w:rFonts w:hint="default"/>
      </w:rPr>
    </w:lvl>
    <w:lvl w:ilvl="1">
      <w:start w:val="1"/>
      <w:numFmt w:val="decimal"/>
      <w:isLgl/>
      <w:lvlText w:val="%1.%2"/>
      <w:lvlJc w:val="left"/>
      <w:pPr>
        <w:ind w:left="1414" w:hanging="360"/>
      </w:pPr>
      <w:rPr>
        <w:rFonts w:hint="default"/>
      </w:rPr>
    </w:lvl>
    <w:lvl w:ilvl="2">
      <w:start w:val="1"/>
      <w:numFmt w:val="decimal"/>
      <w:isLgl/>
      <w:lvlText w:val="%1.%2.%3"/>
      <w:lvlJc w:val="left"/>
      <w:pPr>
        <w:ind w:left="2119" w:hanging="720"/>
      </w:pPr>
      <w:rPr>
        <w:rFonts w:hint="default"/>
      </w:rPr>
    </w:lvl>
    <w:lvl w:ilvl="3">
      <w:start w:val="1"/>
      <w:numFmt w:val="decimal"/>
      <w:isLgl/>
      <w:lvlText w:val="%1.%2.%3.%4"/>
      <w:lvlJc w:val="left"/>
      <w:pPr>
        <w:ind w:left="2464" w:hanging="720"/>
      </w:pPr>
      <w:rPr>
        <w:rFonts w:hint="default"/>
      </w:rPr>
    </w:lvl>
    <w:lvl w:ilvl="4">
      <w:start w:val="1"/>
      <w:numFmt w:val="decimal"/>
      <w:isLgl/>
      <w:lvlText w:val="%1.%2.%3.%4.%5"/>
      <w:lvlJc w:val="left"/>
      <w:pPr>
        <w:ind w:left="3169" w:hanging="1080"/>
      </w:pPr>
      <w:rPr>
        <w:rFonts w:hint="default"/>
      </w:rPr>
    </w:lvl>
    <w:lvl w:ilvl="5">
      <w:start w:val="1"/>
      <w:numFmt w:val="decimal"/>
      <w:isLgl/>
      <w:lvlText w:val="%1.%2.%3.%4.%5.%6"/>
      <w:lvlJc w:val="left"/>
      <w:pPr>
        <w:ind w:left="3514" w:hanging="1080"/>
      </w:pPr>
      <w:rPr>
        <w:rFonts w:hint="default"/>
      </w:rPr>
    </w:lvl>
    <w:lvl w:ilvl="6">
      <w:start w:val="1"/>
      <w:numFmt w:val="decimal"/>
      <w:isLgl/>
      <w:lvlText w:val="%1.%2.%3.%4.%5.%6.%7"/>
      <w:lvlJc w:val="left"/>
      <w:pPr>
        <w:ind w:left="4219" w:hanging="1440"/>
      </w:pPr>
      <w:rPr>
        <w:rFonts w:hint="default"/>
      </w:rPr>
    </w:lvl>
    <w:lvl w:ilvl="7">
      <w:start w:val="1"/>
      <w:numFmt w:val="decimal"/>
      <w:isLgl/>
      <w:lvlText w:val="%1.%2.%3.%4.%5.%6.%7.%8"/>
      <w:lvlJc w:val="left"/>
      <w:pPr>
        <w:ind w:left="4564" w:hanging="1440"/>
      </w:pPr>
      <w:rPr>
        <w:rFonts w:hint="default"/>
      </w:rPr>
    </w:lvl>
    <w:lvl w:ilvl="8">
      <w:start w:val="1"/>
      <w:numFmt w:val="decimal"/>
      <w:isLgl/>
      <w:lvlText w:val="%1.%2.%3.%4.%5.%6.%7.%8.%9"/>
      <w:lvlJc w:val="left"/>
      <w:pPr>
        <w:ind w:left="5269" w:hanging="1800"/>
      </w:pPr>
      <w:rPr>
        <w:rFonts w:hint="default"/>
      </w:rPr>
    </w:lvl>
  </w:abstractNum>
  <w:abstractNum w:abstractNumId="11">
    <w:nsid w:val="2E802D54"/>
    <w:multiLevelType w:val="hybridMultilevel"/>
    <w:tmpl w:val="14BA7546"/>
    <w:lvl w:ilvl="0" w:tplc="CE8ED3B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DB35E3"/>
    <w:multiLevelType w:val="multilevel"/>
    <w:tmpl w:val="38D233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F993D37"/>
    <w:multiLevelType w:val="multilevel"/>
    <w:tmpl w:val="5568C812"/>
    <w:lvl w:ilvl="0">
      <w:start w:val="1"/>
      <w:numFmt w:val="decimal"/>
      <w:lvlText w:val="%1."/>
      <w:lvlJc w:val="left"/>
      <w:pPr>
        <w:ind w:left="1069" w:hanging="360"/>
      </w:pPr>
      <w:rPr>
        <w:rFonts w:hint="default"/>
        <w:b/>
      </w:rPr>
    </w:lvl>
    <w:lvl w:ilvl="1">
      <w:start w:val="1"/>
      <w:numFmt w:val="decimal"/>
      <w:isLgl/>
      <w:lvlText w:val="%1.%2"/>
      <w:lvlJc w:val="left"/>
      <w:pPr>
        <w:ind w:left="1414" w:hanging="360"/>
      </w:pPr>
      <w:rPr>
        <w:rFonts w:hint="default"/>
      </w:rPr>
    </w:lvl>
    <w:lvl w:ilvl="2">
      <w:start w:val="1"/>
      <w:numFmt w:val="decimal"/>
      <w:isLgl/>
      <w:lvlText w:val="%1.%2.%3"/>
      <w:lvlJc w:val="left"/>
      <w:pPr>
        <w:ind w:left="2119" w:hanging="720"/>
      </w:pPr>
      <w:rPr>
        <w:rFonts w:hint="default"/>
      </w:rPr>
    </w:lvl>
    <w:lvl w:ilvl="3">
      <w:start w:val="1"/>
      <w:numFmt w:val="decimal"/>
      <w:isLgl/>
      <w:lvlText w:val="%1.%2.%3.%4"/>
      <w:lvlJc w:val="left"/>
      <w:pPr>
        <w:ind w:left="2464" w:hanging="720"/>
      </w:pPr>
      <w:rPr>
        <w:rFonts w:hint="default"/>
      </w:rPr>
    </w:lvl>
    <w:lvl w:ilvl="4">
      <w:start w:val="1"/>
      <w:numFmt w:val="decimal"/>
      <w:isLgl/>
      <w:lvlText w:val="%1.%2.%3.%4.%5"/>
      <w:lvlJc w:val="left"/>
      <w:pPr>
        <w:ind w:left="3169" w:hanging="1080"/>
      </w:pPr>
      <w:rPr>
        <w:rFonts w:hint="default"/>
      </w:rPr>
    </w:lvl>
    <w:lvl w:ilvl="5">
      <w:start w:val="1"/>
      <w:numFmt w:val="decimal"/>
      <w:isLgl/>
      <w:lvlText w:val="%1.%2.%3.%4.%5.%6"/>
      <w:lvlJc w:val="left"/>
      <w:pPr>
        <w:ind w:left="3514" w:hanging="1080"/>
      </w:pPr>
      <w:rPr>
        <w:rFonts w:hint="default"/>
      </w:rPr>
    </w:lvl>
    <w:lvl w:ilvl="6">
      <w:start w:val="1"/>
      <w:numFmt w:val="decimal"/>
      <w:isLgl/>
      <w:lvlText w:val="%1.%2.%3.%4.%5.%6.%7"/>
      <w:lvlJc w:val="left"/>
      <w:pPr>
        <w:ind w:left="4219" w:hanging="1440"/>
      </w:pPr>
      <w:rPr>
        <w:rFonts w:hint="default"/>
      </w:rPr>
    </w:lvl>
    <w:lvl w:ilvl="7">
      <w:start w:val="1"/>
      <w:numFmt w:val="decimal"/>
      <w:isLgl/>
      <w:lvlText w:val="%1.%2.%3.%4.%5.%6.%7.%8"/>
      <w:lvlJc w:val="left"/>
      <w:pPr>
        <w:ind w:left="4564" w:hanging="1440"/>
      </w:pPr>
      <w:rPr>
        <w:rFonts w:hint="default"/>
      </w:rPr>
    </w:lvl>
    <w:lvl w:ilvl="8">
      <w:start w:val="1"/>
      <w:numFmt w:val="decimal"/>
      <w:isLgl/>
      <w:lvlText w:val="%1.%2.%3.%4.%5.%6.%7.%8.%9"/>
      <w:lvlJc w:val="left"/>
      <w:pPr>
        <w:ind w:left="5269" w:hanging="1800"/>
      </w:pPr>
      <w:rPr>
        <w:rFonts w:hint="default"/>
      </w:rPr>
    </w:lvl>
  </w:abstractNum>
  <w:abstractNum w:abstractNumId="14">
    <w:nsid w:val="429919EB"/>
    <w:multiLevelType w:val="hybridMultilevel"/>
    <w:tmpl w:val="8162355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45186D4E"/>
    <w:multiLevelType w:val="hybridMultilevel"/>
    <w:tmpl w:val="B9B61E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45EA5A39"/>
    <w:multiLevelType w:val="hybridMultilevel"/>
    <w:tmpl w:val="F298566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47AE24F1"/>
    <w:multiLevelType w:val="multilevel"/>
    <w:tmpl w:val="DB98FB70"/>
    <w:lvl w:ilvl="0">
      <w:start w:val="1"/>
      <w:numFmt w:val="decimal"/>
      <w:lvlText w:val="%1."/>
      <w:lvlJc w:val="left"/>
      <w:pPr>
        <w:tabs>
          <w:tab w:val="num" w:pos="360"/>
        </w:tabs>
        <w:ind w:left="360" w:hanging="360"/>
      </w:pPr>
      <w:rPr>
        <w:b w:val="0"/>
      </w:rPr>
    </w:lvl>
    <w:lvl w:ilvl="1">
      <w:start w:val="3"/>
      <w:numFmt w:val="decimal"/>
      <w:isLgl/>
      <w:lvlText w:val="%1.%2."/>
      <w:lvlJc w:val="left"/>
      <w:pPr>
        <w:ind w:left="96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nsid w:val="481058F7"/>
    <w:multiLevelType w:val="hybridMultilevel"/>
    <w:tmpl w:val="02548F74"/>
    <w:lvl w:ilvl="0" w:tplc="991C688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4B0548BA"/>
    <w:multiLevelType w:val="hybridMultilevel"/>
    <w:tmpl w:val="549EC6C8"/>
    <w:lvl w:ilvl="0" w:tplc="FA46F4DC">
      <w:start w:val="1"/>
      <w:numFmt w:val="decimal"/>
      <w:lvlText w:val="%1."/>
      <w:lvlJc w:val="left"/>
      <w:pPr>
        <w:ind w:left="369" w:hanging="360"/>
      </w:pPr>
      <w:rPr>
        <w:rFonts w:hint="default"/>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20">
    <w:nsid w:val="4D7F33C3"/>
    <w:multiLevelType w:val="hybridMultilevel"/>
    <w:tmpl w:val="CB0875FE"/>
    <w:lvl w:ilvl="0" w:tplc="40568FF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516721BC"/>
    <w:multiLevelType w:val="hybridMultilevel"/>
    <w:tmpl w:val="C4F0A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D92065"/>
    <w:multiLevelType w:val="hybridMultilevel"/>
    <w:tmpl w:val="EC68D2B2"/>
    <w:lvl w:ilvl="0" w:tplc="5FD00E80">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53A56FA"/>
    <w:multiLevelType w:val="hybridMultilevel"/>
    <w:tmpl w:val="4C7C8D8A"/>
    <w:lvl w:ilvl="0" w:tplc="63985CF6">
      <w:start w:val="1"/>
      <w:numFmt w:val="decimal"/>
      <w:lvlText w:val="%1."/>
      <w:lvlJc w:val="left"/>
      <w:pPr>
        <w:ind w:left="1068" w:hanging="360"/>
      </w:pPr>
      <w:rPr>
        <w:rFonts w:ascii="Times New Roman" w:eastAsiaTheme="minorHAnsi" w:hAnsi="Times New Roman" w:cs="Times New Roman"/>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55624E1A"/>
    <w:multiLevelType w:val="hybridMultilevel"/>
    <w:tmpl w:val="D9763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002976"/>
    <w:multiLevelType w:val="hybridMultilevel"/>
    <w:tmpl w:val="A4421D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136422"/>
    <w:multiLevelType w:val="hybridMultilevel"/>
    <w:tmpl w:val="B85C1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D43C72"/>
    <w:multiLevelType w:val="hybridMultilevel"/>
    <w:tmpl w:val="9B70C456"/>
    <w:lvl w:ilvl="0" w:tplc="A2DC7A9E">
      <w:start w:val="1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771E3B"/>
    <w:multiLevelType w:val="hybridMultilevel"/>
    <w:tmpl w:val="60586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DA64C1"/>
    <w:multiLevelType w:val="hybridMultilevel"/>
    <w:tmpl w:val="04020AAA"/>
    <w:lvl w:ilvl="0" w:tplc="69764FAC">
      <w:start w:val="23"/>
      <w:numFmt w:val="bullet"/>
      <w:lvlText w:val="-"/>
      <w:lvlJc w:val="left"/>
      <w:pPr>
        <w:ind w:left="4020" w:hanging="360"/>
      </w:pPr>
      <w:rPr>
        <w:rFonts w:ascii="Times New Roman" w:eastAsia="Times New Roman" w:hAnsi="Times New Roman" w:cs="Times New Roman" w:hint="default"/>
      </w:rPr>
    </w:lvl>
    <w:lvl w:ilvl="1" w:tplc="04190003" w:tentative="1">
      <w:start w:val="1"/>
      <w:numFmt w:val="bullet"/>
      <w:lvlText w:val="o"/>
      <w:lvlJc w:val="left"/>
      <w:pPr>
        <w:ind w:left="4740" w:hanging="360"/>
      </w:pPr>
      <w:rPr>
        <w:rFonts w:ascii="Courier New" w:hAnsi="Courier New" w:cs="Courier New" w:hint="default"/>
      </w:rPr>
    </w:lvl>
    <w:lvl w:ilvl="2" w:tplc="04190005" w:tentative="1">
      <w:start w:val="1"/>
      <w:numFmt w:val="bullet"/>
      <w:lvlText w:val=""/>
      <w:lvlJc w:val="left"/>
      <w:pPr>
        <w:ind w:left="5460" w:hanging="360"/>
      </w:pPr>
      <w:rPr>
        <w:rFonts w:ascii="Wingdings" w:hAnsi="Wingdings" w:hint="default"/>
      </w:rPr>
    </w:lvl>
    <w:lvl w:ilvl="3" w:tplc="04190001" w:tentative="1">
      <w:start w:val="1"/>
      <w:numFmt w:val="bullet"/>
      <w:lvlText w:val=""/>
      <w:lvlJc w:val="left"/>
      <w:pPr>
        <w:ind w:left="6180" w:hanging="360"/>
      </w:pPr>
      <w:rPr>
        <w:rFonts w:ascii="Symbol" w:hAnsi="Symbol" w:hint="default"/>
      </w:rPr>
    </w:lvl>
    <w:lvl w:ilvl="4" w:tplc="04190003" w:tentative="1">
      <w:start w:val="1"/>
      <w:numFmt w:val="bullet"/>
      <w:lvlText w:val="o"/>
      <w:lvlJc w:val="left"/>
      <w:pPr>
        <w:ind w:left="6900" w:hanging="360"/>
      </w:pPr>
      <w:rPr>
        <w:rFonts w:ascii="Courier New" w:hAnsi="Courier New" w:cs="Courier New" w:hint="default"/>
      </w:rPr>
    </w:lvl>
    <w:lvl w:ilvl="5" w:tplc="04190005" w:tentative="1">
      <w:start w:val="1"/>
      <w:numFmt w:val="bullet"/>
      <w:lvlText w:val=""/>
      <w:lvlJc w:val="left"/>
      <w:pPr>
        <w:ind w:left="7620" w:hanging="360"/>
      </w:pPr>
      <w:rPr>
        <w:rFonts w:ascii="Wingdings" w:hAnsi="Wingdings" w:hint="default"/>
      </w:rPr>
    </w:lvl>
    <w:lvl w:ilvl="6" w:tplc="04190001" w:tentative="1">
      <w:start w:val="1"/>
      <w:numFmt w:val="bullet"/>
      <w:lvlText w:val=""/>
      <w:lvlJc w:val="left"/>
      <w:pPr>
        <w:ind w:left="8340" w:hanging="360"/>
      </w:pPr>
      <w:rPr>
        <w:rFonts w:ascii="Symbol" w:hAnsi="Symbol" w:hint="default"/>
      </w:rPr>
    </w:lvl>
    <w:lvl w:ilvl="7" w:tplc="04190003" w:tentative="1">
      <w:start w:val="1"/>
      <w:numFmt w:val="bullet"/>
      <w:lvlText w:val="o"/>
      <w:lvlJc w:val="left"/>
      <w:pPr>
        <w:ind w:left="9060" w:hanging="360"/>
      </w:pPr>
      <w:rPr>
        <w:rFonts w:ascii="Courier New" w:hAnsi="Courier New" w:cs="Courier New" w:hint="default"/>
      </w:rPr>
    </w:lvl>
    <w:lvl w:ilvl="8" w:tplc="04190005" w:tentative="1">
      <w:start w:val="1"/>
      <w:numFmt w:val="bullet"/>
      <w:lvlText w:val=""/>
      <w:lvlJc w:val="left"/>
      <w:pPr>
        <w:ind w:left="9780" w:hanging="360"/>
      </w:pPr>
      <w:rPr>
        <w:rFonts w:ascii="Wingdings" w:hAnsi="Wingdings" w:hint="default"/>
      </w:rPr>
    </w:lvl>
  </w:abstractNum>
  <w:abstractNum w:abstractNumId="30">
    <w:nsid w:val="60AD1146"/>
    <w:multiLevelType w:val="hybridMultilevel"/>
    <w:tmpl w:val="FAB462E6"/>
    <w:lvl w:ilvl="0" w:tplc="5CCC8490">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DD344E"/>
    <w:multiLevelType w:val="hybridMultilevel"/>
    <w:tmpl w:val="5EBCD04C"/>
    <w:lvl w:ilvl="0" w:tplc="D05E1D1E">
      <w:start w:val="10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BD4EBB"/>
    <w:multiLevelType w:val="multilevel"/>
    <w:tmpl w:val="C02CCDDE"/>
    <w:lvl w:ilvl="0">
      <w:start w:val="1"/>
      <w:numFmt w:val="decimal"/>
      <w:lvlText w:val="%1."/>
      <w:lvlJc w:val="left"/>
      <w:pPr>
        <w:ind w:left="1069" w:hanging="360"/>
      </w:pPr>
      <w:rPr>
        <w:rFonts w:hint="default"/>
        <w:b w:val="0"/>
      </w:rPr>
    </w:lvl>
    <w:lvl w:ilvl="1">
      <w:start w:val="1"/>
      <w:numFmt w:val="decimal"/>
      <w:isLgl/>
      <w:lvlText w:val="%1.%2"/>
      <w:lvlJc w:val="left"/>
      <w:pPr>
        <w:ind w:left="1414" w:hanging="360"/>
      </w:pPr>
      <w:rPr>
        <w:rFonts w:hint="default"/>
      </w:rPr>
    </w:lvl>
    <w:lvl w:ilvl="2">
      <w:start w:val="1"/>
      <w:numFmt w:val="decimal"/>
      <w:isLgl/>
      <w:lvlText w:val="%1.%2.%3"/>
      <w:lvlJc w:val="left"/>
      <w:pPr>
        <w:ind w:left="2119" w:hanging="720"/>
      </w:pPr>
      <w:rPr>
        <w:rFonts w:hint="default"/>
      </w:rPr>
    </w:lvl>
    <w:lvl w:ilvl="3">
      <w:start w:val="1"/>
      <w:numFmt w:val="decimal"/>
      <w:isLgl/>
      <w:lvlText w:val="%1.%2.%3.%4"/>
      <w:lvlJc w:val="left"/>
      <w:pPr>
        <w:ind w:left="2464" w:hanging="720"/>
      </w:pPr>
      <w:rPr>
        <w:rFonts w:hint="default"/>
      </w:rPr>
    </w:lvl>
    <w:lvl w:ilvl="4">
      <w:start w:val="1"/>
      <w:numFmt w:val="decimal"/>
      <w:isLgl/>
      <w:lvlText w:val="%1.%2.%3.%4.%5"/>
      <w:lvlJc w:val="left"/>
      <w:pPr>
        <w:ind w:left="3169" w:hanging="1080"/>
      </w:pPr>
      <w:rPr>
        <w:rFonts w:hint="default"/>
      </w:rPr>
    </w:lvl>
    <w:lvl w:ilvl="5">
      <w:start w:val="1"/>
      <w:numFmt w:val="decimal"/>
      <w:isLgl/>
      <w:lvlText w:val="%1.%2.%3.%4.%5.%6"/>
      <w:lvlJc w:val="left"/>
      <w:pPr>
        <w:ind w:left="3514" w:hanging="1080"/>
      </w:pPr>
      <w:rPr>
        <w:rFonts w:hint="default"/>
      </w:rPr>
    </w:lvl>
    <w:lvl w:ilvl="6">
      <w:start w:val="1"/>
      <w:numFmt w:val="decimal"/>
      <w:isLgl/>
      <w:lvlText w:val="%1.%2.%3.%4.%5.%6.%7"/>
      <w:lvlJc w:val="left"/>
      <w:pPr>
        <w:ind w:left="4219" w:hanging="1440"/>
      </w:pPr>
      <w:rPr>
        <w:rFonts w:hint="default"/>
      </w:rPr>
    </w:lvl>
    <w:lvl w:ilvl="7">
      <w:start w:val="1"/>
      <w:numFmt w:val="decimal"/>
      <w:isLgl/>
      <w:lvlText w:val="%1.%2.%3.%4.%5.%6.%7.%8"/>
      <w:lvlJc w:val="left"/>
      <w:pPr>
        <w:ind w:left="4564" w:hanging="1440"/>
      </w:pPr>
      <w:rPr>
        <w:rFonts w:hint="default"/>
      </w:rPr>
    </w:lvl>
    <w:lvl w:ilvl="8">
      <w:start w:val="1"/>
      <w:numFmt w:val="decimal"/>
      <w:isLgl/>
      <w:lvlText w:val="%1.%2.%3.%4.%5.%6.%7.%8.%9"/>
      <w:lvlJc w:val="left"/>
      <w:pPr>
        <w:ind w:left="5269" w:hanging="1800"/>
      </w:pPr>
      <w:rPr>
        <w:rFonts w:hint="default"/>
      </w:rPr>
    </w:lvl>
  </w:abstractNum>
  <w:abstractNum w:abstractNumId="33">
    <w:nsid w:val="732C39F6"/>
    <w:multiLevelType w:val="hybridMultilevel"/>
    <w:tmpl w:val="AF609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F75C65"/>
    <w:multiLevelType w:val="hybridMultilevel"/>
    <w:tmpl w:val="75EEA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261D40"/>
    <w:multiLevelType w:val="multilevel"/>
    <w:tmpl w:val="958200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9"/>
  </w:num>
  <w:num w:numId="3">
    <w:abstractNumId w:val="22"/>
  </w:num>
  <w:num w:numId="4">
    <w:abstractNumId w:val="17"/>
  </w:num>
  <w:num w:numId="5">
    <w:abstractNumId w:val="14"/>
  </w:num>
  <w:num w:numId="6">
    <w:abstractNumId w:val="6"/>
  </w:num>
  <w:num w:numId="7">
    <w:abstractNumId w:val="21"/>
  </w:num>
  <w:num w:numId="8">
    <w:abstractNumId w:val="31"/>
  </w:num>
  <w:num w:numId="9">
    <w:abstractNumId w:val="26"/>
  </w:num>
  <w:num w:numId="10">
    <w:abstractNumId w:val="24"/>
  </w:num>
  <w:num w:numId="11">
    <w:abstractNumId w:val="28"/>
  </w:num>
  <w:num w:numId="12">
    <w:abstractNumId w:val="23"/>
  </w:num>
  <w:num w:numId="13">
    <w:abstractNumId w:val="5"/>
  </w:num>
  <w:num w:numId="14">
    <w:abstractNumId w:val="15"/>
  </w:num>
  <w:num w:numId="15">
    <w:abstractNumId w:val="33"/>
  </w:num>
  <w:num w:numId="16">
    <w:abstractNumId w:val="3"/>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0"/>
  </w:num>
  <w:num w:numId="20">
    <w:abstractNumId w:val="4"/>
  </w:num>
  <w:num w:numId="21">
    <w:abstractNumId w:val="27"/>
  </w:num>
  <w:num w:numId="22">
    <w:abstractNumId w:val="13"/>
  </w:num>
  <w:num w:numId="23">
    <w:abstractNumId w:val="10"/>
  </w:num>
  <w:num w:numId="24">
    <w:abstractNumId w:val="35"/>
  </w:num>
  <w:num w:numId="25">
    <w:abstractNumId w:val="16"/>
  </w:num>
  <w:num w:numId="26">
    <w:abstractNumId w:val="8"/>
  </w:num>
  <w:num w:numId="27">
    <w:abstractNumId w:val="25"/>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8"/>
  </w:num>
  <w:num w:numId="31">
    <w:abstractNumId w:val="11"/>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30"/>
  </w:num>
  <w:num w:numId="35">
    <w:abstractNumId w:val="19"/>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13F"/>
    <w:rsid w:val="000014B7"/>
    <w:rsid w:val="0001208C"/>
    <w:rsid w:val="0002109B"/>
    <w:rsid w:val="0003090F"/>
    <w:rsid w:val="00031FA7"/>
    <w:rsid w:val="00032CFB"/>
    <w:rsid w:val="0003625F"/>
    <w:rsid w:val="000476A3"/>
    <w:rsid w:val="00050F78"/>
    <w:rsid w:val="00052623"/>
    <w:rsid w:val="00053041"/>
    <w:rsid w:val="00056E78"/>
    <w:rsid w:val="000600C2"/>
    <w:rsid w:val="00061270"/>
    <w:rsid w:val="00071569"/>
    <w:rsid w:val="000736E2"/>
    <w:rsid w:val="00073F69"/>
    <w:rsid w:val="0007552E"/>
    <w:rsid w:val="00075D22"/>
    <w:rsid w:val="000802BC"/>
    <w:rsid w:val="000807CF"/>
    <w:rsid w:val="000816C4"/>
    <w:rsid w:val="00082E3B"/>
    <w:rsid w:val="00085BAE"/>
    <w:rsid w:val="00092A27"/>
    <w:rsid w:val="0009350C"/>
    <w:rsid w:val="000C23EC"/>
    <w:rsid w:val="000C6BE0"/>
    <w:rsid w:val="000D0B91"/>
    <w:rsid w:val="000D332F"/>
    <w:rsid w:val="000D63E7"/>
    <w:rsid w:val="000D6E29"/>
    <w:rsid w:val="000E13AF"/>
    <w:rsid w:val="000E252E"/>
    <w:rsid w:val="000E6584"/>
    <w:rsid w:val="000E7769"/>
    <w:rsid w:val="000F4973"/>
    <w:rsid w:val="00100128"/>
    <w:rsid w:val="00102E91"/>
    <w:rsid w:val="00102F9B"/>
    <w:rsid w:val="001135FE"/>
    <w:rsid w:val="00116858"/>
    <w:rsid w:val="00117CF6"/>
    <w:rsid w:val="00127E45"/>
    <w:rsid w:val="00130909"/>
    <w:rsid w:val="00132EB3"/>
    <w:rsid w:val="00135630"/>
    <w:rsid w:val="001378AF"/>
    <w:rsid w:val="00137D84"/>
    <w:rsid w:val="00144904"/>
    <w:rsid w:val="001451C7"/>
    <w:rsid w:val="00147322"/>
    <w:rsid w:val="00150AA7"/>
    <w:rsid w:val="0016434A"/>
    <w:rsid w:val="00165A77"/>
    <w:rsid w:val="00170610"/>
    <w:rsid w:val="00171777"/>
    <w:rsid w:val="001738F5"/>
    <w:rsid w:val="001811F4"/>
    <w:rsid w:val="0018299D"/>
    <w:rsid w:val="0018713F"/>
    <w:rsid w:val="00187689"/>
    <w:rsid w:val="00191155"/>
    <w:rsid w:val="001914BD"/>
    <w:rsid w:val="001A0082"/>
    <w:rsid w:val="001A0982"/>
    <w:rsid w:val="001A3488"/>
    <w:rsid w:val="001A4D52"/>
    <w:rsid w:val="001A59A0"/>
    <w:rsid w:val="001A6298"/>
    <w:rsid w:val="001B585D"/>
    <w:rsid w:val="001B6FC3"/>
    <w:rsid w:val="001C1B14"/>
    <w:rsid w:val="001C4762"/>
    <w:rsid w:val="001C6054"/>
    <w:rsid w:val="001C7755"/>
    <w:rsid w:val="001C7B7E"/>
    <w:rsid w:val="001D44AC"/>
    <w:rsid w:val="001D65E7"/>
    <w:rsid w:val="001E15BE"/>
    <w:rsid w:val="001E35E1"/>
    <w:rsid w:val="001E38E6"/>
    <w:rsid w:val="001E7D89"/>
    <w:rsid w:val="00201489"/>
    <w:rsid w:val="002029B4"/>
    <w:rsid w:val="00210279"/>
    <w:rsid w:val="00217367"/>
    <w:rsid w:val="00221683"/>
    <w:rsid w:val="002267F3"/>
    <w:rsid w:val="002316AB"/>
    <w:rsid w:val="00232736"/>
    <w:rsid w:val="00242108"/>
    <w:rsid w:val="002441D6"/>
    <w:rsid w:val="00256BD0"/>
    <w:rsid w:val="0026225D"/>
    <w:rsid w:val="002627F7"/>
    <w:rsid w:val="00263014"/>
    <w:rsid w:val="00264FA2"/>
    <w:rsid w:val="00270FFE"/>
    <w:rsid w:val="00272F83"/>
    <w:rsid w:val="00273D87"/>
    <w:rsid w:val="002755BF"/>
    <w:rsid w:val="0028119B"/>
    <w:rsid w:val="00282EB3"/>
    <w:rsid w:val="00287CBC"/>
    <w:rsid w:val="002A1A9E"/>
    <w:rsid w:val="002A4641"/>
    <w:rsid w:val="002A5518"/>
    <w:rsid w:val="002A693A"/>
    <w:rsid w:val="002B11BF"/>
    <w:rsid w:val="002B4ED5"/>
    <w:rsid w:val="002D25CE"/>
    <w:rsid w:val="002D5B6D"/>
    <w:rsid w:val="002E13CF"/>
    <w:rsid w:val="002E22C7"/>
    <w:rsid w:val="002E3823"/>
    <w:rsid w:val="002E7AED"/>
    <w:rsid w:val="002F3789"/>
    <w:rsid w:val="002F4044"/>
    <w:rsid w:val="00302F16"/>
    <w:rsid w:val="00304A9B"/>
    <w:rsid w:val="003129FE"/>
    <w:rsid w:val="00316ADF"/>
    <w:rsid w:val="00332199"/>
    <w:rsid w:val="00356E7A"/>
    <w:rsid w:val="003705E0"/>
    <w:rsid w:val="00370BA0"/>
    <w:rsid w:val="003813BC"/>
    <w:rsid w:val="00390E62"/>
    <w:rsid w:val="003911AC"/>
    <w:rsid w:val="003A750A"/>
    <w:rsid w:val="003A7C1A"/>
    <w:rsid w:val="003B26DA"/>
    <w:rsid w:val="003B7437"/>
    <w:rsid w:val="003C3B3F"/>
    <w:rsid w:val="003D3012"/>
    <w:rsid w:val="003E6FB5"/>
    <w:rsid w:val="003F18F0"/>
    <w:rsid w:val="003F4B72"/>
    <w:rsid w:val="003F5BC5"/>
    <w:rsid w:val="003F77B8"/>
    <w:rsid w:val="004172D2"/>
    <w:rsid w:val="00441701"/>
    <w:rsid w:val="00454B55"/>
    <w:rsid w:val="004602BB"/>
    <w:rsid w:val="0046567A"/>
    <w:rsid w:val="00466AC9"/>
    <w:rsid w:val="00467D4A"/>
    <w:rsid w:val="00476AB5"/>
    <w:rsid w:val="00476C36"/>
    <w:rsid w:val="0049196C"/>
    <w:rsid w:val="00492595"/>
    <w:rsid w:val="004B0C4B"/>
    <w:rsid w:val="004B28F7"/>
    <w:rsid w:val="004D2967"/>
    <w:rsid w:val="004D520C"/>
    <w:rsid w:val="004D6195"/>
    <w:rsid w:val="004E1D26"/>
    <w:rsid w:val="004E2A07"/>
    <w:rsid w:val="004F3EC4"/>
    <w:rsid w:val="004F54B2"/>
    <w:rsid w:val="00507B84"/>
    <w:rsid w:val="00523D37"/>
    <w:rsid w:val="00526D67"/>
    <w:rsid w:val="005315E9"/>
    <w:rsid w:val="0053194A"/>
    <w:rsid w:val="00533013"/>
    <w:rsid w:val="00534B49"/>
    <w:rsid w:val="00534E68"/>
    <w:rsid w:val="00541314"/>
    <w:rsid w:val="00543DD9"/>
    <w:rsid w:val="00545498"/>
    <w:rsid w:val="00545CAF"/>
    <w:rsid w:val="005464AC"/>
    <w:rsid w:val="0055139B"/>
    <w:rsid w:val="00551870"/>
    <w:rsid w:val="00553121"/>
    <w:rsid w:val="0055541B"/>
    <w:rsid w:val="00557A66"/>
    <w:rsid w:val="00563639"/>
    <w:rsid w:val="005653DD"/>
    <w:rsid w:val="0056541A"/>
    <w:rsid w:val="005660B1"/>
    <w:rsid w:val="00573719"/>
    <w:rsid w:val="00576872"/>
    <w:rsid w:val="00587CE1"/>
    <w:rsid w:val="005913EA"/>
    <w:rsid w:val="00591E4B"/>
    <w:rsid w:val="005A7C15"/>
    <w:rsid w:val="005B6507"/>
    <w:rsid w:val="005C7E24"/>
    <w:rsid w:val="005D04F0"/>
    <w:rsid w:val="005D0AEE"/>
    <w:rsid w:val="005D1994"/>
    <w:rsid w:val="005D6D22"/>
    <w:rsid w:val="0060331B"/>
    <w:rsid w:val="006153B6"/>
    <w:rsid w:val="006155B4"/>
    <w:rsid w:val="00621346"/>
    <w:rsid w:val="00626489"/>
    <w:rsid w:val="00631268"/>
    <w:rsid w:val="00635534"/>
    <w:rsid w:val="00637454"/>
    <w:rsid w:val="00641C31"/>
    <w:rsid w:val="006501BB"/>
    <w:rsid w:val="00651F95"/>
    <w:rsid w:val="0066395E"/>
    <w:rsid w:val="00670C7A"/>
    <w:rsid w:val="0067118B"/>
    <w:rsid w:val="00675675"/>
    <w:rsid w:val="006B611D"/>
    <w:rsid w:val="006B745B"/>
    <w:rsid w:val="006C339E"/>
    <w:rsid w:val="006E43B0"/>
    <w:rsid w:val="006F21AC"/>
    <w:rsid w:val="006F4B92"/>
    <w:rsid w:val="006F650B"/>
    <w:rsid w:val="00702EA0"/>
    <w:rsid w:val="0071089F"/>
    <w:rsid w:val="00711FB0"/>
    <w:rsid w:val="007129B7"/>
    <w:rsid w:val="00722C86"/>
    <w:rsid w:val="00725842"/>
    <w:rsid w:val="007334BA"/>
    <w:rsid w:val="007411A6"/>
    <w:rsid w:val="007421B0"/>
    <w:rsid w:val="0074485E"/>
    <w:rsid w:val="0074579F"/>
    <w:rsid w:val="00746E81"/>
    <w:rsid w:val="0075012C"/>
    <w:rsid w:val="00756AEC"/>
    <w:rsid w:val="00763C10"/>
    <w:rsid w:val="007648B4"/>
    <w:rsid w:val="007657DE"/>
    <w:rsid w:val="00774364"/>
    <w:rsid w:val="00775E1F"/>
    <w:rsid w:val="0079141E"/>
    <w:rsid w:val="00792DE2"/>
    <w:rsid w:val="007A0C17"/>
    <w:rsid w:val="007A5F69"/>
    <w:rsid w:val="007B1DA7"/>
    <w:rsid w:val="007B2AFC"/>
    <w:rsid w:val="007C6887"/>
    <w:rsid w:val="007D52F9"/>
    <w:rsid w:val="007E15A6"/>
    <w:rsid w:val="007E20DB"/>
    <w:rsid w:val="007E2A7D"/>
    <w:rsid w:val="007E5CD1"/>
    <w:rsid w:val="00804B1B"/>
    <w:rsid w:val="00846439"/>
    <w:rsid w:val="008465BB"/>
    <w:rsid w:val="00851B82"/>
    <w:rsid w:val="00854004"/>
    <w:rsid w:val="00861335"/>
    <w:rsid w:val="00861F05"/>
    <w:rsid w:val="00863228"/>
    <w:rsid w:val="008660A6"/>
    <w:rsid w:val="0087696F"/>
    <w:rsid w:val="00883A65"/>
    <w:rsid w:val="00884A38"/>
    <w:rsid w:val="00892347"/>
    <w:rsid w:val="00897C11"/>
    <w:rsid w:val="008A46E6"/>
    <w:rsid w:val="008A5DFC"/>
    <w:rsid w:val="008B1BC0"/>
    <w:rsid w:val="008B2184"/>
    <w:rsid w:val="008B4588"/>
    <w:rsid w:val="008C4B56"/>
    <w:rsid w:val="008D3C6C"/>
    <w:rsid w:val="008D56A5"/>
    <w:rsid w:val="008E2086"/>
    <w:rsid w:val="008E69BE"/>
    <w:rsid w:val="008E74C7"/>
    <w:rsid w:val="008F23D6"/>
    <w:rsid w:val="008F38FB"/>
    <w:rsid w:val="008F6EF9"/>
    <w:rsid w:val="00911D80"/>
    <w:rsid w:val="00914831"/>
    <w:rsid w:val="00917928"/>
    <w:rsid w:val="00924227"/>
    <w:rsid w:val="00925A8A"/>
    <w:rsid w:val="00927395"/>
    <w:rsid w:val="009345F4"/>
    <w:rsid w:val="009425D2"/>
    <w:rsid w:val="00946311"/>
    <w:rsid w:val="00951086"/>
    <w:rsid w:val="0095145A"/>
    <w:rsid w:val="00952CA6"/>
    <w:rsid w:val="00952D4A"/>
    <w:rsid w:val="00973763"/>
    <w:rsid w:val="009747FB"/>
    <w:rsid w:val="00991A7E"/>
    <w:rsid w:val="00997BE9"/>
    <w:rsid w:val="009A27FA"/>
    <w:rsid w:val="009A3233"/>
    <w:rsid w:val="009A3CFC"/>
    <w:rsid w:val="009A5424"/>
    <w:rsid w:val="009B1014"/>
    <w:rsid w:val="009B1671"/>
    <w:rsid w:val="009C0DFF"/>
    <w:rsid w:val="009C296B"/>
    <w:rsid w:val="009C427E"/>
    <w:rsid w:val="009C5EDA"/>
    <w:rsid w:val="009C6EE6"/>
    <w:rsid w:val="009E7896"/>
    <w:rsid w:val="00A05B40"/>
    <w:rsid w:val="00A10D3C"/>
    <w:rsid w:val="00A1332D"/>
    <w:rsid w:val="00A15DF0"/>
    <w:rsid w:val="00A20E2B"/>
    <w:rsid w:val="00A2542B"/>
    <w:rsid w:val="00A27D78"/>
    <w:rsid w:val="00A35D13"/>
    <w:rsid w:val="00A41DFE"/>
    <w:rsid w:val="00A43E3E"/>
    <w:rsid w:val="00A464D2"/>
    <w:rsid w:val="00A512C7"/>
    <w:rsid w:val="00A559E9"/>
    <w:rsid w:val="00A60E1F"/>
    <w:rsid w:val="00A60FE7"/>
    <w:rsid w:val="00A746B8"/>
    <w:rsid w:val="00A7595C"/>
    <w:rsid w:val="00A77420"/>
    <w:rsid w:val="00A80177"/>
    <w:rsid w:val="00A834C6"/>
    <w:rsid w:val="00A83BB4"/>
    <w:rsid w:val="00A864B3"/>
    <w:rsid w:val="00A87A39"/>
    <w:rsid w:val="00A923D9"/>
    <w:rsid w:val="00A96564"/>
    <w:rsid w:val="00A96AB1"/>
    <w:rsid w:val="00AA1ABD"/>
    <w:rsid w:val="00AA6ED4"/>
    <w:rsid w:val="00AC4E9F"/>
    <w:rsid w:val="00AD0145"/>
    <w:rsid w:val="00AD0ED6"/>
    <w:rsid w:val="00AD1FD1"/>
    <w:rsid w:val="00AD5F2C"/>
    <w:rsid w:val="00AD6C94"/>
    <w:rsid w:val="00AE0F3A"/>
    <w:rsid w:val="00AE19AE"/>
    <w:rsid w:val="00AE3C04"/>
    <w:rsid w:val="00AE7421"/>
    <w:rsid w:val="00B13204"/>
    <w:rsid w:val="00B1359B"/>
    <w:rsid w:val="00B32AC1"/>
    <w:rsid w:val="00B358D2"/>
    <w:rsid w:val="00B36200"/>
    <w:rsid w:val="00B40482"/>
    <w:rsid w:val="00B441CB"/>
    <w:rsid w:val="00B46B61"/>
    <w:rsid w:val="00B5295F"/>
    <w:rsid w:val="00B606FB"/>
    <w:rsid w:val="00B649D1"/>
    <w:rsid w:val="00B65529"/>
    <w:rsid w:val="00B664E1"/>
    <w:rsid w:val="00B70291"/>
    <w:rsid w:val="00B706D7"/>
    <w:rsid w:val="00B725C0"/>
    <w:rsid w:val="00B72C9F"/>
    <w:rsid w:val="00B86BAD"/>
    <w:rsid w:val="00B92ADF"/>
    <w:rsid w:val="00B93BE5"/>
    <w:rsid w:val="00BB613F"/>
    <w:rsid w:val="00BB7BDF"/>
    <w:rsid w:val="00BC40F6"/>
    <w:rsid w:val="00BC7DA3"/>
    <w:rsid w:val="00BD06A4"/>
    <w:rsid w:val="00BD103A"/>
    <w:rsid w:val="00BE1240"/>
    <w:rsid w:val="00BE3658"/>
    <w:rsid w:val="00C056EF"/>
    <w:rsid w:val="00C2540D"/>
    <w:rsid w:val="00C3464E"/>
    <w:rsid w:val="00C40BCE"/>
    <w:rsid w:val="00C42C88"/>
    <w:rsid w:val="00C500C6"/>
    <w:rsid w:val="00C66855"/>
    <w:rsid w:val="00C67BAD"/>
    <w:rsid w:val="00C761A0"/>
    <w:rsid w:val="00C76E81"/>
    <w:rsid w:val="00C8066F"/>
    <w:rsid w:val="00C81EAC"/>
    <w:rsid w:val="00C846A5"/>
    <w:rsid w:val="00C85D4F"/>
    <w:rsid w:val="00C93F8A"/>
    <w:rsid w:val="00C95A95"/>
    <w:rsid w:val="00C96561"/>
    <w:rsid w:val="00CA33CC"/>
    <w:rsid w:val="00CA418D"/>
    <w:rsid w:val="00CA74A3"/>
    <w:rsid w:val="00CA7AD1"/>
    <w:rsid w:val="00CB41F5"/>
    <w:rsid w:val="00CB7233"/>
    <w:rsid w:val="00CC0A14"/>
    <w:rsid w:val="00CC3BEF"/>
    <w:rsid w:val="00CC6BEB"/>
    <w:rsid w:val="00CC7474"/>
    <w:rsid w:val="00CD41B8"/>
    <w:rsid w:val="00CD6E3B"/>
    <w:rsid w:val="00CD73EF"/>
    <w:rsid w:val="00CF2087"/>
    <w:rsid w:val="00D03916"/>
    <w:rsid w:val="00D03D8F"/>
    <w:rsid w:val="00D24344"/>
    <w:rsid w:val="00D26634"/>
    <w:rsid w:val="00D3347A"/>
    <w:rsid w:val="00D46008"/>
    <w:rsid w:val="00D46842"/>
    <w:rsid w:val="00D5353B"/>
    <w:rsid w:val="00D640E4"/>
    <w:rsid w:val="00D65619"/>
    <w:rsid w:val="00D7004B"/>
    <w:rsid w:val="00D718C9"/>
    <w:rsid w:val="00D71B3A"/>
    <w:rsid w:val="00D836BD"/>
    <w:rsid w:val="00D86F04"/>
    <w:rsid w:val="00D86F61"/>
    <w:rsid w:val="00D933A5"/>
    <w:rsid w:val="00DB18FE"/>
    <w:rsid w:val="00DB3202"/>
    <w:rsid w:val="00DB3641"/>
    <w:rsid w:val="00DB7956"/>
    <w:rsid w:val="00DC0F47"/>
    <w:rsid w:val="00DD3AF1"/>
    <w:rsid w:val="00DD6559"/>
    <w:rsid w:val="00DD73ED"/>
    <w:rsid w:val="00DD7544"/>
    <w:rsid w:val="00DE17BE"/>
    <w:rsid w:val="00DE494F"/>
    <w:rsid w:val="00DE5821"/>
    <w:rsid w:val="00DF1A84"/>
    <w:rsid w:val="00DF2810"/>
    <w:rsid w:val="00DF536E"/>
    <w:rsid w:val="00E052FB"/>
    <w:rsid w:val="00E05A21"/>
    <w:rsid w:val="00E12376"/>
    <w:rsid w:val="00E13E8C"/>
    <w:rsid w:val="00E20BD9"/>
    <w:rsid w:val="00E302C7"/>
    <w:rsid w:val="00E32372"/>
    <w:rsid w:val="00E364C7"/>
    <w:rsid w:val="00E41F90"/>
    <w:rsid w:val="00E5165F"/>
    <w:rsid w:val="00E66A30"/>
    <w:rsid w:val="00E6741A"/>
    <w:rsid w:val="00E72FD4"/>
    <w:rsid w:val="00E770AB"/>
    <w:rsid w:val="00E829BA"/>
    <w:rsid w:val="00E862FF"/>
    <w:rsid w:val="00E8685F"/>
    <w:rsid w:val="00E906E7"/>
    <w:rsid w:val="00E911E5"/>
    <w:rsid w:val="00E92695"/>
    <w:rsid w:val="00E94D25"/>
    <w:rsid w:val="00E9758F"/>
    <w:rsid w:val="00EA5AEB"/>
    <w:rsid w:val="00EB4573"/>
    <w:rsid w:val="00EB46B6"/>
    <w:rsid w:val="00EC6A48"/>
    <w:rsid w:val="00ED68F1"/>
    <w:rsid w:val="00EF3C43"/>
    <w:rsid w:val="00EF55DC"/>
    <w:rsid w:val="00EF6993"/>
    <w:rsid w:val="00F0730B"/>
    <w:rsid w:val="00F12852"/>
    <w:rsid w:val="00F17168"/>
    <w:rsid w:val="00F20D2B"/>
    <w:rsid w:val="00F24163"/>
    <w:rsid w:val="00F3706F"/>
    <w:rsid w:val="00F41440"/>
    <w:rsid w:val="00F41678"/>
    <w:rsid w:val="00F431C8"/>
    <w:rsid w:val="00F44BC6"/>
    <w:rsid w:val="00F6007A"/>
    <w:rsid w:val="00F6202F"/>
    <w:rsid w:val="00F6396A"/>
    <w:rsid w:val="00F66430"/>
    <w:rsid w:val="00F73A91"/>
    <w:rsid w:val="00F863EC"/>
    <w:rsid w:val="00F95968"/>
    <w:rsid w:val="00FA05CC"/>
    <w:rsid w:val="00FA3E7D"/>
    <w:rsid w:val="00FB1722"/>
    <w:rsid w:val="00FC3BE7"/>
    <w:rsid w:val="00FD47E2"/>
    <w:rsid w:val="00FD6806"/>
    <w:rsid w:val="00FE2C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1CA242-B001-4907-B4EC-AA913C5A2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00C2"/>
    <w:rPr>
      <w:rFonts w:eastAsiaTheme="minorEastAsia"/>
      <w:lang w:eastAsia="ru-RU"/>
    </w:rPr>
  </w:style>
  <w:style w:type="paragraph" w:styleId="1">
    <w:name w:val="heading 1"/>
    <w:basedOn w:val="a"/>
    <w:next w:val="a"/>
    <w:link w:val="10"/>
    <w:uiPriority w:val="9"/>
    <w:qFormat/>
    <w:rsid w:val="000600C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0600C2"/>
    <w:pPr>
      <w:keepNext/>
      <w:tabs>
        <w:tab w:val="num" w:pos="1512"/>
      </w:tabs>
      <w:spacing w:before="240" w:after="60" w:line="240" w:lineRule="auto"/>
      <w:ind w:left="72"/>
      <w:outlineLvl w:val="1"/>
    </w:pPr>
    <w:rPr>
      <w:rFonts w:ascii="Arial" w:eastAsia="Times New Roman" w:hAnsi="Arial" w:cs="Arial"/>
      <w:b/>
      <w:bCs/>
      <w:i/>
      <w:iCs/>
      <w:sz w:val="28"/>
      <w:szCs w:val="28"/>
    </w:rPr>
  </w:style>
  <w:style w:type="paragraph" w:styleId="3">
    <w:name w:val="heading 3"/>
    <w:basedOn w:val="a"/>
    <w:next w:val="a"/>
    <w:link w:val="30"/>
    <w:unhideWhenUsed/>
    <w:qFormat/>
    <w:rsid w:val="000600C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0600C2"/>
    <w:pPr>
      <w:keepNext/>
      <w:tabs>
        <w:tab w:val="num" w:pos="36"/>
      </w:tabs>
      <w:spacing w:before="240" w:after="60" w:line="240" w:lineRule="auto"/>
      <w:ind w:left="36" w:hanging="144"/>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0600C2"/>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00C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600C2"/>
    <w:rPr>
      <w:rFonts w:ascii="Arial" w:eastAsia="Times New Roman" w:hAnsi="Arial" w:cs="Arial"/>
      <w:b/>
      <w:bCs/>
      <w:i/>
      <w:iCs/>
      <w:sz w:val="28"/>
      <w:szCs w:val="28"/>
      <w:lang w:eastAsia="ru-RU"/>
    </w:rPr>
  </w:style>
  <w:style w:type="character" w:customStyle="1" w:styleId="30">
    <w:name w:val="Заголовок 3 Знак"/>
    <w:basedOn w:val="a0"/>
    <w:link w:val="3"/>
    <w:rsid w:val="000600C2"/>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rsid w:val="000600C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0600C2"/>
    <w:rPr>
      <w:rFonts w:ascii="Times New Roman" w:eastAsia="Times New Roman" w:hAnsi="Times New Roman" w:cs="Times New Roman"/>
      <w:b/>
      <w:bCs/>
      <w:i/>
      <w:iCs/>
      <w:sz w:val="26"/>
      <w:szCs w:val="26"/>
      <w:lang w:eastAsia="ru-RU"/>
    </w:rPr>
  </w:style>
  <w:style w:type="paragraph" w:styleId="a3">
    <w:name w:val="header"/>
    <w:basedOn w:val="a"/>
    <w:link w:val="a4"/>
    <w:unhideWhenUsed/>
    <w:rsid w:val="000600C2"/>
    <w:pPr>
      <w:tabs>
        <w:tab w:val="center" w:pos="4677"/>
        <w:tab w:val="right" w:pos="9355"/>
      </w:tabs>
      <w:spacing w:after="0" w:line="240" w:lineRule="auto"/>
    </w:pPr>
  </w:style>
  <w:style w:type="character" w:customStyle="1" w:styleId="a4">
    <w:name w:val="Верхний колонтитул Знак"/>
    <w:basedOn w:val="a0"/>
    <w:link w:val="a3"/>
    <w:rsid w:val="000600C2"/>
    <w:rPr>
      <w:rFonts w:eastAsiaTheme="minorEastAsia"/>
      <w:lang w:eastAsia="ru-RU"/>
    </w:rPr>
  </w:style>
  <w:style w:type="paragraph" w:styleId="a5">
    <w:name w:val="footer"/>
    <w:basedOn w:val="a"/>
    <w:link w:val="a6"/>
    <w:unhideWhenUsed/>
    <w:rsid w:val="000600C2"/>
    <w:pPr>
      <w:tabs>
        <w:tab w:val="center" w:pos="4677"/>
        <w:tab w:val="right" w:pos="9355"/>
      </w:tabs>
      <w:spacing w:after="0" w:line="240" w:lineRule="auto"/>
    </w:pPr>
  </w:style>
  <w:style w:type="character" w:customStyle="1" w:styleId="a6">
    <w:name w:val="Нижний колонтитул Знак"/>
    <w:basedOn w:val="a0"/>
    <w:link w:val="a5"/>
    <w:rsid w:val="000600C2"/>
    <w:rPr>
      <w:rFonts w:eastAsiaTheme="minorEastAsia"/>
      <w:lang w:eastAsia="ru-RU"/>
    </w:rPr>
  </w:style>
  <w:style w:type="paragraph" w:styleId="a7">
    <w:name w:val="Balloon Text"/>
    <w:basedOn w:val="a"/>
    <w:link w:val="a8"/>
    <w:semiHidden/>
    <w:unhideWhenUsed/>
    <w:rsid w:val="000600C2"/>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0600C2"/>
    <w:rPr>
      <w:rFonts w:ascii="Tahoma" w:eastAsiaTheme="minorEastAsia" w:hAnsi="Tahoma" w:cs="Tahoma"/>
      <w:sz w:val="16"/>
      <w:szCs w:val="16"/>
      <w:lang w:eastAsia="ru-RU"/>
    </w:rPr>
  </w:style>
  <w:style w:type="paragraph" w:styleId="a9">
    <w:name w:val="List Paragraph"/>
    <w:aliases w:val="Абзац списка1,маркированный,Абзац списка11,Абзац списка7,Абзац списка71,Абзац списка8"/>
    <w:basedOn w:val="a"/>
    <w:link w:val="aa"/>
    <w:uiPriority w:val="34"/>
    <w:qFormat/>
    <w:rsid w:val="000600C2"/>
    <w:pPr>
      <w:ind w:left="720"/>
      <w:contextualSpacing/>
    </w:pPr>
  </w:style>
  <w:style w:type="paragraph" w:styleId="ab">
    <w:name w:val="No Spacing"/>
    <w:link w:val="ac"/>
    <w:uiPriority w:val="1"/>
    <w:qFormat/>
    <w:rsid w:val="000600C2"/>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0600C2"/>
    <w:rPr>
      <w:rFonts w:ascii="Calibri" w:eastAsia="Times New Roman" w:hAnsi="Calibri" w:cs="Times New Roman"/>
      <w:lang w:eastAsia="ru-RU"/>
    </w:rPr>
  </w:style>
  <w:style w:type="character" w:styleId="ad">
    <w:name w:val="Hyperlink"/>
    <w:basedOn w:val="a0"/>
    <w:uiPriority w:val="99"/>
    <w:rsid w:val="000600C2"/>
    <w:rPr>
      <w:color w:val="0000FF"/>
      <w:u w:val="single"/>
    </w:rPr>
  </w:style>
  <w:style w:type="table" w:styleId="ae">
    <w:name w:val="Table Grid"/>
    <w:basedOn w:val="a1"/>
    <w:uiPriority w:val="59"/>
    <w:rsid w:val="000600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w:basedOn w:val="a"/>
    <w:link w:val="af0"/>
    <w:uiPriority w:val="99"/>
    <w:qFormat/>
    <w:rsid w:val="000600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бычный (веб) Знак"/>
    <w:aliases w:val="Обычный (Web)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f"/>
    <w:uiPriority w:val="99"/>
    <w:locked/>
    <w:rsid w:val="000600C2"/>
    <w:rPr>
      <w:rFonts w:ascii="Times New Roman" w:eastAsia="Times New Roman" w:hAnsi="Times New Roman" w:cs="Times New Roman"/>
      <w:sz w:val="24"/>
      <w:szCs w:val="24"/>
      <w:lang w:eastAsia="ru-RU"/>
    </w:rPr>
  </w:style>
  <w:style w:type="character" w:styleId="af1">
    <w:name w:val="Strong"/>
    <w:basedOn w:val="a0"/>
    <w:uiPriority w:val="22"/>
    <w:qFormat/>
    <w:rsid w:val="000600C2"/>
    <w:rPr>
      <w:b/>
      <w:bCs/>
    </w:rPr>
  </w:style>
  <w:style w:type="character" w:customStyle="1" w:styleId="apple-converted-space">
    <w:name w:val="apple-converted-space"/>
    <w:basedOn w:val="a0"/>
    <w:rsid w:val="000600C2"/>
  </w:style>
  <w:style w:type="character" w:customStyle="1" w:styleId="textexposedshow">
    <w:name w:val="text_exposed_show"/>
    <w:basedOn w:val="a0"/>
    <w:rsid w:val="000600C2"/>
  </w:style>
  <w:style w:type="paragraph" w:customStyle="1" w:styleId="11">
    <w:name w:val="Без интервала1"/>
    <w:link w:val="NoSpacingChar"/>
    <w:rsid w:val="000600C2"/>
    <w:pPr>
      <w:spacing w:after="0" w:line="240" w:lineRule="auto"/>
    </w:pPr>
    <w:rPr>
      <w:rFonts w:ascii="Calibri" w:eastAsia="Times New Roman" w:hAnsi="Calibri" w:cs="Times New Roman"/>
      <w:lang w:eastAsia="ru-RU"/>
    </w:rPr>
  </w:style>
  <w:style w:type="character" w:customStyle="1" w:styleId="NoSpacingChar">
    <w:name w:val="No Spacing Char"/>
    <w:link w:val="11"/>
    <w:locked/>
    <w:rsid w:val="000600C2"/>
    <w:rPr>
      <w:rFonts w:ascii="Calibri" w:eastAsia="Times New Roman" w:hAnsi="Calibri" w:cs="Times New Roman"/>
      <w:lang w:eastAsia="ru-RU"/>
    </w:rPr>
  </w:style>
  <w:style w:type="character" w:customStyle="1" w:styleId="tie-date">
    <w:name w:val="tie-date"/>
    <w:basedOn w:val="a0"/>
    <w:rsid w:val="000600C2"/>
  </w:style>
  <w:style w:type="character" w:styleId="af2">
    <w:name w:val="Emphasis"/>
    <w:qFormat/>
    <w:rsid w:val="000600C2"/>
    <w:rPr>
      <w:i/>
      <w:iCs/>
    </w:rPr>
  </w:style>
  <w:style w:type="character" w:customStyle="1" w:styleId="toptitle31">
    <w:name w:val="toptitle31"/>
    <w:rsid w:val="000600C2"/>
    <w:rPr>
      <w:rFonts w:ascii="Tahoma" w:hAnsi="Tahoma" w:cs="Tahoma" w:hint="default"/>
      <w:b/>
      <w:bCs/>
      <w:strike w:val="0"/>
      <w:dstrike w:val="0"/>
      <w:color w:val="333333"/>
      <w:sz w:val="24"/>
      <w:szCs w:val="24"/>
      <w:u w:val="none"/>
      <w:effect w:val="none"/>
    </w:rPr>
  </w:style>
  <w:style w:type="character" w:customStyle="1" w:styleId="date-display-single">
    <w:name w:val="date-display-single"/>
    <w:basedOn w:val="a0"/>
    <w:rsid w:val="000600C2"/>
  </w:style>
  <w:style w:type="character" w:customStyle="1" w:styleId="author5">
    <w:name w:val="author5"/>
    <w:basedOn w:val="a0"/>
    <w:rsid w:val="000600C2"/>
  </w:style>
  <w:style w:type="paragraph" w:customStyle="1" w:styleId="introduction">
    <w:name w:val="introduction"/>
    <w:basedOn w:val="a"/>
    <w:rsid w:val="000600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oomme">
    <w:name w:val="zoomme"/>
    <w:basedOn w:val="a0"/>
    <w:rsid w:val="000600C2"/>
  </w:style>
  <w:style w:type="character" w:customStyle="1" w:styleId="artauth">
    <w:name w:val="artauth"/>
    <w:basedOn w:val="a0"/>
    <w:rsid w:val="000600C2"/>
  </w:style>
  <w:style w:type="character" w:customStyle="1" w:styleId="arttitle">
    <w:name w:val="arttitle"/>
    <w:basedOn w:val="a0"/>
    <w:rsid w:val="000600C2"/>
  </w:style>
  <w:style w:type="character" w:customStyle="1" w:styleId="artnp">
    <w:name w:val="artnp"/>
    <w:basedOn w:val="a0"/>
    <w:rsid w:val="000600C2"/>
  </w:style>
  <w:style w:type="character" w:customStyle="1" w:styleId="apple-style-span">
    <w:name w:val="apple-style-span"/>
    <w:basedOn w:val="a0"/>
    <w:rsid w:val="000600C2"/>
  </w:style>
  <w:style w:type="character" w:customStyle="1" w:styleId="artnp1">
    <w:name w:val="artnp1"/>
    <w:rsid w:val="000600C2"/>
    <w:rPr>
      <w:rFonts w:ascii="Arial" w:hAnsi="Arial" w:cs="Arial" w:hint="default"/>
      <w:color w:val="896666"/>
      <w:sz w:val="17"/>
      <w:szCs w:val="17"/>
    </w:rPr>
  </w:style>
  <w:style w:type="character" w:customStyle="1" w:styleId="artauth1">
    <w:name w:val="artauth1"/>
    <w:rsid w:val="000600C2"/>
    <w:rPr>
      <w:rFonts w:ascii="Arial" w:hAnsi="Arial" w:cs="Arial" w:hint="default"/>
      <w:sz w:val="18"/>
      <w:szCs w:val="18"/>
    </w:rPr>
  </w:style>
  <w:style w:type="character" w:customStyle="1" w:styleId="black1">
    <w:name w:val="black1"/>
    <w:rsid w:val="000600C2"/>
    <w:rPr>
      <w:rFonts w:ascii="Tahoma" w:hAnsi="Tahoma" w:cs="Tahoma" w:hint="default"/>
      <w:b w:val="0"/>
      <w:bCs w:val="0"/>
      <w:color w:val="272D3B"/>
      <w:sz w:val="16"/>
      <w:szCs w:val="16"/>
    </w:rPr>
  </w:style>
  <w:style w:type="character" w:customStyle="1" w:styleId="arttitle1">
    <w:name w:val="arttitle1"/>
    <w:rsid w:val="000600C2"/>
    <w:rPr>
      <w:rFonts w:ascii="Arial" w:hAnsi="Arial" w:cs="Arial" w:hint="default"/>
      <w:b/>
      <w:bCs/>
      <w:sz w:val="24"/>
      <w:szCs w:val="24"/>
    </w:rPr>
  </w:style>
  <w:style w:type="character" w:customStyle="1" w:styleId="articleseparator">
    <w:name w:val="article_separator"/>
    <w:rsid w:val="000600C2"/>
    <w:rPr>
      <w:vanish/>
      <w:webHidden w:val="0"/>
      <w:specVanish w:val="0"/>
    </w:rPr>
  </w:style>
  <w:style w:type="character" w:styleId="af3">
    <w:name w:val="FollowedHyperlink"/>
    <w:rsid w:val="000600C2"/>
    <w:rPr>
      <w:color w:val="800080"/>
      <w:u w:val="single"/>
    </w:rPr>
  </w:style>
  <w:style w:type="character" w:customStyle="1" w:styleId="12">
    <w:name w:val="Дата1"/>
    <w:basedOn w:val="a0"/>
    <w:rsid w:val="000600C2"/>
  </w:style>
  <w:style w:type="character" w:customStyle="1" w:styleId="news-date-time21">
    <w:name w:val="news-date-time21"/>
    <w:rsid w:val="000600C2"/>
    <w:rPr>
      <w:vanish w:val="0"/>
      <w:webHidden w:val="0"/>
      <w:color w:val="82929A"/>
      <w:sz w:val="19"/>
      <w:szCs w:val="19"/>
      <w:specVanish w:val="0"/>
    </w:rPr>
  </w:style>
  <w:style w:type="character" w:customStyle="1" w:styleId="newsdate1">
    <w:name w:val="newsdate1"/>
    <w:rsid w:val="000600C2"/>
    <w:rPr>
      <w:color w:val="333333"/>
      <w:sz w:val="15"/>
      <w:szCs w:val="15"/>
    </w:rPr>
  </w:style>
  <w:style w:type="character" w:customStyle="1" w:styleId="toptitle3">
    <w:name w:val="toptitle3"/>
    <w:basedOn w:val="a0"/>
    <w:rsid w:val="000600C2"/>
  </w:style>
  <w:style w:type="character" w:customStyle="1" w:styleId="black">
    <w:name w:val="black"/>
    <w:basedOn w:val="a0"/>
    <w:rsid w:val="000600C2"/>
  </w:style>
  <w:style w:type="character" w:customStyle="1" w:styleId="news-date-time2">
    <w:name w:val="news-date-time2"/>
    <w:basedOn w:val="a0"/>
    <w:rsid w:val="000600C2"/>
  </w:style>
  <w:style w:type="paragraph" w:customStyle="1" w:styleId="posted">
    <w:name w:val="posted"/>
    <w:basedOn w:val="a"/>
    <w:rsid w:val="000600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
    <w:name w:val="by"/>
    <w:basedOn w:val="a0"/>
    <w:rsid w:val="000600C2"/>
  </w:style>
  <w:style w:type="character" w:customStyle="1" w:styleId="date-change">
    <w:name w:val="date-change"/>
    <w:basedOn w:val="a0"/>
    <w:rsid w:val="000600C2"/>
  </w:style>
  <w:style w:type="paragraph" w:styleId="af4">
    <w:name w:val="Signature"/>
    <w:basedOn w:val="a"/>
    <w:link w:val="af5"/>
    <w:rsid w:val="000600C2"/>
    <w:pPr>
      <w:spacing w:before="100" w:beforeAutospacing="1" w:after="100" w:afterAutospacing="1" w:line="240" w:lineRule="auto"/>
    </w:pPr>
    <w:rPr>
      <w:rFonts w:ascii="Verdana" w:eastAsia="Times New Roman" w:hAnsi="Verdana" w:cs="Times New Roman"/>
      <w:sz w:val="17"/>
      <w:szCs w:val="17"/>
    </w:rPr>
  </w:style>
  <w:style w:type="character" w:customStyle="1" w:styleId="af5">
    <w:name w:val="Подпись Знак"/>
    <w:basedOn w:val="a0"/>
    <w:link w:val="af4"/>
    <w:rsid w:val="000600C2"/>
    <w:rPr>
      <w:rFonts w:ascii="Verdana" w:eastAsia="Times New Roman" w:hAnsi="Verdana" w:cs="Times New Roman"/>
      <w:sz w:val="17"/>
      <w:szCs w:val="17"/>
      <w:lang w:eastAsia="ru-RU"/>
    </w:rPr>
  </w:style>
  <w:style w:type="paragraph" w:customStyle="1" w:styleId="text">
    <w:name w:val="text"/>
    <w:basedOn w:val="a"/>
    <w:rsid w:val="000600C2"/>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page number"/>
    <w:basedOn w:val="a0"/>
    <w:rsid w:val="000600C2"/>
  </w:style>
  <w:style w:type="paragraph" w:styleId="af7">
    <w:name w:val="Plain Text"/>
    <w:basedOn w:val="a"/>
    <w:link w:val="af8"/>
    <w:semiHidden/>
    <w:rsid w:val="000600C2"/>
    <w:pPr>
      <w:spacing w:before="100" w:beforeAutospacing="1" w:after="100" w:afterAutospacing="1" w:line="240" w:lineRule="auto"/>
    </w:pPr>
    <w:rPr>
      <w:rFonts w:ascii="Times New Roman" w:eastAsia="Calibri" w:hAnsi="Times New Roman" w:cs="Times New Roman"/>
      <w:sz w:val="24"/>
      <w:szCs w:val="24"/>
    </w:rPr>
  </w:style>
  <w:style w:type="character" w:customStyle="1" w:styleId="af8">
    <w:name w:val="Текст Знак"/>
    <w:basedOn w:val="a0"/>
    <w:link w:val="af7"/>
    <w:semiHidden/>
    <w:rsid w:val="000600C2"/>
    <w:rPr>
      <w:rFonts w:ascii="Times New Roman" w:eastAsia="Calibri" w:hAnsi="Times New Roman" w:cs="Times New Roman"/>
      <w:sz w:val="24"/>
      <w:szCs w:val="24"/>
      <w:lang w:eastAsia="ru-RU"/>
    </w:rPr>
  </w:style>
  <w:style w:type="character" w:customStyle="1" w:styleId="21">
    <w:name w:val="Дата2"/>
    <w:basedOn w:val="a0"/>
    <w:rsid w:val="000600C2"/>
  </w:style>
  <w:style w:type="character" w:customStyle="1" w:styleId="icon">
    <w:name w:val="icon"/>
    <w:rsid w:val="000600C2"/>
  </w:style>
  <w:style w:type="character" w:customStyle="1" w:styleId="58cl">
    <w:name w:val="_58cl"/>
    <w:rsid w:val="000600C2"/>
  </w:style>
  <w:style w:type="character" w:customStyle="1" w:styleId="58cm">
    <w:name w:val="_58cm"/>
    <w:rsid w:val="000600C2"/>
  </w:style>
  <w:style w:type="character" w:customStyle="1" w:styleId="post-title">
    <w:name w:val="post-title"/>
    <w:rsid w:val="000600C2"/>
  </w:style>
  <w:style w:type="character" w:customStyle="1" w:styleId="hascaption">
    <w:name w:val="hascaption"/>
    <w:rsid w:val="000600C2"/>
  </w:style>
  <w:style w:type="character" w:styleId="af9">
    <w:name w:val="Subtle Emphasis"/>
    <w:basedOn w:val="a0"/>
    <w:uiPriority w:val="19"/>
    <w:qFormat/>
    <w:rsid w:val="000600C2"/>
    <w:rPr>
      <w:i/>
      <w:iCs/>
      <w:color w:val="808080" w:themeColor="text1" w:themeTint="7F"/>
    </w:rPr>
  </w:style>
  <w:style w:type="character" w:customStyle="1" w:styleId="13">
    <w:name w:val="Слабое выделение1"/>
    <w:rsid w:val="00A83BB4"/>
    <w:rPr>
      <w:rFonts w:cs="Times New Roman"/>
      <w:i/>
      <w:iCs/>
      <w:color w:val="808080"/>
    </w:rPr>
  </w:style>
  <w:style w:type="table" w:customStyle="1" w:styleId="14">
    <w:name w:val="Сетка таблицы1"/>
    <w:basedOn w:val="a1"/>
    <w:next w:val="ae"/>
    <w:uiPriority w:val="59"/>
    <w:rsid w:val="008A5DF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Абзац списка Знак"/>
    <w:aliases w:val="Абзац списка1 Знак,маркированный Знак,Абзац списка11 Знак,Абзац списка7 Знак,Абзац списка71 Знак,Абзац списка8 Знак"/>
    <w:link w:val="a9"/>
    <w:uiPriority w:val="34"/>
    <w:locked/>
    <w:rsid w:val="00A41DFE"/>
    <w:rPr>
      <w:rFonts w:eastAsiaTheme="minorEastAsia"/>
      <w:lang w:eastAsia="ru-RU"/>
    </w:rPr>
  </w:style>
  <w:style w:type="paragraph" w:styleId="afa">
    <w:name w:val="caption"/>
    <w:basedOn w:val="a"/>
    <w:next w:val="a"/>
    <w:uiPriority w:val="35"/>
    <w:unhideWhenUsed/>
    <w:qFormat/>
    <w:rsid w:val="00A1332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95.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chart" Target="charts/chart6.xml"/><Relationship Id="rId68" Type="http://schemas.openxmlformats.org/officeDocument/2006/relationships/chart" Target="charts/chart11.xml"/><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90.jpeg"/><Relationship Id="rId133"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85.jpeg"/><Relationship Id="rId11" Type="http://schemas.openxmlformats.org/officeDocument/2006/relationships/chart" Target="charts/chart3.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80.jpeg"/><Relationship Id="rId123" Type="http://schemas.openxmlformats.org/officeDocument/2006/relationships/image" Target="media/image101.jpeg"/><Relationship Id="rId128" Type="http://schemas.openxmlformats.org/officeDocument/2006/relationships/image" Target="media/image106.jpeg"/><Relationship Id="rId5" Type="http://schemas.openxmlformats.org/officeDocument/2006/relationships/webSettings" Target="webSettings.xml"/><Relationship Id="rId90" Type="http://schemas.openxmlformats.org/officeDocument/2006/relationships/image" Target="media/image68.jpeg"/><Relationship Id="rId95" Type="http://schemas.openxmlformats.org/officeDocument/2006/relationships/image" Target="media/image73.jpeg"/><Relationship Id="rId14" Type="http://schemas.openxmlformats.org/officeDocument/2006/relationships/chart" Target="charts/chart5.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chart" Target="charts/chart7.xml"/><Relationship Id="rId69" Type="http://schemas.openxmlformats.org/officeDocument/2006/relationships/chart" Target="charts/chart12.xml"/><Relationship Id="rId77" Type="http://schemas.openxmlformats.org/officeDocument/2006/relationships/image" Target="media/image55.jpeg"/><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image" Target="media/image91.jpeg"/><Relationship Id="rId118" Type="http://schemas.openxmlformats.org/officeDocument/2006/relationships/image" Target="media/image96.jpeg"/><Relationship Id="rId126" Type="http://schemas.openxmlformats.org/officeDocument/2006/relationships/image" Target="media/image104.jpe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chart" Target="charts/chart15.xml"/><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image" Target="media/image99.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chart" Target="charts/chart10.xml"/><Relationship Id="rId103" Type="http://schemas.openxmlformats.org/officeDocument/2006/relationships/image" Target="media/image81.jpeg"/><Relationship Id="rId108" Type="http://schemas.openxmlformats.org/officeDocument/2006/relationships/image" Target="media/image86.jpeg"/><Relationship Id="rId116" Type="http://schemas.openxmlformats.org/officeDocument/2006/relationships/image" Target="media/image94.jpeg"/><Relationship Id="rId124" Type="http://schemas.openxmlformats.org/officeDocument/2006/relationships/image" Target="media/image102.jpeg"/><Relationship Id="rId129" Type="http://schemas.openxmlformats.org/officeDocument/2006/relationships/image" Target="media/image107.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chart" Target="charts/chart13.xml"/><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jpeg"/><Relationship Id="rId111" Type="http://schemas.openxmlformats.org/officeDocument/2006/relationships/image" Target="media/image89.jpe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84.jpeg"/><Relationship Id="rId114" Type="http://schemas.openxmlformats.org/officeDocument/2006/relationships/image" Target="media/image92.jpeg"/><Relationship Id="rId119" Type="http://schemas.openxmlformats.org/officeDocument/2006/relationships/image" Target="media/image97.jpeg"/><Relationship Id="rId127" Type="http://schemas.openxmlformats.org/officeDocument/2006/relationships/image" Target="media/image105.jpeg"/><Relationship Id="rId10" Type="http://schemas.openxmlformats.org/officeDocument/2006/relationships/chart" Target="charts/chart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chart" Target="charts/chart8.xml"/><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100.jpeg"/><Relationship Id="rId130" Type="http://schemas.openxmlformats.org/officeDocument/2006/relationships/image" Target="media/image108.jpe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8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8.jpe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chart" Target="charts/chart14.xml"/><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chart" Target="charts/chart9.xml"/><Relationship Id="rId87" Type="http://schemas.openxmlformats.org/officeDocument/2006/relationships/image" Target="media/image65.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chart" Target="charts/chart16.xml"/><Relationship Id="rId61" Type="http://schemas.openxmlformats.org/officeDocument/2006/relationships/image" Target="media/image49.jpeg"/><Relationship Id="rId82" Type="http://schemas.openxmlformats.org/officeDocument/2006/relationships/image" Target="media/image60.jpeg"/><Relationship Id="rId19"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rgbClr val="FFFFCC"/>
        </a:solidFill>
        <a:scene3d>
          <a:camera prst="orthographicFront"/>
          <a:lightRig rig="threePt" dir="t"/>
        </a:scene3d>
        <a:sp3d>
          <a:bevelB prst="relaxedInset"/>
        </a:sp3d>
      </c:spPr>
    </c:sideWall>
    <c:backWall>
      <c:thickness val="0"/>
      <c:spPr>
        <a:solidFill>
          <a:srgbClr val="FFFFCC"/>
        </a:solidFill>
        <a:scene3d>
          <a:camera prst="orthographicFront"/>
          <a:lightRig rig="threePt" dir="t"/>
        </a:scene3d>
        <a:sp3d>
          <a:bevelB prst="relaxedInset"/>
        </a:sp3d>
      </c:spPr>
    </c:backWall>
    <c:plotArea>
      <c:layout/>
      <c:bar3DChart>
        <c:barDir val="col"/>
        <c:grouping val="clustered"/>
        <c:varyColors val="0"/>
        <c:ser>
          <c:idx val="0"/>
          <c:order val="0"/>
          <c:tx>
            <c:strRef>
              <c:f>Лист1!$B$1</c:f>
              <c:strCache>
                <c:ptCount val="1"/>
                <c:pt idx="0">
                  <c:v>2018 ж</c:v>
                </c:pt>
              </c:strCache>
            </c:strRef>
          </c:tx>
          <c:spPr>
            <a:solidFill>
              <a:srgbClr val="0000FF"/>
            </a:solidFill>
          </c:spPr>
          <c:invertIfNegative val="0"/>
          <c:dLbls>
            <c:dLbl>
              <c:idx val="0"/>
              <c:layout>
                <c:manualLayout>
                  <c:x val="-1.9313447984246317E-2"/>
                  <c:y val="1.478909240387963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141513959893012E-2"/>
                  <c:y val="7.394546201939816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084908375935843E-2"/>
                  <c:y val="7.394546201939816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6972731009699759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198119543850216E-2"/>
                  <c:y val="3.6972731009699083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611321116791441E-2"/>
                  <c:y val="3.697273100969975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Ақылы  негізде</c:v>
                </c:pt>
                <c:pt idx="1">
                  <c:v>Ресми келген </c:v>
                </c:pt>
                <c:pt idx="2">
                  <c:v>Шетелдіктер</c:v>
                </c:pt>
                <c:pt idx="3">
                  <c:v>ТМД</c:v>
                </c:pt>
                <c:pt idx="4">
                  <c:v>Көрме, іс-шара</c:v>
                </c:pt>
                <c:pt idx="5">
                  <c:v>Үкаша ата</c:v>
                </c:pt>
                <c:pt idx="6">
                  <c:v>Жүсіп ата</c:v>
                </c:pt>
                <c:pt idx="7">
                  <c:v>Гаухар ана</c:v>
                </c:pt>
                <c:pt idx="8">
                  <c:v>Сауран</c:v>
                </c:pt>
              </c:strCache>
            </c:strRef>
          </c:cat>
          <c:val>
            <c:numRef>
              <c:f>Лист1!$B$2:$B$10</c:f>
              <c:numCache>
                <c:formatCode>#,##0</c:formatCode>
                <c:ptCount val="9"/>
                <c:pt idx="0">
                  <c:v>323091</c:v>
                </c:pt>
                <c:pt idx="1">
                  <c:v>112223</c:v>
                </c:pt>
                <c:pt idx="2">
                  <c:v>4384</c:v>
                </c:pt>
                <c:pt idx="3">
                  <c:v>14110</c:v>
                </c:pt>
                <c:pt idx="4">
                  <c:v>103955</c:v>
                </c:pt>
                <c:pt idx="5">
                  <c:v>222849</c:v>
                </c:pt>
                <c:pt idx="6">
                  <c:v>5692</c:v>
                </c:pt>
                <c:pt idx="7">
                  <c:v>220006</c:v>
                </c:pt>
                <c:pt idx="8">
                  <c:v>103333</c:v>
                </c:pt>
              </c:numCache>
            </c:numRef>
          </c:val>
        </c:ser>
        <c:ser>
          <c:idx val="1"/>
          <c:order val="1"/>
          <c:tx>
            <c:strRef>
              <c:f>Лист1!$C$1</c:f>
              <c:strCache>
                <c:ptCount val="1"/>
                <c:pt idx="0">
                  <c:v>2019 ж</c:v>
                </c:pt>
              </c:strCache>
            </c:strRef>
          </c:tx>
          <c:spPr>
            <a:solidFill>
              <a:srgbClr val="FF0000"/>
            </a:solidFill>
          </c:spPr>
          <c:invertIfNegative val="0"/>
          <c:dLbls>
            <c:dLbl>
              <c:idx val="0"/>
              <c:layout>
                <c:manualLayout>
                  <c:x val="0"/>
                  <c:y val="1.10926234054353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084908375935807E-2"/>
                  <c:y val="3.697273100969840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084908375935807E-2"/>
                  <c:y val="-4.436727721163882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6183968147860916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4099059771925108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0212270939839518E-2"/>
                  <c:y val="-3.6972731009699083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215566535588231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Ақылы  негізде</c:v>
                </c:pt>
                <c:pt idx="1">
                  <c:v>Ресми келген </c:v>
                </c:pt>
                <c:pt idx="2">
                  <c:v>Шетелдіктер</c:v>
                </c:pt>
                <c:pt idx="3">
                  <c:v>ТМД</c:v>
                </c:pt>
                <c:pt idx="4">
                  <c:v>Көрме, іс-шара</c:v>
                </c:pt>
                <c:pt idx="5">
                  <c:v>Үкаша ата</c:v>
                </c:pt>
                <c:pt idx="6">
                  <c:v>Жүсіп ата</c:v>
                </c:pt>
                <c:pt idx="7">
                  <c:v>Гаухар ана</c:v>
                </c:pt>
                <c:pt idx="8">
                  <c:v>Сауран</c:v>
                </c:pt>
              </c:strCache>
            </c:strRef>
          </c:cat>
          <c:val>
            <c:numRef>
              <c:f>Лист1!$C$2:$C$10</c:f>
              <c:numCache>
                <c:formatCode>#,##0</c:formatCode>
                <c:ptCount val="9"/>
                <c:pt idx="0">
                  <c:v>378483</c:v>
                </c:pt>
                <c:pt idx="1">
                  <c:v>204005</c:v>
                </c:pt>
                <c:pt idx="2">
                  <c:v>8636</c:v>
                </c:pt>
                <c:pt idx="3">
                  <c:v>19632</c:v>
                </c:pt>
                <c:pt idx="4">
                  <c:v>140205</c:v>
                </c:pt>
                <c:pt idx="5">
                  <c:v>142186</c:v>
                </c:pt>
                <c:pt idx="6">
                  <c:v>10120</c:v>
                </c:pt>
                <c:pt idx="7">
                  <c:v>185393</c:v>
                </c:pt>
                <c:pt idx="8">
                  <c:v>79403</c:v>
                </c:pt>
              </c:numCache>
            </c:numRef>
          </c:val>
        </c:ser>
        <c:dLbls>
          <c:showLegendKey val="0"/>
          <c:showVal val="0"/>
          <c:showCatName val="0"/>
          <c:showSerName val="0"/>
          <c:showPercent val="0"/>
          <c:showBubbleSize val="0"/>
        </c:dLbls>
        <c:gapWidth val="150"/>
        <c:shape val="pyramid"/>
        <c:axId val="190412760"/>
        <c:axId val="190413936"/>
        <c:axId val="0"/>
      </c:bar3DChart>
      <c:catAx>
        <c:axId val="190412760"/>
        <c:scaling>
          <c:orientation val="minMax"/>
        </c:scaling>
        <c:delete val="0"/>
        <c:axPos val="b"/>
        <c:numFmt formatCode="General" sourceLinked="0"/>
        <c:majorTickMark val="out"/>
        <c:minorTickMark val="none"/>
        <c:tickLblPos val="nextTo"/>
        <c:txPr>
          <a:bodyPr/>
          <a:lstStyle/>
          <a:p>
            <a:pPr>
              <a:defRPr>
                <a:solidFill>
                  <a:srgbClr val="0000FF"/>
                </a:solidFill>
                <a:latin typeface="Times New Roman" panose="02020603050405020304" pitchFamily="18" charset="0"/>
                <a:cs typeface="Times New Roman" panose="02020603050405020304" pitchFamily="18" charset="0"/>
              </a:defRPr>
            </a:pPr>
            <a:endParaRPr lang="ru-RU"/>
          </a:p>
        </c:txPr>
        <c:crossAx val="190413936"/>
        <c:crosses val="autoZero"/>
        <c:auto val="1"/>
        <c:lblAlgn val="ctr"/>
        <c:lblOffset val="100"/>
        <c:noMultiLvlLbl val="0"/>
      </c:catAx>
      <c:valAx>
        <c:axId val="190413936"/>
        <c:scaling>
          <c:orientation val="minMax"/>
        </c:scaling>
        <c:delete val="0"/>
        <c:axPos val="l"/>
        <c:majorGridlines/>
        <c:numFmt formatCode="#,##0" sourceLinked="1"/>
        <c:majorTickMark val="out"/>
        <c:minorTickMark val="none"/>
        <c:tickLblPos val="nextTo"/>
        <c:txPr>
          <a:bodyPr/>
          <a:lstStyle/>
          <a:p>
            <a:pPr>
              <a:defRPr>
                <a:solidFill>
                  <a:srgbClr val="C00000"/>
                </a:solidFill>
                <a:latin typeface="Times New Roman" panose="02020603050405020304" pitchFamily="18" charset="0"/>
                <a:cs typeface="Times New Roman" panose="02020603050405020304" pitchFamily="18" charset="0"/>
              </a:defRPr>
            </a:pPr>
            <a:endParaRPr lang="ru-RU"/>
          </a:p>
        </c:txPr>
        <c:crossAx val="190412760"/>
        <c:crosses val="autoZero"/>
        <c:crossBetween val="between"/>
      </c:valAx>
    </c:plotArea>
    <c:legend>
      <c:legendPos val="b"/>
      <c:overlay val="0"/>
      <c:txPr>
        <a:bodyPr/>
        <a:lstStyle/>
        <a:p>
          <a:pPr>
            <a:defRPr sz="1200" b="0">
              <a:solidFill>
                <a:srgbClr val="0000FF"/>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2019 жылғы кірістің үлесі</a:t>
            </a:r>
          </a:p>
        </c:rich>
      </c:tx>
      <c:overlay val="0"/>
    </c:title>
    <c:autoTitleDeleted val="0"/>
    <c:view3D>
      <c:rotX val="30"/>
      <c:rotY val="182"/>
      <c:rAngAx val="0"/>
    </c:view3D>
    <c:floor>
      <c:thickness val="0"/>
    </c:floor>
    <c:sideWall>
      <c:thickness val="0"/>
    </c:sideWall>
    <c:backWall>
      <c:thickness val="0"/>
    </c:backWall>
    <c:plotArea>
      <c:layout/>
      <c:pie3DChart>
        <c:varyColors val="1"/>
        <c:ser>
          <c:idx val="0"/>
          <c:order val="0"/>
          <c:tx>
            <c:strRef>
              <c:f>Лист1!$B$1</c:f>
              <c:strCache>
                <c:ptCount val="1"/>
                <c:pt idx="0">
                  <c:v>2019 жылғы кірістің үлесі</c:v>
                </c:pt>
              </c:strCache>
            </c:strRef>
          </c:tx>
          <c:explosion val="20"/>
          <c:dPt>
            <c:idx val="0"/>
            <c:bubble3D val="0"/>
          </c:dPt>
          <c:dPt>
            <c:idx val="1"/>
            <c:bubble3D val="0"/>
          </c:dPt>
          <c:dPt>
            <c:idx val="2"/>
            <c:bubble3D val="0"/>
          </c:dPt>
          <c:dPt>
            <c:idx val="3"/>
            <c:bubble3D val="0"/>
          </c:dPt>
          <c:dPt>
            <c:idx val="4"/>
            <c:bubble3D val="0"/>
          </c:dPt>
          <c:dLbls>
            <c:dLbl>
              <c:idx val="0"/>
              <c:layout>
                <c:manualLayout>
                  <c:x val="6.976044676983313E-3"/>
                  <c:y val="3.819176599397815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2013166251048755E-2"/>
                  <c:y val="2.621183467290417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194716748624965E-2"/>
                  <c:y val="-2.100430487471072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1309261967465274E-2"/>
                  <c:y val="7.1334613390333507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0895316724154003E-2"/>
                  <c:y val="-1.5585263891308135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8.8091818541996408E-3"/>
                  <c:y val="2.029791972528429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2380230667940669E-2"/>
                  <c:y val="6.572616766616069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Кітап, конференция жинағы, диск, журнал сатудан</c:v>
                </c:pt>
                <c:pt idx="1">
                  <c:v>Буклет, календарь, открытка сатудан</c:v>
                </c:pt>
                <c:pt idx="2">
                  <c:v>Фото-бейнетүсіру қызметі</c:v>
                </c:pt>
                <c:pt idx="3">
                  <c:v>Билет сатудан</c:v>
                </c:pt>
                <c:pt idx="4">
                  <c:v>Экскурсия қызметі</c:v>
                </c:pt>
                <c:pt idx="5">
                  <c:v>Автотұрақтан</c:v>
                </c:pt>
                <c:pt idx="6">
                  <c:v>Басқа да кірістер</c:v>
                </c:pt>
              </c:strCache>
            </c:strRef>
          </c:cat>
          <c:val>
            <c:numRef>
              <c:f>Лист1!$B$2:$B$8</c:f>
              <c:numCache>
                <c:formatCode>General</c:formatCode>
                <c:ptCount val="7"/>
                <c:pt idx="0">
                  <c:v>1928</c:v>
                </c:pt>
                <c:pt idx="1">
                  <c:v>286.39999999999998</c:v>
                </c:pt>
                <c:pt idx="2">
                  <c:v>3365</c:v>
                </c:pt>
                <c:pt idx="3">
                  <c:v>69569.3</c:v>
                </c:pt>
                <c:pt idx="4">
                  <c:v>1967.4</c:v>
                </c:pt>
                <c:pt idx="5">
                  <c:v>713.2</c:v>
                </c:pt>
                <c:pt idx="6">
                  <c:v>88.4</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2018 жылғы түскен қаржының үлесі</a:t>
            </a:r>
          </a:p>
        </c:rich>
      </c:tx>
      <c:overlay val="0"/>
    </c:title>
    <c:autoTitleDeleted val="0"/>
    <c:view3D>
      <c:rotX val="30"/>
      <c:rotY val="187"/>
      <c:rAngAx val="0"/>
    </c:view3D>
    <c:floor>
      <c:thickness val="0"/>
    </c:floor>
    <c:sideWall>
      <c:thickness val="0"/>
    </c:sideWall>
    <c:backWall>
      <c:thickness val="0"/>
    </c:backWall>
    <c:plotArea>
      <c:layout/>
      <c:pie3DChart>
        <c:varyColors val="1"/>
        <c:ser>
          <c:idx val="0"/>
          <c:order val="0"/>
          <c:tx>
            <c:strRef>
              <c:f>Лист1!$B$2</c:f>
              <c:strCache>
                <c:ptCount val="1"/>
                <c:pt idx="0">
                  <c:v>Столбец1</c:v>
                </c:pt>
              </c:strCache>
            </c:strRef>
          </c:tx>
          <c:explosion val="20"/>
          <c:dPt>
            <c:idx val="0"/>
            <c:bubble3D val="0"/>
          </c:dPt>
          <c:dPt>
            <c:idx val="1"/>
            <c:bubble3D val="0"/>
          </c:dPt>
          <c:dLbls>
            <c:dLbl>
              <c:idx val="2"/>
              <c:layout>
                <c:manualLayout>
                  <c:x val="-3.1972020806143378E-2"/>
                  <c:y val="7.897609923607136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4952831494126964E-2"/>
                  <c:y val="-2.9922611789882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Лист1!$A$3:$A$6</c:f>
              <c:strCache>
                <c:ptCount val="4"/>
                <c:pt idx="0">
                  <c:v>Орталық музей - 60470,5</c:v>
                </c:pt>
                <c:pt idx="1">
                  <c:v>Укаша ата кесенесі мен құдығынан - 3772,6</c:v>
                </c:pt>
                <c:pt idx="2">
                  <c:v>Гаухар-ана кесенесінен - 605,9</c:v>
                </c:pt>
                <c:pt idx="3">
                  <c:v>Айырбас пункті - 1717,5</c:v>
                </c:pt>
              </c:strCache>
            </c:strRef>
          </c:cat>
          <c:val>
            <c:numRef>
              <c:f>Лист1!$B$3:$B$6</c:f>
              <c:numCache>
                <c:formatCode>General</c:formatCode>
                <c:ptCount val="4"/>
                <c:pt idx="0">
                  <c:v>60470.5</c:v>
                </c:pt>
                <c:pt idx="1">
                  <c:v>3772.6</c:v>
                </c:pt>
                <c:pt idx="2">
                  <c:v>605.9</c:v>
                </c:pt>
                <c:pt idx="3">
                  <c:v>1717.5</c:v>
                </c:pt>
              </c:numCache>
            </c:numRef>
          </c:val>
        </c:ser>
        <c:ser>
          <c:idx val="1"/>
          <c:order val="1"/>
          <c:tx>
            <c:strRef>
              <c:f>Лист1!$C$2</c:f>
              <c:strCache>
                <c:ptCount val="1"/>
                <c:pt idx="0">
                  <c:v>2018 жылғы түскен қаржының үлесі</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Лист1!$A$3:$A$6</c:f>
              <c:strCache>
                <c:ptCount val="4"/>
                <c:pt idx="0">
                  <c:v>Орталық музей - 60470,5</c:v>
                </c:pt>
                <c:pt idx="1">
                  <c:v>Укаша ата кесенесі мен құдығынан - 3772,6</c:v>
                </c:pt>
                <c:pt idx="2">
                  <c:v>Гаухар-ана кесенесінен - 605,9</c:v>
                </c:pt>
                <c:pt idx="3">
                  <c:v>Айырбас пункті - 1717,5</c:v>
                </c:pt>
              </c:strCache>
            </c:strRef>
          </c:cat>
          <c:val>
            <c:numRef>
              <c:f>Лист1!$C$3:$C$6</c:f>
              <c:numCache>
                <c:formatCode>General</c:formatCode>
                <c:ptCount val="4"/>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2019 жылғы түскен қаржының үлесі</a:t>
            </a:r>
          </a:p>
        </c:rich>
      </c:tx>
      <c:overlay val="0"/>
    </c:title>
    <c:autoTitleDeleted val="0"/>
    <c:view3D>
      <c:rotX val="30"/>
      <c:rotY val="187"/>
      <c:rAngAx val="0"/>
    </c:view3D>
    <c:floor>
      <c:thickness val="0"/>
    </c:floor>
    <c:sideWall>
      <c:thickness val="0"/>
    </c:sideWall>
    <c:backWall>
      <c:thickness val="0"/>
    </c:backWall>
    <c:plotArea>
      <c:layout/>
      <c:pie3DChart>
        <c:varyColors val="1"/>
        <c:ser>
          <c:idx val="0"/>
          <c:order val="0"/>
          <c:tx>
            <c:strRef>
              <c:f>Лист1!$B$1</c:f>
              <c:strCache>
                <c:ptCount val="1"/>
                <c:pt idx="0">
                  <c:v>2019 жылғы түскен қаржының үлесі</c:v>
                </c:pt>
              </c:strCache>
            </c:strRef>
          </c:tx>
          <c:explosion val="20"/>
          <c:dPt>
            <c:idx val="0"/>
            <c:bubble3D val="0"/>
          </c:dPt>
          <c:dPt>
            <c:idx val="1"/>
            <c:bubble3D val="0"/>
          </c:dPt>
          <c:dLbls>
            <c:dLbl>
              <c:idx val="2"/>
              <c:layout>
                <c:manualLayout>
                  <c:x val="-3.1972020806143378E-2"/>
                  <c:y val="7.897609923607136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4952831494126964E-2"/>
                  <c:y val="-2.9922611789882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Орталық музей - 58856,0</c:v>
                </c:pt>
                <c:pt idx="1">
                  <c:v>Укаша ата кесенесі мен құдығынан - 4030,7</c:v>
                </c:pt>
                <c:pt idx="2">
                  <c:v>Гаухар-ана кесенесінен - 707,6</c:v>
                </c:pt>
                <c:pt idx="3">
                  <c:v>Айырбас пункті - 1131,6</c:v>
                </c:pt>
              </c:strCache>
            </c:strRef>
          </c:cat>
          <c:val>
            <c:numRef>
              <c:f>Лист1!$B$2:$B$5</c:f>
              <c:numCache>
                <c:formatCode>General</c:formatCode>
                <c:ptCount val="4"/>
                <c:pt idx="0">
                  <c:v>58856</c:v>
                </c:pt>
                <c:pt idx="1">
                  <c:v>4030.7</c:v>
                </c:pt>
                <c:pt idx="2">
                  <c:v>707.6</c:v>
                </c:pt>
                <c:pt idx="3">
                  <c:v>1131.5999999999999</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solidFill>
                <a:srgbClr val="0000FF"/>
              </a:solidFill>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4.631361184018664E-2"/>
          <c:y val="0.14095238095238094"/>
          <c:w val="0.95368638815981333"/>
          <c:h val="0.40375771210416878"/>
        </c:manualLayout>
      </c:layout>
      <c:bar3DChart>
        <c:barDir val="col"/>
        <c:grouping val="clustered"/>
        <c:varyColors val="0"/>
        <c:ser>
          <c:idx val="0"/>
          <c:order val="0"/>
          <c:tx>
            <c:strRef>
              <c:f>Лист1!$B$1</c:f>
              <c:strCache>
                <c:ptCount val="1"/>
                <c:pt idx="0">
                  <c:v>Штаттық бірлік саны</c:v>
                </c:pt>
              </c:strCache>
            </c:strRef>
          </c:tx>
          <c:spPr>
            <a:gradFill>
              <a:gsLst>
                <a:gs pos="0">
                  <a:srgbClr val="0000FF"/>
                </a:gs>
                <a:gs pos="47000">
                  <a:srgbClr val="9999FF"/>
                </a:gs>
                <a:gs pos="100000">
                  <a:srgbClr val="FF99FF"/>
                </a:gs>
              </a:gsLst>
              <a:lin ang="5400000" scaled="0"/>
            </a:gradFill>
          </c:spPr>
          <c:invertIfNegative val="0"/>
          <c:dLbls>
            <c:spPr>
              <a:noFill/>
              <a:ln>
                <a:noFill/>
              </a:ln>
              <a:effectLst/>
            </c:spPr>
            <c:txPr>
              <a:bodyPr/>
              <a:lstStyle/>
              <a:p>
                <a:pPr>
                  <a:defRPr sz="1400" b="1">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Әкімшілік басқару</c:v>
                </c:pt>
                <c:pt idx="1">
                  <c:v>Ғылыми зерттеу бөлімі</c:v>
                </c:pt>
                <c:pt idx="2">
                  <c:v>Қор сақтау, есепке алу бөлімі </c:v>
                </c:pt>
                <c:pt idx="3">
                  <c:v>Экскурсия және насихат бөлімі</c:v>
                </c:pt>
                <c:pt idx="4">
                  <c:v>Тарихи мәдени ескерткіштерді қорғау және есепке алу бөлімі</c:v>
                </c:pt>
                <c:pt idx="5">
                  <c:v>Шаруашылық қызмет көрсетушілер</c:v>
                </c:pt>
                <c:pt idx="6">
                  <c:v>Қаржы, экономикалық жоспарлау және мем/к сатып алу бөлімі</c:v>
                </c:pt>
              </c:strCache>
            </c:strRef>
          </c:cat>
          <c:val>
            <c:numRef>
              <c:f>Лист1!$B$2:$B$8</c:f>
              <c:numCache>
                <c:formatCode>General</c:formatCode>
                <c:ptCount val="7"/>
                <c:pt idx="0">
                  <c:v>9</c:v>
                </c:pt>
                <c:pt idx="1">
                  <c:v>10</c:v>
                </c:pt>
                <c:pt idx="2">
                  <c:v>7</c:v>
                </c:pt>
                <c:pt idx="3">
                  <c:v>25</c:v>
                </c:pt>
                <c:pt idx="4">
                  <c:v>10</c:v>
                </c:pt>
                <c:pt idx="5">
                  <c:v>33</c:v>
                </c:pt>
                <c:pt idx="6">
                  <c:v>6</c:v>
                </c:pt>
              </c:numCache>
            </c:numRef>
          </c:val>
        </c:ser>
        <c:dLbls>
          <c:showLegendKey val="0"/>
          <c:showVal val="0"/>
          <c:showCatName val="0"/>
          <c:showSerName val="0"/>
          <c:showPercent val="0"/>
          <c:showBubbleSize val="0"/>
        </c:dLbls>
        <c:gapWidth val="150"/>
        <c:shape val="cylinder"/>
        <c:axId val="467164304"/>
        <c:axId val="467164696"/>
        <c:axId val="0"/>
      </c:bar3DChart>
      <c:catAx>
        <c:axId val="467164304"/>
        <c:scaling>
          <c:orientation val="minMax"/>
        </c:scaling>
        <c:delete val="0"/>
        <c:axPos val="b"/>
        <c:numFmt formatCode="General" sourceLinked="0"/>
        <c:majorTickMark val="out"/>
        <c:minorTickMark val="none"/>
        <c:tickLblPos val="nextTo"/>
        <c:txPr>
          <a:bodyPr rot="-5400000" vert="horz"/>
          <a:lstStyle/>
          <a:p>
            <a:pPr>
              <a:defRPr sz="1200">
                <a:solidFill>
                  <a:srgbClr val="0000FF"/>
                </a:solidFill>
                <a:latin typeface="Times New Roman" pitchFamily="18" charset="0"/>
                <a:cs typeface="Times New Roman" pitchFamily="18" charset="0"/>
              </a:defRPr>
            </a:pPr>
            <a:endParaRPr lang="ru-RU"/>
          </a:p>
        </c:txPr>
        <c:crossAx val="467164696"/>
        <c:crosses val="autoZero"/>
        <c:auto val="1"/>
        <c:lblAlgn val="ctr"/>
        <c:lblOffset val="100"/>
        <c:tickLblSkip val="1"/>
        <c:noMultiLvlLbl val="0"/>
      </c:catAx>
      <c:valAx>
        <c:axId val="467164696"/>
        <c:scaling>
          <c:orientation val="minMax"/>
        </c:scaling>
        <c:delete val="0"/>
        <c:axPos val="l"/>
        <c:majorGridlines/>
        <c:numFmt formatCode="General" sourceLinked="1"/>
        <c:majorTickMark val="out"/>
        <c:minorTickMark val="none"/>
        <c:tickLblPos val="nextTo"/>
        <c:txPr>
          <a:bodyPr/>
          <a:lstStyle/>
          <a:p>
            <a:pPr>
              <a:defRPr b="1">
                <a:solidFill>
                  <a:srgbClr val="C00000"/>
                </a:solidFill>
                <a:latin typeface="Times New Roman" panose="02020603050405020304" pitchFamily="18" charset="0"/>
                <a:cs typeface="Times New Roman" panose="02020603050405020304" pitchFamily="18" charset="0"/>
              </a:defRPr>
            </a:pPr>
            <a:endParaRPr lang="ru-RU"/>
          </a:p>
        </c:txPr>
        <c:crossAx val="467164304"/>
        <c:crosses val="autoZero"/>
        <c:crossBetween val="between"/>
      </c:valAx>
      <c:spPr>
        <a:solidFill>
          <a:srgbClr val="CCFFCC"/>
        </a:solidFill>
      </c:spPr>
    </c:plotArea>
    <c:plotVisOnly val="1"/>
    <c:dispBlanksAs val="gap"/>
    <c:showDLblsOverMax val="0"/>
  </c:chart>
  <c:spPr>
    <a:solidFill>
      <a:srgbClr val="FFFFCC"/>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00FF"/>
                </a:solidFill>
                <a:latin typeface="Times New Roman" panose="02020603050405020304" pitchFamily="18" charset="0"/>
                <a:cs typeface="Times New Roman" panose="02020603050405020304" pitchFamily="18" charset="0"/>
              </a:defRPr>
            </a:pPr>
            <a:r>
              <a:rPr lang="ru-RU">
                <a:solidFill>
                  <a:srgbClr val="0000FF"/>
                </a:solidFill>
                <a:latin typeface="Times New Roman" panose="02020603050405020304" pitchFamily="18" charset="0"/>
                <a:cs typeface="Times New Roman" panose="02020603050405020304" pitchFamily="18" charset="0"/>
              </a:rPr>
              <a:t>2018 жыл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1972928671272333E-3"/>
          <c:y val="0.15171580449788538"/>
          <c:w val="0.99880269885763384"/>
          <c:h val="0.70404994065267246"/>
        </c:manualLayout>
      </c:layout>
      <c:pie3DChart>
        <c:varyColors val="1"/>
        <c:ser>
          <c:idx val="0"/>
          <c:order val="0"/>
          <c:tx>
            <c:strRef>
              <c:f>Лист1!$B$1</c:f>
              <c:strCache>
                <c:ptCount val="1"/>
                <c:pt idx="0">
                  <c:v>2016 жыл </c:v>
                </c:pt>
              </c:strCache>
            </c:strRef>
          </c:tx>
          <c:dPt>
            <c:idx val="0"/>
            <c:bubble3D val="0"/>
            <c:explosion val="1"/>
            <c:spPr>
              <a:solidFill>
                <a:srgbClr val="0000FF"/>
              </a:solidFill>
            </c:spPr>
          </c:dPt>
          <c:dPt>
            <c:idx val="1"/>
            <c:bubble3D val="0"/>
            <c:explosion val="6"/>
            <c:spPr>
              <a:solidFill>
                <a:srgbClr val="C00000"/>
              </a:solidFill>
            </c:spPr>
          </c:dPt>
          <c:dPt>
            <c:idx val="2"/>
            <c:bubble3D val="0"/>
            <c:explosion val="12"/>
            <c:spPr>
              <a:solidFill>
                <a:srgbClr val="339933"/>
              </a:solidFill>
            </c:spPr>
          </c:dPt>
          <c:dLbls>
            <c:spPr>
              <a:noFill/>
              <a:ln>
                <a:noFill/>
              </a:ln>
              <a:effectLst/>
            </c:spPr>
            <c:txPr>
              <a:bodyPr/>
              <a:lstStyle/>
              <a:p>
                <a:pPr>
                  <a:defRPr sz="20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40-50 жас</c:v>
                </c:pt>
                <c:pt idx="1">
                  <c:v>51-60 жас</c:v>
                </c:pt>
                <c:pt idx="2">
                  <c:v>60 асқандар</c:v>
                </c:pt>
              </c:strCache>
            </c:strRef>
          </c:cat>
          <c:val>
            <c:numRef>
              <c:f>Лист1!$B$2:$B$4</c:f>
              <c:numCache>
                <c:formatCode>General</c:formatCode>
                <c:ptCount val="3"/>
                <c:pt idx="0">
                  <c:v>30</c:v>
                </c:pt>
                <c:pt idx="1">
                  <c:v>22</c:v>
                </c:pt>
                <c:pt idx="2">
                  <c:v>7</c:v>
                </c:pt>
              </c:numCache>
            </c:numRef>
          </c:val>
        </c:ser>
        <c:dLbls>
          <c:showLegendKey val="0"/>
          <c:showVal val="0"/>
          <c:showCatName val="0"/>
          <c:showSerName val="0"/>
          <c:showPercent val="0"/>
          <c:showBubbleSize val="0"/>
          <c:showLeaderLines val="1"/>
        </c:dLbls>
      </c:pie3DChart>
      <c:spPr>
        <a:solidFill>
          <a:srgbClr val="FFFFCC"/>
        </a:solidFill>
      </c:spPr>
    </c:plotArea>
    <c:legend>
      <c:legendPos val="b"/>
      <c:layout>
        <c:manualLayout>
          <c:xMode val="edge"/>
          <c:yMode val="edge"/>
          <c:x val="1.0852666405205101E-2"/>
          <c:y val="0.88568475962448268"/>
          <c:w val="0.97112773693985921"/>
          <c:h val="8.9236870469561205E-2"/>
        </c:manualLayout>
      </c:layout>
      <c:overlay val="0"/>
      <c:txPr>
        <a:bodyPr/>
        <a:lstStyle/>
        <a:p>
          <a:pPr>
            <a:defRPr sz="1400">
              <a:solidFill>
                <a:srgbClr val="0000FF"/>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9.2592592592592587E-3"/>
          <c:y val="3.5875515560554933E-2"/>
          <c:w val="0.98379629629629628"/>
          <c:h val="0.82368578927634051"/>
        </c:manualLayout>
      </c:layout>
      <c:pie3DChart>
        <c:varyColors val="1"/>
        <c:ser>
          <c:idx val="0"/>
          <c:order val="0"/>
          <c:tx>
            <c:strRef>
              <c:f>Лист1!$B$1</c:f>
              <c:strCache>
                <c:ptCount val="1"/>
                <c:pt idx="0">
                  <c:v>Ряд 1</c:v>
                </c:pt>
              </c:strCache>
            </c:strRef>
          </c:tx>
          <c:spPr>
            <a:solidFill>
              <a:srgbClr val="0000FF"/>
            </a:solidFill>
          </c:spPr>
          <c:dPt>
            <c:idx val="0"/>
            <c:bubble3D val="0"/>
            <c:explosion val="6"/>
          </c:dPt>
          <c:dPt>
            <c:idx val="1"/>
            <c:bubble3D val="0"/>
            <c:explosion val="6"/>
            <c:spPr>
              <a:solidFill>
                <a:srgbClr val="C00000"/>
              </a:solidFill>
            </c:spPr>
          </c:dPt>
          <c:dLbls>
            <c:dLbl>
              <c:idx val="0"/>
              <c:layout>
                <c:manualLayout>
                  <c:x val="-0.20585320064158646"/>
                  <c:y val="4.12916463617943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33951534703995329"/>
                  <c:y val="-0.2381406721553942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20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Орта білімді</c:v>
                </c:pt>
                <c:pt idx="1">
                  <c:v>Жоғары білімді</c:v>
                </c:pt>
              </c:strCache>
            </c:strRef>
          </c:cat>
          <c:val>
            <c:numRef>
              <c:f>Лист1!$B$2:$B$3</c:f>
              <c:numCache>
                <c:formatCode>General</c:formatCode>
                <c:ptCount val="2"/>
                <c:pt idx="0">
                  <c:v>33</c:v>
                </c:pt>
                <c:pt idx="1">
                  <c:v>63</c:v>
                </c:pt>
              </c:numCache>
            </c:numRef>
          </c:val>
        </c:ser>
        <c:dLbls>
          <c:showLegendKey val="0"/>
          <c:showVal val="0"/>
          <c:showCatName val="0"/>
          <c:showSerName val="0"/>
          <c:showPercent val="0"/>
          <c:showBubbleSize val="0"/>
          <c:showLeaderLines val="1"/>
        </c:dLbls>
      </c:pie3DChart>
      <c:spPr>
        <a:solidFill>
          <a:srgbClr val="CCFFCC"/>
        </a:solidFill>
      </c:spPr>
    </c:plotArea>
    <c:legend>
      <c:legendPos val="b"/>
      <c:overlay val="0"/>
      <c:txPr>
        <a:bodyPr/>
        <a:lstStyle/>
        <a:p>
          <a:pPr>
            <a:defRPr sz="1400">
              <a:solidFill>
                <a:srgbClr val="0000FF"/>
              </a:solidFill>
              <a:latin typeface="Times New Roman" pitchFamily="18" charset="0"/>
              <a:cs typeface="Times New Roman" pitchFamily="18" charset="0"/>
            </a:defRPr>
          </a:pPr>
          <a:endParaRPr lang="ru-RU"/>
        </a:p>
      </c:txPr>
    </c:legend>
    <c:plotVisOnly val="1"/>
    <c:dispBlanksAs val="gap"/>
    <c:showDLblsOverMax val="0"/>
  </c:chart>
  <c:spPr>
    <a:solidFill>
      <a:srgbClr val="FFFFCC"/>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0"/>
      <c:rAngAx val="0"/>
      <c:perspective val="0"/>
    </c:view3D>
    <c:floor>
      <c:thickness val="0"/>
    </c:floor>
    <c:sideWall>
      <c:thickness val="0"/>
    </c:sideWall>
    <c:backWall>
      <c:thickness val="0"/>
    </c:backWall>
    <c:plotArea>
      <c:layout>
        <c:manualLayout>
          <c:layoutTarget val="inner"/>
          <c:xMode val="edge"/>
          <c:yMode val="edge"/>
          <c:x val="4.9012919896640826E-2"/>
          <c:y val="4.621047369078865E-2"/>
          <c:w val="0.95098708010335919"/>
          <c:h val="0.79182300842531672"/>
        </c:manualLayout>
      </c:layout>
      <c:bar3DChart>
        <c:barDir val="col"/>
        <c:grouping val="clustered"/>
        <c:varyColors val="0"/>
        <c:ser>
          <c:idx val="0"/>
          <c:order val="0"/>
          <c:tx>
            <c:strRef>
              <c:f>Лист1!$B$1</c:f>
              <c:strCache>
                <c:ptCount val="1"/>
                <c:pt idx="0">
                  <c:v>Ғылыми мақала</c:v>
                </c:pt>
              </c:strCache>
            </c:strRef>
          </c:tx>
          <c:spPr>
            <a:solidFill>
              <a:srgbClr val="0000FF"/>
            </a:solidFill>
          </c:spPr>
          <c:invertIfNegative val="0"/>
          <c:dLbls>
            <c:dLbl>
              <c:idx val="0"/>
              <c:layout>
                <c:manualLayout>
                  <c:x val="3.7897925679687419E-17"/>
                  <c:y val="0.1179060151727609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349750116851831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2018 жыл</c:v>
                </c:pt>
                <c:pt idx="1">
                  <c:v>2019 жыл</c:v>
                </c:pt>
              </c:strCache>
            </c:strRef>
          </c:cat>
          <c:val>
            <c:numRef>
              <c:f>Лист1!$B$2:$B$3</c:f>
              <c:numCache>
                <c:formatCode>General</c:formatCode>
                <c:ptCount val="2"/>
                <c:pt idx="0">
                  <c:v>36</c:v>
                </c:pt>
                <c:pt idx="1">
                  <c:v>64</c:v>
                </c:pt>
              </c:numCache>
            </c:numRef>
          </c:val>
        </c:ser>
        <c:ser>
          <c:idx val="1"/>
          <c:order val="1"/>
          <c:tx>
            <c:strRef>
              <c:f>Лист1!$C$1</c:f>
              <c:strCache>
                <c:ptCount val="1"/>
                <c:pt idx="0">
                  <c:v>Танымдық мақала</c:v>
                </c:pt>
              </c:strCache>
            </c:strRef>
          </c:tx>
          <c:spPr>
            <a:solidFill>
              <a:srgbClr val="FF0000"/>
            </a:solidFill>
          </c:spPr>
          <c:invertIfNegative val="0"/>
          <c:dLbls>
            <c:dLbl>
              <c:idx val="0"/>
              <c:layout>
                <c:manualLayout>
                  <c:x val="0"/>
                  <c:y val="0.1103500761035007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05185824374692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2018 жыл</c:v>
                </c:pt>
                <c:pt idx="1">
                  <c:v>2019 жыл</c:v>
                </c:pt>
              </c:strCache>
            </c:strRef>
          </c:cat>
          <c:val>
            <c:numRef>
              <c:f>Лист1!$C$2:$C$3</c:f>
              <c:numCache>
                <c:formatCode>General</c:formatCode>
                <c:ptCount val="2"/>
                <c:pt idx="0">
                  <c:v>22</c:v>
                </c:pt>
                <c:pt idx="1">
                  <c:v>35</c:v>
                </c:pt>
              </c:numCache>
            </c:numRef>
          </c:val>
        </c:ser>
        <c:dLbls>
          <c:showLegendKey val="0"/>
          <c:showVal val="0"/>
          <c:showCatName val="0"/>
          <c:showSerName val="0"/>
          <c:showPercent val="0"/>
          <c:showBubbleSize val="0"/>
        </c:dLbls>
        <c:gapWidth val="150"/>
        <c:shape val="box"/>
        <c:axId val="467159208"/>
        <c:axId val="467157248"/>
        <c:axId val="0"/>
      </c:bar3DChart>
      <c:catAx>
        <c:axId val="467159208"/>
        <c:scaling>
          <c:orientation val="minMax"/>
        </c:scaling>
        <c:delete val="0"/>
        <c:axPos val="b"/>
        <c:numFmt formatCode="General" sourceLinked="0"/>
        <c:majorTickMark val="out"/>
        <c:minorTickMark val="none"/>
        <c:tickLblPos val="nextTo"/>
        <c:txPr>
          <a:bodyPr/>
          <a:lstStyle/>
          <a:p>
            <a:pPr>
              <a:defRPr sz="1400" b="1">
                <a:solidFill>
                  <a:srgbClr val="C00000"/>
                </a:solidFill>
                <a:latin typeface="Times New Roman" panose="02020603050405020304" pitchFamily="18" charset="0"/>
                <a:cs typeface="Times New Roman" panose="02020603050405020304" pitchFamily="18" charset="0"/>
              </a:defRPr>
            </a:pPr>
            <a:endParaRPr lang="ru-RU"/>
          </a:p>
        </c:txPr>
        <c:crossAx val="467157248"/>
        <c:crosses val="autoZero"/>
        <c:auto val="1"/>
        <c:lblAlgn val="ctr"/>
        <c:lblOffset val="100"/>
        <c:noMultiLvlLbl val="0"/>
      </c:catAx>
      <c:valAx>
        <c:axId val="467157248"/>
        <c:scaling>
          <c:orientation val="minMax"/>
        </c:scaling>
        <c:delete val="0"/>
        <c:axPos val="l"/>
        <c:majorGridlines>
          <c:spPr>
            <a:ln>
              <a:solidFill>
                <a:schemeClr val="tx2">
                  <a:lumMod val="60000"/>
                  <a:lumOff val="40000"/>
                </a:schemeClr>
              </a:solidFill>
            </a:ln>
          </c:spPr>
        </c:majorGridlines>
        <c:numFmt formatCode="General" sourceLinked="1"/>
        <c:majorTickMark val="out"/>
        <c:minorTickMark val="none"/>
        <c:tickLblPos val="nextTo"/>
        <c:txPr>
          <a:bodyPr/>
          <a:lstStyle/>
          <a:p>
            <a:pPr>
              <a:defRPr sz="1200" b="1">
                <a:solidFill>
                  <a:srgbClr val="C00000"/>
                </a:solidFill>
                <a:latin typeface="Times New Roman" panose="02020603050405020304" pitchFamily="18" charset="0"/>
                <a:cs typeface="Times New Roman" panose="02020603050405020304" pitchFamily="18" charset="0"/>
              </a:defRPr>
            </a:pPr>
            <a:endParaRPr lang="ru-RU"/>
          </a:p>
        </c:txPr>
        <c:crossAx val="467159208"/>
        <c:crosses val="autoZero"/>
        <c:crossBetween val="between"/>
      </c:valAx>
      <c:spPr>
        <a:gradFill flip="none" rotWithShape="1">
          <a:gsLst>
            <a:gs pos="0">
              <a:srgbClr val="CCFFCC"/>
            </a:gs>
            <a:gs pos="50000">
              <a:srgbClr val="FFCCFF"/>
            </a:gs>
            <a:gs pos="100000">
              <a:srgbClr val="FFFFCC"/>
            </a:gs>
          </a:gsLst>
          <a:path path="shape">
            <a:fillToRect l="50000" t="50000" r="50000" b="50000"/>
          </a:path>
          <a:tileRect/>
        </a:gradFill>
        <a:ln>
          <a:solidFill>
            <a:srgbClr val="0000FF"/>
          </a:solidFill>
        </a:ln>
      </c:spPr>
    </c:plotArea>
    <c:legend>
      <c:legendPos val="b"/>
      <c:overlay val="0"/>
      <c:spPr>
        <a:ln>
          <a:noFill/>
        </a:ln>
      </c:spPr>
      <c:txPr>
        <a:bodyPr/>
        <a:lstStyle/>
        <a:p>
          <a:pPr>
            <a:defRPr sz="1400" b="0">
              <a:solidFill>
                <a:srgbClr val="0000FF"/>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 ж</c:v>
                </c:pt>
              </c:strCache>
            </c:strRef>
          </c:tx>
          <c:spPr>
            <a:solidFill>
              <a:srgbClr val="0000FF"/>
            </a:solidFill>
          </c:spPr>
          <c:invertIfNegative val="0"/>
          <c:dLbls>
            <c:dLbl>
              <c:idx val="0"/>
              <c:layout>
                <c:manualLayout>
                  <c:x val="-1.910828025477706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Ересектер</c:v>
                </c:pt>
                <c:pt idx="1">
                  <c:v>Балалар</c:v>
                </c:pt>
                <c:pt idx="2">
                  <c:v>Студенттер</c:v>
                </c:pt>
                <c:pt idx="3">
                  <c:v>Шет елдіктер</c:v>
                </c:pt>
                <c:pt idx="4">
                  <c:v>ТМД</c:v>
                </c:pt>
              </c:strCache>
            </c:strRef>
          </c:cat>
          <c:val>
            <c:numRef>
              <c:f>Лист1!$B$2:$B$6</c:f>
              <c:numCache>
                <c:formatCode>#,##0</c:formatCode>
                <c:ptCount val="5"/>
                <c:pt idx="0">
                  <c:v>229929</c:v>
                </c:pt>
                <c:pt idx="1">
                  <c:v>72539</c:v>
                </c:pt>
                <c:pt idx="2">
                  <c:v>26454</c:v>
                </c:pt>
                <c:pt idx="3" formatCode="General">
                  <c:v>3483</c:v>
                </c:pt>
                <c:pt idx="4">
                  <c:v>11396</c:v>
                </c:pt>
              </c:numCache>
            </c:numRef>
          </c:val>
        </c:ser>
        <c:ser>
          <c:idx val="1"/>
          <c:order val="1"/>
          <c:tx>
            <c:strRef>
              <c:f>Лист1!$C$1</c:f>
              <c:strCache>
                <c:ptCount val="1"/>
                <c:pt idx="0">
                  <c:v>2019 ж</c:v>
                </c:pt>
              </c:strCache>
            </c:strRef>
          </c:tx>
          <c:spPr>
            <a:solidFill>
              <a:srgbClr val="FF0000"/>
            </a:solidFill>
          </c:spPr>
          <c:invertIfNegative val="0"/>
          <c:dLbls>
            <c:dLbl>
              <c:idx val="0"/>
              <c:layout>
                <c:manualLayout>
                  <c:x val="4.1666666666666664E-2"/>
                  <c:y val="-3.924378766206216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092592592592636E-2"/>
                  <c:y val="-3.924378766206216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092592592592591E-2"/>
                  <c:y val="-3.924378766206216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6E-2"/>
                  <c:y val="-7.848757532412433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092592592592678E-2"/>
                  <c:y val="-3.924378766206216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Ересектер</c:v>
                </c:pt>
                <c:pt idx="1">
                  <c:v>Балалар</c:v>
                </c:pt>
                <c:pt idx="2">
                  <c:v>Студенттер</c:v>
                </c:pt>
                <c:pt idx="3">
                  <c:v>Шет елдіктер</c:v>
                </c:pt>
                <c:pt idx="4">
                  <c:v>ТМД</c:v>
                </c:pt>
              </c:strCache>
            </c:strRef>
          </c:cat>
          <c:val>
            <c:numRef>
              <c:f>Лист1!$C$2:$C$6</c:f>
              <c:numCache>
                <c:formatCode>#,##0</c:formatCode>
                <c:ptCount val="5"/>
                <c:pt idx="0">
                  <c:v>266945</c:v>
                </c:pt>
                <c:pt idx="1">
                  <c:v>57691</c:v>
                </c:pt>
                <c:pt idx="2">
                  <c:v>32418</c:v>
                </c:pt>
                <c:pt idx="3">
                  <c:v>6150</c:v>
                </c:pt>
                <c:pt idx="4">
                  <c:v>14412</c:v>
                </c:pt>
              </c:numCache>
            </c:numRef>
          </c:val>
        </c:ser>
        <c:dLbls>
          <c:showLegendKey val="0"/>
          <c:showVal val="0"/>
          <c:showCatName val="0"/>
          <c:showSerName val="0"/>
          <c:showPercent val="0"/>
          <c:showBubbleSize val="0"/>
        </c:dLbls>
        <c:gapWidth val="150"/>
        <c:shape val="cylinder"/>
        <c:axId val="190414720"/>
        <c:axId val="193230464"/>
        <c:axId val="0"/>
      </c:bar3DChart>
      <c:catAx>
        <c:axId val="190414720"/>
        <c:scaling>
          <c:orientation val="minMax"/>
        </c:scaling>
        <c:delete val="0"/>
        <c:axPos val="b"/>
        <c:numFmt formatCode="General" sourceLinked="0"/>
        <c:majorTickMark val="out"/>
        <c:minorTickMark val="none"/>
        <c:tickLblPos val="nextTo"/>
        <c:txPr>
          <a:bodyPr/>
          <a:lstStyle/>
          <a:p>
            <a:pPr>
              <a:defRPr sz="1200">
                <a:solidFill>
                  <a:srgbClr val="C00000"/>
                </a:solidFill>
                <a:latin typeface="Times New Roman" panose="02020603050405020304" pitchFamily="18" charset="0"/>
                <a:cs typeface="Times New Roman" panose="02020603050405020304" pitchFamily="18" charset="0"/>
              </a:defRPr>
            </a:pPr>
            <a:endParaRPr lang="ru-RU"/>
          </a:p>
        </c:txPr>
        <c:crossAx val="193230464"/>
        <c:crosses val="autoZero"/>
        <c:auto val="1"/>
        <c:lblAlgn val="ctr"/>
        <c:lblOffset val="100"/>
        <c:noMultiLvlLbl val="0"/>
      </c:catAx>
      <c:valAx>
        <c:axId val="193230464"/>
        <c:scaling>
          <c:orientation val="minMax"/>
        </c:scaling>
        <c:delete val="0"/>
        <c:axPos val="l"/>
        <c:majorGridlines/>
        <c:numFmt formatCode="#,##0" sourceLinked="1"/>
        <c:majorTickMark val="out"/>
        <c:minorTickMark val="none"/>
        <c:tickLblPos val="nextTo"/>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crossAx val="190414720"/>
        <c:crosses val="autoZero"/>
        <c:crossBetween val="between"/>
      </c:valAx>
      <c:spPr>
        <a:solidFill>
          <a:srgbClr val="FFFFCC"/>
        </a:solidFill>
      </c:spPr>
    </c:plotArea>
    <c:legend>
      <c:legendPos val="b"/>
      <c:legendEntry>
        <c:idx val="0"/>
        <c:txPr>
          <a:bodyPr/>
          <a:lstStyle/>
          <a:p>
            <a:pPr>
              <a:defRPr sz="1400" b="1">
                <a:solidFill>
                  <a:srgbClr val="0000FF"/>
                </a:solidFill>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400" b="1">
                <a:solidFill>
                  <a:srgbClr val="FF0000"/>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30634040536599588"/>
          <c:y val="0.90967876803010239"/>
          <c:w val="0.4567636337124526"/>
          <c:h val="6.6722411910900517E-2"/>
        </c:manualLayout>
      </c:layout>
      <c:overlay val="0"/>
      <c:txPr>
        <a:bodyPr/>
        <a:lstStyle/>
        <a:p>
          <a:pPr>
            <a:defRPr sz="1400" b="1">
              <a:solidFill>
                <a:srgbClr val="C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 ж</c:v>
                </c:pt>
              </c:strCache>
            </c:strRef>
          </c:tx>
          <c:spPr>
            <a:solidFill>
              <a:srgbClr val="0000FF"/>
            </a:solidFill>
          </c:spPr>
          <c:invertIfNegative val="0"/>
          <c:dLbls>
            <c:spPr>
              <a:noFill/>
              <a:ln>
                <a:noFill/>
              </a:ln>
              <a:effectLst/>
            </c:spPr>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Жалпы экскурсиялық топ</c:v>
                </c:pt>
                <c:pt idx="1">
                  <c:v>Ақылы экскурсия</c:v>
                </c:pt>
                <c:pt idx="2">
                  <c:v>Ақысыз экскурсия</c:v>
                </c:pt>
              </c:strCache>
            </c:strRef>
          </c:cat>
          <c:val>
            <c:numRef>
              <c:f>Лист1!$B$2:$B$4</c:f>
              <c:numCache>
                <c:formatCode>#,##0</c:formatCode>
                <c:ptCount val="3"/>
                <c:pt idx="0">
                  <c:v>6902</c:v>
                </c:pt>
                <c:pt idx="1">
                  <c:v>1320</c:v>
                </c:pt>
                <c:pt idx="2">
                  <c:v>5582</c:v>
                </c:pt>
              </c:numCache>
            </c:numRef>
          </c:val>
        </c:ser>
        <c:ser>
          <c:idx val="1"/>
          <c:order val="1"/>
          <c:tx>
            <c:strRef>
              <c:f>Лист1!$C$1</c:f>
              <c:strCache>
                <c:ptCount val="1"/>
                <c:pt idx="0">
                  <c:v>2019 ж</c:v>
                </c:pt>
              </c:strCache>
            </c:strRef>
          </c:tx>
          <c:spPr>
            <a:solidFill>
              <a:srgbClr val="FF0000"/>
            </a:solidFill>
          </c:spPr>
          <c:invertIfNegative val="0"/>
          <c:dLbls>
            <c:spPr>
              <a:noFill/>
              <a:ln>
                <a:noFill/>
              </a:ln>
              <a:effectLst/>
            </c:spPr>
            <c:txPr>
              <a:bodyPr/>
              <a:lstStyle/>
              <a:p>
                <a:pPr>
                  <a:defRPr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Жалпы экскурсиялық топ</c:v>
                </c:pt>
                <c:pt idx="1">
                  <c:v>Ақылы экскурсия</c:v>
                </c:pt>
                <c:pt idx="2">
                  <c:v>Ақысыз экскурсия</c:v>
                </c:pt>
              </c:strCache>
            </c:strRef>
          </c:cat>
          <c:val>
            <c:numRef>
              <c:f>Лист1!$C$2:$C$4</c:f>
              <c:numCache>
                <c:formatCode>#,##0</c:formatCode>
                <c:ptCount val="3"/>
                <c:pt idx="0">
                  <c:v>7705</c:v>
                </c:pt>
                <c:pt idx="1">
                  <c:v>1323</c:v>
                </c:pt>
                <c:pt idx="2">
                  <c:v>6382</c:v>
                </c:pt>
              </c:numCache>
            </c:numRef>
          </c:val>
        </c:ser>
        <c:dLbls>
          <c:showLegendKey val="0"/>
          <c:showVal val="0"/>
          <c:showCatName val="0"/>
          <c:showSerName val="0"/>
          <c:showPercent val="0"/>
          <c:showBubbleSize val="0"/>
        </c:dLbls>
        <c:gapWidth val="150"/>
        <c:shape val="pyramid"/>
        <c:axId val="193226152"/>
        <c:axId val="185681680"/>
        <c:axId val="0"/>
      </c:bar3DChart>
      <c:catAx>
        <c:axId val="193226152"/>
        <c:scaling>
          <c:orientation val="minMax"/>
        </c:scaling>
        <c:delete val="0"/>
        <c:axPos val="b"/>
        <c:numFmt formatCode="General" sourceLinked="0"/>
        <c:majorTickMark val="out"/>
        <c:minorTickMark val="none"/>
        <c:tickLblPos val="nextTo"/>
        <c:txPr>
          <a:bodyPr/>
          <a:lstStyle/>
          <a:p>
            <a:pPr>
              <a:defRPr b="0" i="1">
                <a:solidFill>
                  <a:srgbClr val="C00000"/>
                </a:solidFill>
                <a:latin typeface="Times New Roman" panose="02020603050405020304" pitchFamily="18" charset="0"/>
                <a:cs typeface="Times New Roman" panose="02020603050405020304" pitchFamily="18" charset="0"/>
              </a:defRPr>
            </a:pPr>
            <a:endParaRPr lang="ru-RU"/>
          </a:p>
        </c:txPr>
        <c:crossAx val="185681680"/>
        <c:crosses val="autoZero"/>
        <c:auto val="1"/>
        <c:lblAlgn val="ctr"/>
        <c:lblOffset val="100"/>
        <c:noMultiLvlLbl val="0"/>
      </c:catAx>
      <c:valAx>
        <c:axId val="185681680"/>
        <c:scaling>
          <c:orientation val="minMax"/>
        </c:scaling>
        <c:delete val="0"/>
        <c:axPos val="l"/>
        <c:majorGridlines/>
        <c:numFmt formatCode="#,##0" sourceLinked="1"/>
        <c:majorTickMark val="out"/>
        <c:minorTickMark val="none"/>
        <c:tickLblPos val="nextTo"/>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crossAx val="193226152"/>
        <c:crosses val="autoZero"/>
        <c:crossBetween val="between"/>
      </c:valAx>
      <c:spPr>
        <a:solidFill>
          <a:srgbClr val="CCFFCC"/>
        </a:solidFill>
      </c:spPr>
    </c:plotArea>
    <c:legend>
      <c:legendPos val="b"/>
      <c:layout>
        <c:manualLayout>
          <c:xMode val="edge"/>
          <c:yMode val="edge"/>
          <c:x val="4.6825743765713315E-2"/>
          <c:y val="0.90171181039944326"/>
          <c:w val="0.24906133066735675"/>
          <c:h val="9.8288296691228461E-2"/>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FFFFCC"/>
    </a:soli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3564032235696562E-2"/>
          <c:y val="1.4136904761904762E-2"/>
          <c:w val="0.92049719473139258"/>
          <c:h val="0.96675532745906767"/>
        </c:manualLayout>
      </c:layout>
      <c:pie3DChart>
        <c:varyColors val="1"/>
        <c:ser>
          <c:idx val="0"/>
          <c:order val="0"/>
          <c:tx>
            <c:strRef>
              <c:f>Лист1!$B$1</c:f>
              <c:strCache>
                <c:ptCount val="1"/>
                <c:pt idx="0">
                  <c:v>Продажи</c:v>
                </c:pt>
              </c:strCache>
            </c:strRef>
          </c:tx>
          <c:explosion val="25"/>
          <c:dPt>
            <c:idx val="0"/>
            <c:bubble3D val="0"/>
            <c:explosion val="10"/>
            <c:spPr>
              <a:solidFill>
                <a:schemeClr val="accent4"/>
              </a:solidFill>
            </c:spPr>
          </c:dPt>
          <c:dPt>
            <c:idx val="1"/>
            <c:bubble3D val="0"/>
            <c:explosion val="9"/>
            <c:spPr>
              <a:solidFill>
                <a:srgbClr val="C00000"/>
              </a:solidFill>
            </c:spPr>
          </c:dPt>
          <c:dPt>
            <c:idx val="2"/>
            <c:bubble3D val="0"/>
            <c:explosion val="11"/>
            <c:spPr>
              <a:solidFill>
                <a:schemeClr val="accent3"/>
              </a:solidFill>
            </c:spPr>
          </c:dPt>
          <c:dPt>
            <c:idx val="3"/>
            <c:bubble3D val="0"/>
            <c:explosion val="7"/>
            <c:spPr>
              <a:solidFill>
                <a:srgbClr val="0000FF"/>
              </a:solidFill>
            </c:spPr>
          </c:dPt>
          <c:dPt>
            <c:idx val="4"/>
            <c:bubble3D val="0"/>
            <c:explosion val="10"/>
            <c:spPr>
              <a:solidFill>
                <a:srgbClr val="FF0000"/>
              </a:solidFill>
            </c:spPr>
          </c:dPt>
          <c:dLbls>
            <c:spPr>
              <a:noFill/>
              <a:ln>
                <a:noFill/>
              </a:ln>
              <a:effectLst/>
            </c:spPr>
            <c:txPr>
              <a:bodyPr/>
              <a:lstStyle/>
              <a:p>
                <a:pPr>
                  <a:defRPr sz="16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129</c:v>
                </c:pt>
                <c:pt idx="1">
                  <c:v>233</c:v>
                </c:pt>
                <c:pt idx="2">
                  <c:v>226</c:v>
                </c:pt>
                <c:pt idx="3">
                  <c:v>221</c:v>
                </c:pt>
                <c:pt idx="4">
                  <c:v>226</c:v>
                </c:pt>
              </c:numCache>
            </c:numRef>
          </c:val>
        </c:ser>
        <c:dLbls>
          <c:showLegendKey val="0"/>
          <c:showVal val="0"/>
          <c:showCatName val="0"/>
          <c:showSerName val="0"/>
          <c:showPercent val="0"/>
          <c:showBubbleSize val="0"/>
          <c:showLeaderLines val="1"/>
        </c:dLbls>
      </c:pie3DChart>
      <c:spPr>
        <a:solidFill>
          <a:srgbClr val="FFFFCC"/>
        </a:solidFill>
      </c:spPr>
    </c:plotArea>
    <c:legend>
      <c:legendPos val="r"/>
      <c:layout>
        <c:manualLayout>
          <c:xMode val="edge"/>
          <c:yMode val="edge"/>
          <c:x val="0.8384074742950709"/>
          <c:y val="0.16103260529933755"/>
          <c:w val="0.13935293619119529"/>
          <c:h val="0.69851620109986245"/>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 жыл </c:v>
                </c:pt>
              </c:strCache>
            </c:strRef>
          </c:tx>
          <c:spPr>
            <a:solidFill>
              <a:srgbClr val="FF0000"/>
            </a:solidFill>
          </c:spPr>
          <c:invertIfNegative val="0"/>
          <c:dLbls>
            <c:spPr>
              <a:noFill/>
              <a:ln>
                <a:noFill/>
              </a:ln>
              <a:effectLst/>
            </c:spPr>
            <c:txPr>
              <a:bodyPr/>
              <a:lstStyle/>
              <a:p>
                <a:pPr>
                  <a:defRPr sz="1200">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Жалпы көрме саны</c:v>
                </c:pt>
                <c:pt idx="1">
                  <c:v>Музейде</c:v>
                </c:pt>
                <c:pt idx="2">
                  <c:v>Музейден тыс</c:v>
                </c:pt>
                <c:pt idx="3">
                  <c:v>Кітап көрме</c:v>
                </c:pt>
              </c:strCache>
            </c:strRef>
          </c:cat>
          <c:val>
            <c:numRef>
              <c:f>Лист1!$B$2:$B$5</c:f>
              <c:numCache>
                <c:formatCode>General</c:formatCode>
                <c:ptCount val="4"/>
                <c:pt idx="0">
                  <c:v>70</c:v>
                </c:pt>
                <c:pt idx="1">
                  <c:v>18</c:v>
                </c:pt>
                <c:pt idx="2">
                  <c:v>52</c:v>
                </c:pt>
                <c:pt idx="3">
                  <c:v>28</c:v>
                </c:pt>
              </c:numCache>
            </c:numRef>
          </c:val>
        </c:ser>
        <c:ser>
          <c:idx val="1"/>
          <c:order val="1"/>
          <c:tx>
            <c:strRef>
              <c:f>Лист1!$C$1</c:f>
              <c:strCache>
                <c:ptCount val="1"/>
                <c:pt idx="0">
                  <c:v>2018 жыл</c:v>
                </c:pt>
              </c:strCache>
            </c:strRef>
          </c:tx>
          <c:spPr>
            <a:solidFill>
              <a:srgbClr val="0000FF"/>
            </a:solidFill>
          </c:spPr>
          <c:invertIfNegative val="0"/>
          <c:dLbls>
            <c:dLbl>
              <c:idx val="0"/>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solidFill>
                      <a:srgbClr val="0000FF"/>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Жалпы көрме саны</c:v>
                </c:pt>
                <c:pt idx="1">
                  <c:v>Музейде</c:v>
                </c:pt>
                <c:pt idx="2">
                  <c:v>Музейден тыс</c:v>
                </c:pt>
                <c:pt idx="3">
                  <c:v>Кітап көрме</c:v>
                </c:pt>
              </c:strCache>
            </c:strRef>
          </c:cat>
          <c:val>
            <c:numRef>
              <c:f>Лист1!$C$2:$C$5</c:f>
              <c:numCache>
                <c:formatCode>General</c:formatCode>
                <c:ptCount val="4"/>
                <c:pt idx="0">
                  <c:v>61</c:v>
                </c:pt>
                <c:pt idx="1">
                  <c:v>30</c:v>
                </c:pt>
                <c:pt idx="2">
                  <c:v>31</c:v>
                </c:pt>
                <c:pt idx="3">
                  <c:v>14</c:v>
                </c:pt>
              </c:numCache>
            </c:numRef>
          </c:val>
        </c:ser>
        <c:dLbls>
          <c:showLegendKey val="0"/>
          <c:showVal val="0"/>
          <c:showCatName val="0"/>
          <c:showSerName val="0"/>
          <c:showPercent val="0"/>
          <c:showBubbleSize val="0"/>
        </c:dLbls>
        <c:gapWidth val="150"/>
        <c:shape val="cylinder"/>
        <c:axId val="192238904"/>
        <c:axId val="467161560"/>
        <c:axId val="0"/>
      </c:bar3DChart>
      <c:catAx>
        <c:axId val="192238904"/>
        <c:scaling>
          <c:orientation val="minMax"/>
        </c:scaling>
        <c:delete val="0"/>
        <c:axPos val="b"/>
        <c:numFmt formatCode="General" sourceLinked="1"/>
        <c:majorTickMark val="out"/>
        <c:minorTickMark val="none"/>
        <c:tickLblPos val="nextTo"/>
        <c:txPr>
          <a:bodyPr/>
          <a:lstStyle/>
          <a:p>
            <a:pPr>
              <a:defRPr sz="1200" i="1">
                <a:solidFill>
                  <a:srgbClr val="C00000"/>
                </a:solidFill>
                <a:latin typeface="Times New Roman" pitchFamily="18" charset="0"/>
                <a:cs typeface="Times New Roman" pitchFamily="18" charset="0"/>
              </a:defRPr>
            </a:pPr>
            <a:endParaRPr lang="ru-RU"/>
          </a:p>
        </c:txPr>
        <c:crossAx val="467161560"/>
        <c:crosses val="autoZero"/>
        <c:auto val="1"/>
        <c:lblAlgn val="ctr"/>
        <c:lblOffset val="100"/>
        <c:noMultiLvlLbl val="0"/>
      </c:catAx>
      <c:valAx>
        <c:axId val="467161560"/>
        <c:scaling>
          <c:orientation val="minMax"/>
        </c:scaling>
        <c:delete val="0"/>
        <c:axPos val="l"/>
        <c:majorGridlines/>
        <c:numFmt formatCode="General" sourceLinked="1"/>
        <c:majorTickMark val="out"/>
        <c:minorTickMark val="none"/>
        <c:tickLblPos val="nextTo"/>
        <c:txPr>
          <a:bodyPr/>
          <a:lstStyle/>
          <a:p>
            <a:pPr>
              <a:defRPr sz="1400">
                <a:solidFill>
                  <a:srgbClr val="0000FF"/>
                </a:solidFill>
                <a:latin typeface="Times New Roman" panose="02020603050405020304" pitchFamily="18" charset="0"/>
                <a:cs typeface="Times New Roman" panose="02020603050405020304" pitchFamily="18" charset="0"/>
              </a:defRPr>
            </a:pPr>
            <a:endParaRPr lang="ru-RU"/>
          </a:p>
        </c:txPr>
        <c:crossAx val="192238904"/>
        <c:crosses val="autoZero"/>
        <c:crossBetween val="between"/>
      </c:valAx>
      <c:spPr>
        <a:gradFill flip="none" rotWithShape="1">
          <a:gsLst>
            <a:gs pos="0">
              <a:srgbClr val="CCFFCC"/>
            </a:gs>
            <a:gs pos="47000">
              <a:srgbClr val="FFFFCC"/>
            </a:gs>
            <a:gs pos="100000">
              <a:srgbClr val="CCFFFF"/>
            </a:gs>
          </a:gsLst>
          <a:path path="rect">
            <a:fillToRect l="50000" t="50000" r="50000" b="50000"/>
          </a:path>
          <a:tileRect/>
        </a:gradFill>
        <a:ln w="23862">
          <a:noFill/>
        </a:ln>
      </c:spPr>
    </c:plotArea>
    <c:legend>
      <c:legendPos val="b"/>
      <c:overlay val="0"/>
      <c:txPr>
        <a:bodyPr/>
        <a:lstStyle/>
        <a:p>
          <a:pPr>
            <a:defRPr sz="1200">
              <a:solidFill>
                <a:srgbClr val="0000FF"/>
              </a:solidFill>
              <a:latin typeface="Times New Roman" pitchFamily="18" charset="0"/>
              <a:cs typeface="Times New Roman" pitchFamily="18" charset="0"/>
            </a:defRPr>
          </a:pPr>
          <a:endParaRPr lang="ru-RU"/>
        </a:p>
      </c:txPr>
    </c:legend>
    <c:plotVisOnly val="1"/>
    <c:dispBlanksAs val="gap"/>
    <c:showDLblsOverMax val="0"/>
  </c:chart>
  <c:spPr>
    <a:solidFill>
      <a:srgbClr val="FFFFCC"/>
    </a:solidFill>
  </c:spPr>
  <c:txPr>
    <a:bodyPr/>
    <a:lstStyle/>
    <a:p>
      <a:pPr>
        <a:defRPr sz="1691"/>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Қызметкерлердің жалақысы мен әлеуметтік төлемдерге</c:v>
                </c:pt>
              </c:strCache>
            </c:strRef>
          </c:tx>
          <c:invertIfNegative val="0"/>
          <c:cat>
            <c:strRef>
              <c:f>Лист1!$A$2:$A$3</c:f>
              <c:strCache>
                <c:ptCount val="2"/>
                <c:pt idx="0">
                  <c:v>2018 жыл</c:v>
                </c:pt>
                <c:pt idx="1">
                  <c:v>2019 жыл</c:v>
                </c:pt>
              </c:strCache>
            </c:strRef>
          </c:cat>
          <c:val>
            <c:numRef>
              <c:f>Лист1!$B$2:$B$3</c:f>
              <c:numCache>
                <c:formatCode>General</c:formatCode>
                <c:ptCount val="2"/>
                <c:pt idx="0">
                  <c:v>95904</c:v>
                </c:pt>
                <c:pt idx="1">
                  <c:v>123227.5</c:v>
                </c:pt>
              </c:numCache>
            </c:numRef>
          </c:val>
        </c:ser>
        <c:ser>
          <c:idx val="1"/>
          <c:order val="1"/>
          <c:tx>
            <c:strRef>
              <c:f>Лист1!$C$1</c:f>
              <c:strCache>
                <c:ptCount val="1"/>
                <c:pt idx="0">
                  <c:v>Іссапар шығындарына</c:v>
                </c:pt>
              </c:strCache>
            </c:strRef>
          </c:tx>
          <c:invertIfNegative val="0"/>
          <c:cat>
            <c:strRef>
              <c:f>Лист1!$A$2:$A$3</c:f>
              <c:strCache>
                <c:ptCount val="2"/>
                <c:pt idx="0">
                  <c:v>2018 жыл</c:v>
                </c:pt>
                <c:pt idx="1">
                  <c:v>2019 жыл</c:v>
                </c:pt>
              </c:strCache>
            </c:strRef>
          </c:cat>
          <c:val>
            <c:numRef>
              <c:f>Лист1!$C$2:$C$3</c:f>
              <c:numCache>
                <c:formatCode>General</c:formatCode>
                <c:ptCount val="2"/>
              </c:numCache>
            </c:numRef>
          </c:val>
        </c:ser>
        <c:ser>
          <c:idx val="2"/>
          <c:order val="2"/>
          <c:tx>
            <c:strRef>
              <c:f>Лист1!$D$1</c:f>
              <c:strCache>
                <c:ptCount val="1"/>
                <c:pt idx="0">
                  <c:v>Материалдық базаны нығайтуға</c:v>
                </c:pt>
              </c:strCache>
            </c:strRef>
          </c:tx>
          <c:invertIfNegative val="0"/>
          <c:cat>
            <c:strRef>
              <c:f>Лист1!$A$2:$A$3</c:f>
              <c:strCache>
                <c:ptCount val="2"/>
                <c:pt idx="0">
                  <c:v>2018 жыл</c:v>
                </c:pt>
                <c:pt idx="1">
                  <c:v>2019 жыл</c:v>
                </c:pt>
              </c:strCache>
            </c:strRef>
          </c:cat>
          <c:val>
            <c:numRef>
              <c:f>Лист1!$D$2:$D$3</c:f>
              <c:numCache>
                <c:formatCode>General</c:formatCode>
                <c:ptCount val="2"/>
                <c:pt idx="0">
                  <c:v>4066</c:v>
                </c:pt>
                <c:pt idx="1">
                  <c:v>1903.2</c:v>
                </c:pt>
              </c:numCache>
            </c:numRef>
          </c:val>
        </c:ser>
        <c:ser>
          <c:idx val="3"/>
          <c:order val="3"/>
          <c:tx>
            <c:strRef>
              <c:f>Лист1!$E$1</c:f>
              <c:strCache>
                <c:ptCount val="1"/>
                <c:pt idx="0">
                  <c:v>Коммуналдық төлемдерге</c:v>
                </c:pt>
              </c:strCache>
            </c:strRef>
          </c:tx>
          <c:invertIfNegative val="0"/>
          <c:cat>
            <c:strRef>
              <c:f>Лист1!$A$2:$A$3</c:f>
              <c:strCache>
                <c:ptCount val="2"/>
                <c:pt idx="0">
                  <c:v>2018 жыл</c:v>
                </c:pt>
                <c:pt idx="1">
                  <c:v>2019 жыл</c:v>
                </c:pt>
              </c:strCache>
            </c:strRef>
          </c:cat>
          <c:val>
            <c:numRef>
              <c:f>Лист1!$E$2:$E$3</c:f>
              <c:numCache>
                <c:formatCode>General</c:formatCode>
                <c:ptCount val="2"/>
                <c:pt idx="0">
                  <c:v>4789</c:v>
                </c:pt>
                <c:pt idx="1">
                  <c:v>3356.8</c:v>
                </c:pt>
              </c:numCache>
            </c:numRef>
          </c:val>
        </c:ser>
        <c:ser>
          <c:idx val="4"/>
          <c:order val="4"/>
          <c:tx>
            <c:strRef>
              <c:f>Лист1!$F$1</c:f>
              <c:strCache>
                <c:ptCount val="1"/>
                <c:pt idx="0">
                  <c:v>Күзет қызметі</c:v>
                </c:pt>
              </c:strCache>
            </c:strRef>
          </c:tx>
          <c:invertIfNegative val="0"/>
          <c:cat>
            <c:strRef>
              <c:f>Лист1!$A$2:$A$3</c:f>
              <c:strCache>
                <c:ptCount val="2"/>
                <c:pt idx="0">
                  <c:v>2018 жыл</c:v>
                </c:pt>
                <c:pt idx="1">
                  <c:v>2019 жыл</c:v>
                </c:pt>
              </c:strCache>
            </c:strRef>
          </c:cat>
          <c:val>
            <c:numRef>
              <c:f>Лист1!$F$2:$F$3</c:f>
              <c:numCache>
                <c:formatCode>General</c:formatCode>
                <c:ptCount val="2"/>
                <c:pt idx="0">
                  <c:v>5997</c:v>
                </c:pt>
                <c:pt idx="1">
                  <c:v>8389.1</c:v>
                </c:pt>
              </c:numCache>
            </c:numRef>
          </c:val>
        </c:ser>
        <c:ser>
          <c:idx val="5"/>
          <c:order val="5"/>
          <c:tx>
            <c:strRef>
              <c:f>Лист1!$G$1</c:f>
              <c:strCache>
                <c:ptCount val="1"/>
                <c:pt idx="0">
                  <c:v>Басқа да шығындар</c:v>
                </c:pt>
              </c:strCache>
            </c:strRef>
          </c:tx>
          <c:invertIfNegative val="0"/>
          <c:cat>
            <c:strRef>
              <c:f>Лист1!$A$2:$A$3</c:f>
              <c:strCache>
                <c:ptCount val="2"/>
                <c:pt idx="0">
                  <c:v>2018 жыл</c:v>
                </c:pt>
                <c:pt idx="1">
                  <c:v>2019 жыл</c:v>
                </c:pt>
              </c:strCache>
            </c:strRef>
          </c:cat>
          <c:val>
            <c:numRef>
              <c:f>Лист1!$G$2:$G$3</c:f>
              <c:numCache>
                <c:formatCode>General</c:formatCode>
                <c:ptCount val="2"/>
                <c:pt idx="0">
                  <c:v>376</c:v>
                </c:pt>
                <c:pt idx="1">
                  <c:v>315.39999999999998</c:v>
                </c:pt>
              </c:numCache>
            </c:numRef>
          </c:val>
        </c:ser>
        <c:ser>
          <c:idx val="6"/>
          <c:order val="6"/>
          <c:tx>
            <c:strRef>
              <c:f>Лист1!$H$1</c:f>
              <c:strCache>
                <c:ptCount val="1"/>
                <c:pt idx="0">
                  <c:v>Сапар орталығының ЖСҚ</c:v>
                </c:pt>
              </c:strCache>
            </c:strRef>
          </c:tx>
          <c:invertIfNegative val="0"/>
          <c:cat>
            <c:strRef>
              <c:f>Лист1!$A$2:$A$3</c:f>
              <c:strCache>
                <c:ptCount val="2"/>
                <c:pt idx="0">
                  <c:v>2018 жыл</c:v>
                </c:pt>
                <c:pt idx="1">
                  <c:v>2019 жыл</c:v>
                </c:pt>
              </c:strCache>
            </c:strRef>
          </c:cat>
          <c:val>
            <c:numRef>
              <c:f>Лист1!$H$2:$H$3</c:f>
              <c:numCache>
                <c:formatCode>General</c:formatCode>
                <c:ptCount val="2"/>
                <c:pt idx="1">
                  <c:v>16735</c:v>
                </c:pt>
              </c:numCache>
            </c:numRef>
          </c:val>
        </c:ser>
        <c:dLbls>
          <c:showLegendKey val="0"/>
          <c:showVal val="0"/>
          <c:showCatName val="0"/>
          <c:showSerName val="0"/>
          <c:showPercent val="0"/>
          <c:showBubbleSize val="0"/>
        </c:dLbls>
        <c:gapWidth val="150"/>
        <c:shape val="cylinder"/>
        <c:axId val="467165088"/>
        <c:axId val="467156856"/>
        <c:axId val="0"/>
      </c:bar3DChart>
      <c:catAx>
        <c:axId val="467165088"/>
        <c:scaling>
          <c:orientation val="minMax"/>
        </c:scaling>
        <c:delete val="0"/>
        <c:axPos val="b"/>
        <c:numFmt formatCode="General" sourceLinked="0"/>
        <c:majorTickMark val="out"/>
        <c:minorTickMark val="none"/>
        <c:tickLblPos val="nextTo"/>
        <c:crossAx val="467156856"/>
        <c:crosses val="autoZero"/>
        <c:auto val="1"/>
        <c:lblAlgn val="ctr"/>
        <c:lblOffset val="100"/>
        <c:noMultiLvlLbl val="0"/>
      </c:catAx>
      <c:valAx>
        <c:axId val="467156856"/>
        <c:scaling>
          <c:orientation val="minMax"/>
        </c:scaling>
        <c:delete val="0"/>
        <c:axPos val="l"/>
        <c:numFmt formatCode="General" sourceLinked="1"/>
        <c:majorTickMark val="out"/>
        <c:minorTickMark val="none"/>
        <c:tickLblPos val="nextTo"/>
        <c:crossAx val="46716508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2018 жыл</a:t>
            </a:r>
            <a:r>
              <a:rPr lang="kk-KZ"/>
              <a:t>ғ</a:t>
            </a:r>
            <a:r>
              <a:rPr lang="ru-RU"/>
              <a:t>ы қаржы</a:t>
            </a:r>
          </a:p>
        </c:rich>
      </c:tx>
      <c:overlay val="0"/>
    </c:title>
    <c:autoTitleDeleted val="0"/>
    <c:view3D>
      <c:rotX val="30"/>
      <c:rotY val="214"/>
      <c:rAngAx val="0"/>
    </c:view3D>
    <c:floor>
      <c:thickness val="0"/>
    </c:floor>
    <c:sideWall>
      <c:thickness val="0"/>
    </c:sideWall>
    <c:backWall>
      <c:thickness val="0"/>
    </c:backWall>
    <c:plotArea>
      <c:layout/>
      <c:pie3DChart>
        <c:varyColors val="1"/>
        <c:ser>
          <c:idx val="0"/>
          <c:order val="0"/>
          <c:tx>
            <c:strRef>
              <c:f>Лист1!$B$1</c:f>
              <c:strCache>
                <c:ptCount val="1"/>
                <c:pt idx="0">
                  <c:v>2018 жылы</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Қызметкерлердің жалақысы мен әлеуметтік төлемдерге</c:v>
                </c:pt>
                <c:pt idx="1">
                  <c:v>Материалдық базаны нығайтуға</c:v>
                </c:pt>
                <c:pt idx="2">
                  <c:v>Коммуналдық төлемдерге</c:v>
                </c:pt>
                <c:pt idx="3">
                  <c:v>Күзет қызметі</c:v>
                </c:pt>
                <c:pt idx="4">
                  <c:v>Басқа да шығындар</c:v>
                </c:pt>
                <c:pt idx="5">
                  <c:v>Сапар орталығының ЖСҚ</c:v>
                </c:pt>
              </c:strCache>
            </c:strRef>
          </c:cat>
          <c:val>
            <c:numRef>
              <c:f>Лист1!$B$2:$B$7</c:f>
              <c:numCache>
                <c:formatCode>General</c:formatCode>
                <c:ptCount val="6"/>
                <c:pt idx="0">
                  <c:v>95904</c:v>
                </c:pt>
                <c:pt idx="1">
                  <c:v>4066</c:v>
                </c:pt>
                <c:pt idx="2">
                  <c:v>4789</c:v>
                </c:pt>
                <c:pt idx="3">
                  <c:v>5997</c:v>
                </c:pt>
                <c:pt idx="4">
                  <c:v>376</c:v>
                </c:pt>
                <c:pt idx="5">
                  <c:v>0</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2019 жыл</a:t>
            </a:r>
            <a:r>
              <a:rPr lang="kk-KZ"/>
              <a:t>ғ</a:t>
            </a:r>
            <a:r>
              <a:rPr lang="ru-RU"/>
              <a:t>ы қаржы</a:t>
            </a:r>
          </a:p>
        </c:rich>
      </c:tx>
      <c:overlay val="0"/>
    </c:title>
    <c:autoTitleDeleted val="0"/>
    <c:view3D>
      <c:rotX val="30"/>
      <c:rotY val="214"/>
      <c:rAngAx val="0"/>
    </c:view3D>
    <c:floor>
      <c:thickness val="0"/>
    </c:floor>
    <c:sideWall>
      <c:thickness val="0"/>
    </c:sideWall>
    <c:backWall>
      <c:thickness val="0"/>
    </c:backWall>
    <c:plotArea>
      <c:layout/>
      <c:pie3DChart>
        <c:varyColors val="1"/>
        <c:ser>
          <c:idx val="0"/>
          <c:order val="0"/>
          <c:tx>
            <c:strRef>
              <c:f>Лист1!$B$1</c:f>
              <c:strCache>
                <c:ptCount val="1"/>
                <c:pt idx="0">
                  <c:v>2019 жылы</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Қызметкерлердің жалақысы мен әлеуметтік төлемдерге</c:v>
                </c:pt>
                <c:pt idx="1">
                  <c:v>Материалдық базаны нығайтуға</c:v>
                </c:pt>
                <c:pt idx="2">
                  <c:v>Коммуналдық төлемдерге</c:v>
                </c:pt>
                <c:pt idx="3">
                  <c:v>Күзет қызметі</c:v>
                </c:pt>
                <c:pt idx="4">
                  <c:v>Басқа да шығындар</c:v>
                </c:pt>
                <c:pt idx="5">
                  <c:v>Сапар орталығының ЖСҚ</c:v>
                </c:pt>
              </c:strCache>
            </c:strRef>
          </c:cat>
          <c:val>
            <c:numRef>
              <c:f>Лист1!$B$2:$B$7</c:f>
              <c:numCache>
                <c:formatCode>General</c:formatCode>
                <c:ptCount val="6"/>
                <c:pt idx="0">
                  <c:v>123227.5</c:v>
                </c:pt>
                <c:pt idx="1">
                  <c:v>1903.2</c:v>
                </c:pt>
                <c:pt idx="2">
                  <c:v>3356.8</c:v>
                </c:pt>
                <c:pt idx="3">
                  <c:v>8389.1</c:v>
                </c:pt>
                <c:pt idx="4">
                  <c:v>315.39999999999998</c:v>
                </c:pt>
                <c:pt idx="5">
                  <c:v>16735</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2018 жылғы кірістің үлесі</a:t>
            </a:r>
          </a:p>
        </c:rich>
      </c:tx>
      <c:overlay val="0"/>
    </c:title>
    <c:autoTitleDeleted val="0"/>
    <c:view3D>
      <c:rotX val="30"/>
      <c:rotY val="182"/>
      <c:rAngAx val="0"/>
    </c:view3D>
    <c:floor>
      <c:thickness val="0"/>
    </c:floor>
    <c:sideWall>
      <c:thickness val="0"/>
    </c:sideWall>
    <c:backWall>
      <c:thickness val="0"/>
    </c:backWall>
    <c:plotArea>
      <c:layout/>
      <c:pie3DChart>
        <c:varyColors val="1"/>
        <c:ser>
          <c:idx val="0"/>
          <c:order val="0"/>
          <c:tx>
            <c:strRef>
              <c:f>Лист1!$B$1</c:f>
              <c:strCache>
                <c:ptCount val="1"/>
                <c:pt idx="0">
                  <c:v>2018 жылғы кірістің үлесі</c:v>
                </c:pt>
              </c:strCache>
            </c:strRef>
          </c:tx>
          <c:explosion val="20"/>
          <c:dPt>
            <c:idx val="0"/>
            <c:bubble3D val="0"/>
          </c:dPt>
          <c:dPt>
            <c:idx val="1"/>
            <c:bubble3D val="0"/>
          </c:dPt>
          <c:dPt>
            <c:idx val="2"/>
            <c:bubble3D val="0"/>
          </c:dPt>
          <c:dPt>
            <c:idx val="3"/>
            <c:bubble3D val="0"/>
          </c:dPt>
          <c:dPt>
            <c:idx val="4"/>
            <c:bubble3D val="0"/>
          </c:dPt>
          <c:dLbls>
            <c:dLbl>
              <c:idx val="0"/>
              <c:layout>
                <c:manualLayout>
                  <c:x val="6.976044676983313E-3"/>
                  <c:y val="3.819176599397815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2013166251048755E-2"/>
                  <c:y val="2.621183467290417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194716748624965E-2"/>
                  <c:y val="-2.100430487471072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0895316724154003E-2"/>
                  <c:y val="-1.5585263891308135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8.8091818541996408E-3"/>
                  <c:y val="2.029791972528429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2380230667940669E-2"/>
                  <c:y val="6.572616766616069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Кітап, конференция жинағы, диск, журнал сатудан</c:v>
                </c:pt>
                <c:pt idx="1">
                  <c:v>Буклет, календарь, открытка сатудан</c:v>
                </c:pt>
                <c:pt idx="2">
                  <c:v>Фото-бейнетүсіру қызметі</c:v>
                </c:pt>
                <c:pt idx="3">
                  <c:v>Билет сатудан</c:v>
                </c:pt>
                <c:pt idx="4">
                  <c:v>Экскурсия қызметі</c:v>
                </c:pt>
                <c:pt idx="5">
                  <c:v>Автотұрақтан</c:v>
                </c:pt>
                <c:pt idx="6">
                  <c:v>Басқа да кірістер</c:v>
                </c:pt>
              </c:strCache>
            </c:strRef>
          </c:cat>
          <c:val>
            <c:numRef>
              <c:f>Лист1!$B$2:$B$8</c:f>
              <c:numCache>
                <c:formatCode>General</c:formatCode>
                <c:ptCount val="7"/>
                <c:pt idx="0">
                  <c:v>663</c:v>
                </c:pt>
                <c:pt idx="1">
                  <c:v>836</c:v>
                </c:pt>
                <c:pt idx="2">
                  <c:v>1166.7</c:v>
                </c:pt>
                <c:pt idx="3">
                  <c:v>56524.6</c:v>
                </c:pt>
                <c:pt idx="4">
                  <c:v>1801.6</c:v>
                </c:pt>
                <c:pt idx="5">
                  <c:v>375.8</c:v>
                </c:pt>
                <c:pt idx="6">
                  <c:v>339.3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547668121329351"/>
          <c:y val="0.17252469704133178"/>
          <c:w val="0.32064915779108794"/>
          <c:h val="0.7880751237962525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0.32038</cdr:x>
      <cdr:y>0.85861</cdr:y>
    </cdr:from>
    <cdr:to>
      <cdr:x>0.97455</cdr:x>
      <cdr:y>1</cdr:y>
    </cdr:to>
    <cdr:sp macro="" textlink="">
      <cdr:nvSpPr>
        <cdr:cNvPr id="2" name="Прямоугольник 1"/>
        <cdr:cNvSpPr/>
      </cdr:nvSpPr>
      <cdr:spPr>
        <a:xfrm xmlns:a="http://schemas.openxmlformats.org/drawingml/2006/main">
          <a:off x="1900363" y="2853706"/>
          <a:ext cx="3880237" cy="4699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i="1">
              <a:solidFill>
                <a:srgbClr val="0000FF"/>
              </a:solidFill>
              <a:latin typeface="Times New Roman" panose="02020603050405020304" pitchFamily="18" charset="0"/>
              <a:cs typeface="Times New Roman" panose="02020603050405020304" pitchFamily="18" charset="0"/>
            </a:rPr>
            <a:t>Экскурсиядан</a:t>
          </a:r>
          <a:r>
            <a:rPr lang="ru-RU" b="1" i="1" baseline="0">
              <a:solidFill>
                <a:srgbClr val="0000FF"/>
              </a:solidFill>
              <a:latin typeface="Times New Roman" panose="02020603050405020304" pitchFamily="18" charset="0"/>
              <a:cs typeface="Times New Roman" panose="02020603050405020304" pitchFamily="18" charset="0"/>
            </a:rPr>
            <a:t> түскен қаржы: </a:t>
          </a:r>
          <a:r>
            <a:rPr lang="ru-RU" i="1" baseline="0">
              <a:solidFill>
                <a:srgbClr val="0000FF"/>
              </a:solidFill>
              <a:latin typeface="Times New Roman" panose="02020603050405020304" pitchFamily="18" charset="0"/>
              <a:cs typeface="Times New Roman" panose="02020603050405020304" pitchFamily="18" charset="0"/>
            </a:rPr>
            <a:t>2018 жылы - 1 767 600 тг</a:t>
          </a:r>
        </a:p>
        <a:p xmlns:a="http://schemas.openxmlformats.org/drawingml/2006/main">
          <a:r>
            <a:rPr lang="ru-RU" i="1" baseline="0">
              <a:solidFill>
                <a:srgbClr val="0000FF"/>
              </a:solidFill>
              <a:latin typeface="Times New Roman" panose="02020603050405020304" pitchFamily="18" charset="0"/>
              <a:cs typeface="Times New Roman" panose="02020603050405020304" pitchFamily="18" charset="0"/>
            </a:rPr>
            <a:t>		</a:t>
          </a:r>
          <a:r>
            <a:rPr lang="ru-RU" i="1" baseline="0">
              <a:solidFill>
                <a:srgbClr val="FF0000"/>
              </a:solidFill>
              <a:latin typeface="Times New Roman" panose="02020603050405020304" pitchFamily="18" charset="0"/>
              <a:cs typeface="Times New Roman" panose="02020603050405020304" pitchFamily="18" charset="0"/>
            </a:rPr>
            <a:t>2019 жылы - 1 912 800 тг </a:t>
          </a:r>
          <a:endParaRPr lang="ru-RU" i="1">
            <a:solidFill>
              <a:srgbClr val="FF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5B149-1819-4A6A-9502-B762D513C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1975</TotalTime>
  <Pages>55</Pages>
  <Words>10540</Words>
  <Characters>60079</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azret sultan</dc:creator>
  <cp:keywords/>
  <dc:description/>
  <cp:lastModifiedBy>ASKAR</cp:lastModifiedBy>
  <cp:revision>962</cp:revision>
  <cp:lastPrinted>2020-01-10T03:36:00Z</cp:lastPrinted>
  <dcterms:created xsi:type="dcterms:W3CDTF">2019-01-04T04:12:00Z</dcterms:created>
  <dcterms:modified xsi:type="dcterms:W3CDTF">2022-09-30T03:15:00Z</dcterms:modified>
</cp:coreProperties>
</file>